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19"/>
        <w:gridCol w:w="709"/>
        <w:gridCol w:w="715"/>
        <w:gridCol w:w="1702"/>
        <w:gridCol w:w="1849"/>
        <w:gridCol w:w="2127"/>
        <w:gridCol w:w="4529"/>
        <w:gridCol w:w="2835"/>
        <w:gridCol w:w="1417"/>
      </w:tblGrid>
      <w:tr w:rsidR="0052647B" w:rsidRPr="002C0CB3" w:rsidTr="00725258">
        <w:trPr>
          <w:tblHeader/>
        </w:trPr>
        <w:tc>
          <w:tcPr>
            <w:tcW w:w="419" w:type="dxa"/>
            <w:vMerge w:val="restart"/>
            <w:vAlign w:val="center"/>
          </w:tcPr>
          <w:p w:rsidR="0052647B" w:rsidRPr="004D3645" w:rsidRDefault="0052647B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64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24" w:type="dxa"/>
            <w:gridSpan w:val="2"/>
            <w:vAlign w:val="center"/>
          </w:tcPr>
          <w:p w:rsidR="0052647B" w:rsidRPr="004D3645" w:rsidRDefault="0052647B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64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1702" w:type="dxa"/>
            <w:vMerge w:val="restart"/>
            <w:vAlign w:val="center"/>
          </w:tcPr>
          <w:p w:rsidR="0052647B" w:rsidRPr="004D3645" w:rsidRDefault="0052647B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64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49" w:type="dxa"/>
            <w:vMerge w:val="restart"/>
            <w:vAlign w:val="center"/>
          </w:tcPr>
          <w:p w:rsidR="0052647B" w:rsidRPr="00D42E7E" w:rsidRDefault="00072851" w:rsidP="000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  <w:vAlign w:val="center"/>
          </w:tcPr>
          <w:p w:rsidR="0052647B" w:rsidRPr="00D42E7E" w:rsidRDefault="0052647B" w:rsidP="009D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(по теме)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7B" w:rsidRPr="004D3645" w:rsidRDefault="0052647B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64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2647B" w:rsidRPr="004D3645" w:rsidRDefault="00072851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="0052647B" w:rsidRPr="004D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контроля</w:t>
            </w:r>
          </w:p>
        </w:tc>
      </w:tr>
      <w:tr w:rsidR="0052647B" w:rsidRPr="002C0CB3" w:rsidTr="00725258">
        <w:trPr>
          <w:tblHeader/>
        </w:trPr>
        <w:tc>
          <w:tcPr>
            <w:tcW w:w="419" w:type="dxa"/>
            <w:vMerge/>
          </w:tcPr>
          <w:p w:rsidR="0052647B" w:rsidRPr="002C0CB3" w:rsidRDefault="0052647B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47B" w:rsidRPr="004D3645" w:rsidRDefault="0052647B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64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5" w:type="dxa"/>
          </w:tcPr>
          <w:p w:rsidR="0052647B" w:rsidRPr="004D3645" w:rsidRDefault="0052647B" w:rsidP="0056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64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702" w:type="dxa"/>
            <w:vMerge/>
          </w:tcPr>
          <w:p w:rsidR="0052647B" w:rsidRPr="002C0CB3" w:rsidRDefault="0052647B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52647B" w:rsidRPr="00D42E7E" w:rsidRDefault="0052647B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2647B" w:rsidRPr="00D42E7E" w:rsidRDefault="0052647B" w:rsidP="005615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4529" w:type="dxa"/>
            <w:tcBorders>
              <w:right w:val="single" w:sz="4" w:space="0" w:color="auto"/>
            </w:tcBorders>
            <w:vAlign w:val="center"/>
          </w:tcPr>
          <w:p w:rsidR="0052647B" w:rsidRPr="00D42E7E" w:rsidRDefault="0052647B" w:rsidP="005615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Pr="00D91EDD" w:rsidRDefault="0052647B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2647B" w:rsidRPr="00D91EDD" w:rsidRDefault="0052647B" w:rsidP="0056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ED7673" w:rsidRDefault="00DA1667" w:rsidP="00C102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1849" w:type="dxa"/>
          </w:tcPr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 входная контрольная работа. </w:t>
            </w:r>
          </w:p>
        </w:tc>
        <w:tc>
          <w:tcPr>
            <w:tcW w:w="2127" w:type="dxa"/>
          </w:tcPr>
          <w:p w:rsidR="00DA1667" w:rsidRPr="00D42E7E" w:rsidRDefault="00DA1667" w:rsidP="00561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D42E7E" w:rsidRDefault="00DA1667" w:rsidP="00D42E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Знать о требованиях организации рабочего места и правилах поведения в кабинете информатики. Актуализировать материал 6 класса.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1667" w:rsidRPr="004D3645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45">
              <w:rPr>
                <w:rFonts w:ascii="Times New Roman" w:hAnsi="Times New Roman" w:cs="Times New Roman"/>
                <w:sz w:val="20"/>
                <w:szCs w:val="20"/>
              </w:rPr>
              <w:t>Анализировать компьютер, с точки зрения, устройства, обрабатывающего информацию</w:t>
            </w:r>
          </w:p>
        </w:tc>
        <w:tc>
          <w:tcPr>
            <w:tcW w:w="1417" w:type="dxa"/>
          </w:tcPr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ронтальный опрос.  Входная контрольная работа.</w:t>
            </w:r>
          </w:p>
        </w:tc>
      </w:tr>
      <w:tr w:rsidR="00DA1667" w:rsidRPr="002C0CB3" w:rsidTr="00725258">
        <w:tc>
          <w:tcPr>
            <w:tcW w:w="16302" w:type="dxa"/>
            <w:gridSpan w:val="9"/>
          </w:tcPr>
          <w:p w:rsidR="00DA1667" w:rsidRPr="00D42E7E" w:rsidRDefault="00DA1667" w:rsidP="00201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«Информация и информационные процессы» - 8 часов.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AB206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A82B7D" w:rsidRDefault="00DA1667" w:rsidP="00544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7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и ее свойства.</w:t>
            </w:r>
          </w:p>
        </w:tc>
        <w:tc>
          <w:tcPr>
            <w:tcW w:w="1849" w:type="dxa"/>
          </w:tcPr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Pr="00673D5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объяснительно- иллюстративный</w:t>
            </w:r>
          </w:p>
        </w:tc>
        <w:tc>
          <w:tcPr>
            <w:tcW w:w="2127" w:type="dxa"/>
            <w:vMerge w:val="restart"/>
          </w:tcPr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- Развивать чувства национального самосознания, патриотизма, интереса и уважения к другим культурам.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- Иметь мотивацию к изучению информатики.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Осваивать социальные нормы, правила поведения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- Уметь самостоятельно контролировать своё время и управлять им.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Демонстрировать готовность и способность к выполнению норм и требований школьной жизни.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Познавательные: 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Пользоваться знаками, моделями, приведенными в учебнике.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Давать определения понятий.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DA1667" w:rsidRPr="00D42E7E" w:rsidRDefault="00DA1667" w:rsidP="000F62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- Развивать  способы взаимодействия с учителем, одноклассниками.</w:t>
            </w:r>
          </w:p>
        </w:tc>
        <w:tc>
          <w:tcPr>
            <w:tcW w:w="4529" w:type="dxa"/>
            <w:tcBorders>
              <w:right w:val="single" w:sz="4" w:space="0" w:color="auto"/>
            </w:tcBorders>
          </w:tcPr>
          <w:p w:rsidR="00DA1667" w:rsidRPr="00D42E7E" w:rsidRDefault="00DA1667" w:rsidP="00D42E7E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D42E7E">
              <w:rPr>
                <w:sz w:val="20"/>
                <w:szCs w:val="20"/>
              </w:rPr>
              <w:lastRenderedPageBreak/>
              <w:t xml:space="preserve">Иметь общие представления об информации и её свойствах; </w:t>
            </w:r>
            <w:r w:rsidRPr="00D42E7E">
              <w:rPr>
                <w:iCs/>
                <w:sz w:val="20"/>
                <w:szCs w:val="20"/>
              </w:rPr>
              <w:t xml:space="preserve">Знать </w:t>
            </w:r>
            <w:r w:rsidRPr="00D42E7E">
              <w:rPr>
                <w:sz w:val="20"/>
                <w:szCs w:val="20"/>
              </w:rPr>
              <w:t>сущности понятий «информация», «сигнал»; Иметь 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7" w:rsidRPr="00D91EDD" w:rsidRDefault="00DA1667" w:rsidP="00D91ED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DA1667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оценивать информацию с позиции ее свойств (актуальность, достоверность, полнота и пр.);</w:t>
            </w:r>
          </w:p>
          <w:p w:rsidR="00DA1667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приводить примеры кодирования с использованием различных алфавитов, встречающихся в жизни;</w:t>
            </w:r>
          </w:p>
          <w:p w:rsidR="00DA1667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DA1667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DA1667" w:rsidRPr="00510BE1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A1667" w:rsidRPr="00D91EDD" w:rsidRDefault="00DA1667" w:rsidP="00BB2C3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E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кодировать и декодировать сообщения по известным правилам кодирования;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определять разрядность </w:t>
            </w: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двоичного кода, необходимого для кодирования всех символов алфавита заданной мощности;</w:t>
            </w:r>
          </w:p>
          <w:p w:rsidR="00DA1667" w:rsidRPr="00656015" w:rsidRDefault="00FE2916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5pt;margin-top:-57.4pt;width:141.25pt;height:0;z-index:251658240" o:connectortype="straight"/>
              </w:pict>
            </w:r>
            <w:r w:rsidR="00DA1667"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DA1667" w:rsidRPr="00910D17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A1667" w:rsidRPr="0069183A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 Записи в тетради 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A82B7D" w:rsidRDefault="00DA1667" w:rsidP="00544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7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</w:t>
            </w:r>
            <w:r w:rsidR="00CE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82B7D">
              <w:rPr>
                <w:rFonts w:ascii="Times New Roman" w:eastAsia="Times New Roman" w:hAnsi="Times New Roman" w:cs="Times New Roman"/>
                <w:sz w:val="20"/>
                <w:szCs w:val="20"/>
              </w:rPr>
              <w:t>ные процессы. Обработка информации.</w:t>
            </w:r>
          </w:p>
        </w:tc>
        <w:tc>
          <w:tcPr>
            <w:tcW w:w="1849" w:type="dxa"/>
          </w:tcPr>
          <w:p w:rsidR="00DA1667" w:rsidRPr="00CE3CA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CAD">
              <w:rPr>
                <w:rFonts w:ascii="Times New Roman" w:hAnsi="Times New Roman" w:cs="Times New Roman"/>
                <w:sz w:val="20"/>
                <w:szCs w:val="20"/>
              </w:rPr>
              <w:t>Комбинированный репродуктивный сопоставление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right w:val="single" w:sz="4" w:space="0" w:color="auto"/>
            </w:tcBorders>
          </w:tcPr>
          <w:p w:rsidR="00DA1667" w:rsidRPr="00D42E7E" w:rsidRDefault="00DA1667" w:rsidP="00D42E7E">
            <w:pPr>
              <w:pStyle w:val="Default"/>
              <w:spacing w:after="57"/>
              <w:ind w:left="-57" w:right="-57"/>
              <w:rPr>
                <w:sz w:val="20"/>
                <w:szCs w:val="20"/>
              </w:rPr>
            </w:pPr>
            <w:r w:rsidRPr="00D42E7E">
              <w:rPr>
                <w:sz w:val="20"/>
                <w:szCs w:val="20"/>
              </w:rPr>
              <w:t>Иметь общие представления об информационных процессах и их роли в современном мире. Уметь приводить примеры сбора и обработки информации в деятельности человека, в живой природе, обществе, технике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A1667" w:rsidRPr="0069183A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Устный и комбинированный опрос, наблюдения учителя. 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AB2064" w:rsidP="007B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A82B7D" w:rsidRDefault="00DA1667" w:rsidP="00544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7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</w:t>
            </w:r>
            <w:r w:rsidR="00CE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82B7D">
              <w:rPr>
                <w:rFonts w:ascii="Times New Roman" w:eastAsia="Times New Roman" w:hAnsi="Times New Roman" w:cs="Times New Roman"/>
                <w:sz w:val="20"/>
                <w:szCs w:val="20"/>
              </w:rPr>
              <w:t>ные процессы. Хранение и передача информации</w:t>
            </w:r>
          </w:p>
        </w:tc>
        <w:tc>
          <w:tcPr>
            <w:tcW w:w="1849" w:type="dxa"/>
          </w:tcPr>
          <w:p w:rsidR="00DA1667" w:rsidRPr="00EE5872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Методы:повествование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>сопоставление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right w:val="single" w:sz="4" w:space="0" w:color="auto"/>
            </w:tcBorders>
          </w:tcPr>
          <w:p w:rsidR="00DA1667" w:rsidRPr="00D42E7E" w:rsidRDefault="00DA1667" w:rsidP="00D42E7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Иметь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Записи в тетради </w:t>
            </w:r>
          </w:p>
          <w:p w:rsidR="00DA1667" w:rsidRPr="0069183A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7B0C62" w:rsidRDefault="00AB2064" w:rsidP="00AB2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A82B7D" w:rsidRDefault="00DA1667" w:rsidP="00CE6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паутина как информацион</w:t>
            </w:r>
            <w:r w:rsidR="00CE6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82B7D">
              <w:rPr>
                <w:rFonts w:ascii="Times New Roman" w:eastAsia="Times New Roman" w:hAnsi="Times New Roman" w:cs="Times New Roman"/>
                <w:sz w:val="20"/>
                <w:szCs w:val="20"/>
              </w:rPr>
              <w:t>ноехранилище.</w:t>
            </w:r>
          </w:p>
        </w:tc>
        <w:tc>
          <w:tcPr>
            <w:tcW w:w="1849" w:type="dxa"/>
          </w:tcPr>
          <w:p w:rsidR="00DA1667" w:rsidRPr="00E611B4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Эвристическая  беседа, объяснительно- иллюстративный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right w:val="single" w:sz="4" w:space="0" w:color="auto"/>
            </w:tcBorders>
          </w:tcPr>
          <w:p w:rsidR="00DA1667" w:rsidRPr="00D42E7E" w:rsidRDefault="00DA1667" w:rsidP="00D42E7E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использования, найденные в сети Интернет информационные объекты и ссылки на них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 сравнительных таблиц 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A82B7D" w:rsidRDefault="00DA1667" w:rsidP="00544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информации.</w:t>
            </w:r>
          </w:p>
        </w:tc>
        <w:tc>
          <w:tcPr>
            <w:tcW w:w="1849" w:type="dxa"/>
          </w:tcPr>
          <w:p w:rsidR="00DA1667" w:rsidRPr="00EE5872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EE5872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Практикум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right w:val="single" w:sz="4" w:space="0" w:color="auto"/>
            </w:tcBorders>
          </w:tcPr>
          <w:p w:rsidR="00DA1667" w:rsidRPr="00B5548F" w:rsidRDefault="00DA1667" w:rsidP="002034AC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B5548F">
              <w:rPr>
                <w:iCs/>
                <w:sz w:val="20"/>
                <w:szCs w:val="20"/>
              </w:rPr>
              <w:t xml:space="preserve">Иметь </w:t>
            </w:r>
            <w:r w:rsidRPr="00B5548F">
              <w:rPr>
                <w:sz w:val="20"/>
                <w:szCs w:val="20"/>
              </w:rPr>
              <w:t xml:space="preserve">обобщённые представления о различных способах представления информацию. </w:t>
            </w:r>
            <w:r w:rsidRPr="00B5548F">
              <w:rPr>
                <w:iCs/>
                <w:sz w:val="20"/>
                <w:szCs w:val="20"/>
              </w:rPr>
              <w:t xml:space="preserve">Знать </w:t>
            </w:r>
            <w:r w:rsidRPr="00B5548F">
              <w:rPr>
                <w:sz w:val="20"/>
                <w:szCs w:val="20"/>
              </w:rPr>
              <w:t xml:space="preserve">сущность понятия «знак». Иметь представления о языке, его роли в передаче собственных мыслей и общении с другими людьми.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A1667" w:rsidRPr="0069183A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Упражнения, практикум, работа с текстом</w:t>
            </w:r>
            <w:r w:rsidR="00415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A82B7D" w:rsidRDefault="00DA1667" w:rsidP="00544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7D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Дискретная форма представления информации.</w:t>
            </w:r>
          </w:p>
        </w:tc>
        <w:tc>
          <w:tcPr>
            <w:tcW w:w="1849" w:type="dxa"/>
          </w:tcPr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Pr="00673D5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объяснительно- иллюстративный</w:t>
            </w: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right w:val="single" w:sz="4" w:space="0" w:color="auto"/>
            </w:tcBorders>
          </w:tcPr>
          <w:p w:rsidR="00DA1667" w:rsidRPr="00B5548F" w:rsidRDefault="00DA1667" w:rsidP="002034AC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B5548F">
              <w:rPr>
                <w:sz w:val="20"/>
                <w:szCs w:val="20"/>
              </w:rPr>
              <w:t xml:space="preserve">Иметь представления о преобразовании информации из непрерывной формы в дискретную. Знать сущность двоичного кодирования. Уметь кодировать и декодировать сообщения по известным правилам кодирования. Понимать роль </w:t>
            </w:r>
            <w:r w:rsidRPr="00B5548F">
              <w:rPr>
                <w:sz w:val="20"/>
                <w:szCs w:val="20"/>
              </w:rPr>
              <w:lastRenderedPageBreak/>
              <w:t>дискретизации информации в развитии средств ИКТ.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Фронтальный опрос Записи в тетради</w:t>
            </w:r>
            <w:r w:rsidR="00415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AB2064" w:rsidP="007B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A82B7D" w:rsidRDefault="00DA1667" w:rsidP="00544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7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 информации.</w:t>
            </w:r>
          </w:p>
        </w:tc>
        <w:tc>
          <w:tcPr>
            <w:tcW w:w="1849" w:type="dxa"/>
          </w:tcPr>
          <w:p w:rsidR="00DA1667" w:rsidRPr="00EE5872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72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Практикум; </w:t>
            </w:r>
            <w:r w:rsidRPr="00EE5872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EE5872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right w:val="single" w:sz="4" w:space="0" w:color="auto"/>
            </w:tcBorders>
          </w:tcPr>
          <w:p w:rsidR="00DA1667" w:rsidRPr="00B5548F" w:rsidRDefault="00DA1667" w:rsidP="002034AC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48F">
              <w:rPr>
                <w:rFonts w:ascii="Times New Roman" w:hAnsi="Times New Roman" w:cs="Times New Roman"/>
                <w:sz w:val="20"/>
                <w:szCs w:val="20"/>
              </w:rPr>
              <w:t>Знать единицы измерения информации и свободное оперирование ими. Понимать сущность измерения как сопоставления измеряемой величины с единицей измерения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A1667" w:rsidRPr="0069183A" w:rsidRDefault="00DA1667" w:rsidP="0041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="00415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7B0C62" w:rsidRDefault="007B0C62" w:rsidP="00AB2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A82B7D" w:rsidRDefault="00DA1667" w:rsidP="00244C09">
            <w:pPr>
              <w:pStyle w:val="a5"/>
              <w:ind w:right="-57" w:firstLine="0"/>
              <w:jc w:val="left"/>
              <w:rPr>
                <w:sz w:val="20"/>
                <w:szCs w:val="20"/>
              </w:rPr>
            </w:pPr>
            <w:r w:rsidRPr="00244C09">
              <w:rPr>
                <w:sz w:val="20"/>
                <w:szCs w:val="20"/>
              </w:rPr>
              <w:t xml:space="preserve">Контрольная работа по теме «Информация и информационные процессы». </w:t>
            </w:r>
          </w:p>
        </w:tc>
        <w:tc>
          <w:tcPr>
            <w:tcW w:w="1849" w:type="dxa"/>
          </w:tcPr>
          <w:p w:rsidR="00DA1667" w:rsidRPr="00EE5872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DA1667" w:rsidRPr="00D42E7E" w:rsidRDefault="00DA1667" w:rsidP="00333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tcBorders>
              <w:right w:val="single" w:sz="4" w:space="0" w:color="auto"/>
            </w:tcBorders>
          </w:tcPr>
          <w:p w:rsidR="00DA1667" w:rsidRPr="00FD689A" w:rsidRDefault="00DA1667" w:rsidP="002034AC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FD689A">
              <w:rPr>
                <w:sz w:val="20"/>
                <w:szCs w:val="20"/>
              </w:rPr>
              <w:t>Иметь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Контрольный тест</w:t>
            </w:r>
            <w:r w:rsidR="00415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1667" w:rsidRPr="002C0CB3" w:rsidTr="00725258">
        <w:tc>
          <w:tcPr>
            <w:tcW w:w="16302" w:type="dxa"/>
            <w:gridSpan w:val="9"/>
          </w:tcPr>
          <w:p w:rsidR="00DA1667" w:rsidRPr="00D42E7E" w:rsidRDefault="00DA1667" w:rsidP="003634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«Компьютер как универсальное устройство для работы с информацией» - 7 часов.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B0C62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6D08A3" w:rsidRDefault="00DA1667" w:rsidP="00544FEA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6D08A3">
              <w:rPr>
                <w:sz w:val="20"/>
                <w:szCs w:val="20"/>
              </w:rPr>
              <w:t>Основные компоненты компьютера</w:t>
            </w:r>
            <w:r>
              <w:rPr>
                <w:sz w:val="20"/>
                <w:szCs w:val="20"/>
              </w:rPr>
              <w:t xml:space="preserve"> и их функции</w:t>
            </w:r>
          </w:p>
        </w:tc>
        <w:tc>
          <w:tcPr>
            <w:tcW w:w="1849" w:type="dxa"/>
          </w:tcPr>
          <w:p w:rsidR="00DA1667" w:rsidRPr="00673D5B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A1667" w:rsidRPr="00D42E7E" w:rsidRDefault="00DA1667" w:rsidP="00766A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DA1667" w:rsidRPr="00D42E7E" w:rsidRDefault="00DA1667" w:rsidP="00766A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чувство гордости за свою школу.</w:t>
            </w:r>
          </w:p>
          <w:p w:rsidR="00DA1667" w:rsidRPr="00D42E7E" w:rsidRDefault="00DA1667" w:rsidP="00766A4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</w:p>
          <w:p w:rsidR="00DA1667" w:rsidRPr="00D42E7E" w:rsidRDefault="00DA1667" w:rsidP="00766A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Учиться </w:t>
            </w: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DA1667" w:rsidRPr="00D42E7E" w:rsidRDefault="00DA1667" w:rsidP="00766A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навыки самоконтроля и  рефлексии учебных достижений.</w:t>
            </w:r>
          </w:p>
          <w:p w:rsidR="00DA1667" w:rsidRPr="00D42E7E" w:rsidRDefault="00DA1667" w:rsidP="00766A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умения систематизировать новые 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A1667" w:rsidRPr="00D42E7E" w:rsidRDefault="00DA1667" w:rsidP="00766A40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Развивать умения </w:t>
            </w: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смыслового чтения: </w:t>
            </w:r>
            <w:r w:rsidRPr="00D4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осмысление цели чтения и выбор вида чтения в зависимости от цели; извлечение необходимой информации из прочитанных и прослушанных текстов. </w:t>
            </w:r>
          </w:p>
          <w:p w:rsidR="00DA1667" w:rsidRPr="00D42E7E" w:rsidRDefault="00DA1667" w:rsidP="00766A4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DA1667" w:rsidRPr="00D42E7E" w:rsidRDefault="00DA1667" w:rsidP="00766A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навыки и умения во всех видах речевой деятельности.</w:t>
            </w:r>
          </w:p>
          <w:p w:rsidR="00DA1667" w:rsidRPr="00D42E7E" w:rsidRDefault="00DA1667" w:rsidP="00766A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этикета.</w:t>
            </w: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Научиться приветствовать и прощаться в соответствии с этикетными нормами.</w:t>
            </w:r>
          </w:p>
          <w:p w:rsidR="00DA1667" w:rsidRPr="00D42E7E" w:rsidRDefault="00DA1667" w:rsidP="00766A4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Развивать умение работать в парах, в группе. </w:t>
            </w: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Освоить способы совместной деятельности.</w:t>
            </w:r>
          </w:p>
        </w:tc>
        <w:tc>
          <w:tcPr>
            <w:tcW w:w="4529" w:type="dxa"/>
            <w:vMerge w:val="restart"/>
          </w:tcPr>
          <w:p w:rsidR="00DA1667" w:rsidRPr="00DF3D9C" w:rsidRDefault="00DA1667" w:rsidP="002034AC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DF3D9C">
              <w:rPr>
                <w:sz w:val="20"/>
                <w:szCs w:val="20"/>
              </w:rPr>
              <w:lastRenderedPageBreak/>
              <w:t xml:space="preserve"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 (микропроцессора, устройств ввода-вывода, устройств внешней и внутренней памяти, системной шины, портов, слотов), принцип открытой архитектуры компьютера. Уметь приводить примеры использования компьютера, оценивать возможности компьютера по характеристике микропроцессора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1667" w:rsidRPr="00175A1A" w:rsidRDefault="00DA1667" w:rsidP="00D74E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</w:rPr>
              <w:t>·</w:t>
            </w: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анализировать информацию (сигналы о готовности и неполадке) при включении компьютера;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определять основные </w:t>
            </w: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характеристики операционной системы;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планировать собственное информационное пространство.</w:t>
            </w:r>
          </w:p>
          <w:p w:rsidR="00DA1667" w:rsidRPr="00175A1A" w:rsidRDefault="00DA1667" w:rsidP="00175A1A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получать информацию о характеристиках компьютера;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выполнять основные операции с файлами и папками;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оперировать компьютерными информационными объектами в наглядно-графической форме;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использовать программы-архиваторы;</w:t>
            </w:r>
          </w:p>
          <w:p w:rsidR="00DA1667" w:rsidRPr="00725258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осуществлять защиту информации от компьютерных вирусов с помощью антивирусных программ</w:t>
            </w:r>
          </w:p>
          <w:p w:rsidR="00725258" w:rsidRDefault="00725258" w:rsidP="007252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258" w:rsidRPr="00725258" w:rsidRDefault="00725258" w:rsidP="007252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1667" w:rsidRPr="0069183A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и комбинированный опрос, наблюдения учителя, ин</w:t>
            </w:r>
            <w:r w:rsidRPr="00F814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дивидуальные карточки,  тестовые задания, составление таблицы 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B0C62" w:rsidP="007B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6D08A3" w:rsidRDefault="00DA1667" w:rsidP="00544FEA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6D08A3"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1849" w:type="dxa"/>
          </w:tcPr>
          <w:p w:rsidR="00DA1667" w:rsidRPr="0011196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6D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11196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Практикум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DA1667" w:rsidRPr="00DF3D9C" w:rsidRDefault="00DA1667" w:rsidP="002034AC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Записи в тетради 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AB2064" w:rsidRDefault="007B0C62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6D08A3" w:rsidRDefault="00DA1667" w:rsidP="00D52490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6D08A3">
              <w:rPr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849" w:type="dxa"/>
          </w:tcPr>
          <w:p w:rsidR="00DA1667" w:rsidRPr="00673D5B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Методы:повествование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>сопоставление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DF3D9C" w:rsidRDefault="00DA1667" w:rsidP="002034AC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DF3D9C">
              <w:rPr>
                <w:sz w:val="20"/>
                <w:szCs w:val="20"/>
              </w:rPr>
              <w:t xml:space="preserve">Осознавать роль программного обеспечения в процессе обработки информации при помощи компьютера.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«антивирусная программа». Уметь пользоваться программами архиваторами, антивирусными </w:t>
            </w:r>
            <w:r w:rsidR="00FE2916" w:rsidRPr="00FE2916">
              <w:rPr>
                <w:i/>
                <w:iCs/>
                <w:noProof/>
                <w:sz w:val="20"/>
                <w:szCs w:val="20"/>
              </w:rPr>
              <w:lastRenderedPageBreak/>
              <w:pict>
                <v:shape id="_x0000_s1027" type="#_x0000_t32" style="position:absolute;left:0;text-align:left;margin-left:220.05pt;margin-top:.1pt;width:141.25pt;height:0;z-index:251659264;mso-position-horizontal-relative:text;mso-position-vertical-relative:text" o:connectortype="straight"/>
              </w:pict>
            </w:r>
            <w:r w:rsidRPr="00DF3D9C">
              <w:rPr>
                <w:sz w:val="20"/>
                <w:szCs w:val="20"/>
              </w:rPr>
              <w:t xml:space="preserve">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 сравнительных таблиц 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B0C62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6D08A3" w:rsidRDefault="00DA1667" w:rsidP="00544FEA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6D08A3">
              <w:rPr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849" w:type="dxa"/>
          </w:tcPr>
          <w:p w:rsidR="00DA1667" w:rsidRPr="00673D5B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>Комбинированный репродуктивный сопоставление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4E1018" w:rsidRDefault="00DA1667" w:rsidP="002034AC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4E1018">
              <w:rPr>
                <w:sz w:val="20"/>
                <w:szCs w:val="20"/>
              </w:rPr>
              <w:t xml:space="preserve">Понимать назначение различных прикладных программ. Иметь представление о программировании. Уметь называть группы программ прикладного и общего назначения.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Записи в тетради </w:t>
            </w:r>
          </w:p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 сравнительных таблиц 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6D08A3" w:rsidRDefault="00DA1667" w:rsidP="00544FEA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6D08A3">
              <w:rPr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1849" w:type="dxa"/>
          </w:tcPr>
          <w:p w:rsidR="00DA1667" w:rsidRPr="00673D5B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673D5B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Практикум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4E1018" w:rsidRDefault="00DA1667" w:rsidP="002034AC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4E1018">
              <w:rPr>
                <w:sz w:val="20"/>
                <w:szCs w:val="20"/>
              </w:rPr>
              <w:t xml:space="preserve">Знать определение файла. Иметь представление об организации файлов, о дереве каталога. Знать возможности работы с файлами, основные действия с ними; о необходимости проверки файлов на наличие вирусов. Уметь просматривать на экране каталоги диска, проверять файлы на наличие вирусов.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B0C62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6D08A3" w:rsidRDefault="00DA1667" w:rsidP="00544FEA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6D08A3">
              <w:rPr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1849" w:type="dxa"/>
          </w:tcPr>
          <w:p w:rsidR="00DA1667" w:rsidRPr="00673D5B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673D5B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Практикум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4E1018" w:rsidRDefault="00DA1667" w:rsidP="00805A26">
            <w:pPr>
              <w:pStyle w:val="Default"/>
              <w:ind w:left="-57" w:right="-57"/>
              <w:rPr>
                <w:sz w:val="20"/>
                <w:szCs w:val="20"/>
              </w:rPr>
            </w:pPr>
            <w:r w:rsidRPr="004E1018">
              <w:rPr>
                <w:sz w:val="20"/>
                <w:szCs w:val="20"/>
              </w:rPr>
              <w:t xml:space="preserve">Уметь оперировать информационными объектами, используя графический интерфейс; пользоваться меню и окнами, справочной системой.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A1667" w:rsidRPr="00D91EDD" w:rsidRDefault="00DA1667" w:rsidP="000D5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DA1667" w:rsidRPr="002C0CB3" w:rsidTr="00A866DB">
        <w:tc>
          <w:tcPr>
            <w:tcW w:w="419" w:type="dxa"/>
          </w:tcPr>
          <w:p w:rsidR="00DA1667" w:rsidRPr="002C0CB3" w:rsidRDefault="00DA1667" w:rsidP="0056152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5" w:type="dxa"/>
          </w:tcPr>
          <w:p w:rsidR="00DA1667" w:rsidRPr="002C0CB3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6D08A3" w:rsidRDefault="00DA1667" w:rsidP="006D08A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244C09">
              <w:rPr>
                <w:sz w:val="20"/>
                <w:szCs w:val="20"/>
              </w:rPr>
              <w:t xml:space="preserve">Контрольная работа по теме </w:t>
            </w:r>
            <w:r w:rsidRPr="006D08A3">
              <w:rPr>
                <w:sz w:val="20"/>
                <w:szCs w:val="20"/>
              </w:rPr>
              <w:t xml:space="preserve">«Компьютер как универсальное устройство для работы с информацией». </w:t>
            </w:r>
          </w:p>
        </w:tc>
        <w:tc>
          <w:tcPr>
            <w:tcW w:w="1849" w:type="dxa"/>
          </w:tcPr>
          <w:p w:rsidR="00DA1667" w:rsidRPr="0011196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6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DE0D6B" w:rsidRDefault="00DA1667" w:rsidP="00DE0D6B">
            <w:pPr>
              <w:pStyle w:val="a9"/>
              <w:jc w:val="both"/>
              <w:rPr>
                <w:b w:val="0"/>
                <w:sz w:val="20"/>
                <w:szCs w:val="20"/>
              </w:rPr>
            </w:pPr>
            <w:r w:rsidRPr="00DE0D6B">
              <w:rPr>
                <w:b w:val="0"/>
                <w:sz w:val="20"/>
                <w:szCs w:val="20"/>
              </w:rPr>
              <w:t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«антивирусная программа». Уметь пользоваться программами архиваторами, антивирусными 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A1667" w:rsidRPr="00D91EDD" w:rsidRDefault="00DA1667" w:rsidP="0056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</w:tr>
      <w:tr w:rsidR="00DA1667" w:rsidRPr="002C0CB3" w:rsidTr="00725258">
        <w:tc>
          <w:tcPr>
            <w:tcW w:w="16302" w:type="dxa"/>
            <w:gridSpan w:val="9"/>
          </w:tcPr>
          <w:p w:rsidR="00DA1667" w:rsidRPr="00D42E7E" w:rsidRDefault="00DA1667" w:rsidP="005615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«Обработка графической информации» - 4 часа.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242CAF" w:rsidRDefault="00DA1667" w:rsidP="00242CAF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242CAF">
              <w:rPr>
                <w:sz w:val="20"/>
                <w:szCs w:val="20"/>
              </w:rPr>
              <w:t xml:space="preserve">Формирование изображения на экране компьютера. </w:t>
            </w:r>
          </w:p>
        </w:tc>
        <w:tc>
          <w:tcPr>
            <w:tcW w:w="1849" w:type="dxa"/>
          </w:tcPr>
          <w:p w:rsidR="00DA1667" w:rsidRPr="0011196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6D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повествование проблемное изложение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Воспитывать чувство патриотизма, уважение к культуре и традициям разных народов России, интерес и толерантность к другим культурам.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Учиться </w:t>
            </w: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навыки самоконтроля и  рефлексии учебных достижений.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Познавательные: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умение составлять заметки/тезисы по содержанию текста.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виде текста, рисунка, таблицы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>- Учиться основам ознакомительного, изучающего, усваивающего и поискового чтения.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навыки и умения во всех видах речевой деятельности.</w:t>
            </w:r>
          </w:p>
          <w:p w:rsidR="00DA1667" w:rsidRPr="00D42E7E" w:rsidRDefault="00DA1667" w:rsidP="00D20EE8">
            <w:pPr>
              <w:pStyle w:val="a9"/>
              <w:jc w:val="left"/>
              <w:rPr>
                <w:sz w:val="20"/>
                <w:szCs w:val="20"/>
              </w:rPr>
            </w:pPr>
            <w:r w:rsidRPr="00D42E7E">
              <w:rPr>
                <w:color w:val="000000"/>
                <w:sz w:val="20"/>
                <w:szCs w:val="20"/>
              </w:rPr>
              <w:t xml:space="preserve">- </w:t>
            </w:r>
            <w:r w:rsidRPr="00D42E7E">
              <w:rPr>
                <w:b w:val="0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529" w:type="dxa"/>
          </w:tcPr>
          <w:p w:rsidR="00DA1667" w:rsidRPr="00441471" w:rsidRDefault="00DA1667" w:rsidP="00441471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441471">
              <w:rPr>
                <w:sz w:val="20"/>
                <w:szCs w:val="20"/>
              </w:rPr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Знать понятия пиксель, пространственное разрешение монитора, цветовая модель, видеокарта. Уметь рассчитывать глубину цвета в соответствии с количеством цветов в палитре. Уметь рассчитывать объем графического файла. </w:t>
            </w:r>
          </w:p>
        </w:tc>
        <w:tc>
          <w:tcPr>
            <w:tcW w:w="2835" w:type="dxa"/>
            <w:vMerge w:val="restart"/>
          </w:tcPr>
          <w:p w:rsidR="00DA1667" w:rsidRPr="00175A1A" w:rsidRDefault="00DA1667" w:rsidP="00D20EE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25258" w:rsidRDefault="00725258" w:rsidP="00D20EE8">
            <w:pPr>
              <w:ind w:left="3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DA1667" w:rsidRPr="00175A1A" w:rsidRDefault="00DA1667" w:rsidP="00D20EE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определять код цвета в палитре RGB в графическом редакторе;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создавать и редактировать изображения с помощью  инструментов растрового графического редактора;</w:t>
            </w:r>
          </w:p>
          <w:p w:rsidR="00DA1667" w:rsidRPr="00142A53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создавать и редактировать изображения с помощью  инструментов векторного графического редактора</w:t>
            </w:r>
          </w:p>
        </w:tc>
        <w:tc>
          <w:tcPr>
            <w:tcW w:w="1417" w:type="dxa"/>
          </w:tcPr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Записи в тетради 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242CAF" w:rsidRDefault="00DA1667" w:rsidP="00242CAF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242CAF">
              <w:rPr>
                <w:sz w:val="20"/>
                <w:szCs w:val="20"/>
              </w:rPr>
              <w:t>Компьютерная графика.</w:t>
            </w:r>
          </w:p>
        </w:tc>
        <w:tc>
          <w:tcPr>
            <w:tcW w:w="1849" w:type="dxa"/>
          </w:tcPr>
          <w:p w:rsidR="00DA1667" w:rsidRPr="0011196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6D">
              <w:rPr>
                <w:rFonts w:ascii="Times New Roman" w:hAnsi="Times New Roman" w:cs="Times New Roman"/>
                <w:sz w:val="20"/>
                <w:szCs w:val="20"/>
              </w:rPr>
              <w:t>Комбинированный репродуктивный сопоставление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441471" w:rsidRDefault="00DA1667" w:rsidP="00441471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441471">
              <w:rPr>
                <w:sz w:val="20"/>
                <w:szCs w:val="20"/>
              </w:rPr>
              <w:t xml:space="preserve">Иметь представление о двух видах преставления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объекты 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Записи в тетради </w:t>
            </w:r>
          </w:p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 сравнительных таблиц 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AB206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15" w:type="dxa"/>
          </w:tcPr>
          <w:p w:rsidR="00DA1667" w:rsidRPr="0084095A" w:rsidRDefault="00DA1667" w:rsidP="00D20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DA1667" w:rsidRPr="00242CAF" w:rsidRDefault="00DA1667" w:rsidP="00242CAF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242CAF">
              <w:rPr>
                <w:sz w:val="20"/>
                <w:szCs w:val="20"/>
              </w:rPr>
              <w:t>Создание графических изображений.</w:t>
            </w:r>
          </w:p>
        </w:tc>
        <w:tc>
          <w:tcPr>
            <w:tcW w:w="1849" w:type="dxa"/>
          </w:tcPr>
          <w:p w:rsidR="00DA1667" w:rsidRPr="0011196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6D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11196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Практикум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441471" w:rsidRDefault="00DA1667" w:rsidP="00441471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441471">
              <w:rPr>
                <w:sz w:val="20"/>
                <w:szCs w:val="20"/>
              </w:rPr>
              <w:t xml:space="preserve">Иметь представление о возможностях графического редактора; основных режимах работы. Знать виды компьютерной графики, их сходства и отличия; интерфейс графических редакторов, их структуру; способы работы в графических редакторах. Уметь создавать изображения с помощью инструментов растрового графического редактора MS Paint и Gimp; использовать готовые примитивы и шаблоны; производить геометрические преобразования изображения. 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11196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7B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15" w:type="dxa"/>
          </w:tcPr>
          <w:p w:rsidR="00DA1667" w:rsidRPr="0084095A" w:rsidRDefault="00DA1667" w:rsidP="00AB2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DA1667" w:rsidRPr="00242CAF" w:rsidRDefault="00DA1667" w:rsidP="00242CAF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244C09">
              <w:rPr>
                <w:sz w:val="20"/>
                <w:szCs w:val="20"/>
              </w:rPr>
              <w:t xml:space="preserve">Контрольная работа по теме </w:t>
            </w:r>
            <w:r w:rsidRPr="00242CAF">
              <w:rPr>
                <w:sz w:val="20"/>
                <w:szCs w:val="20"/>
              </w:rPr>
              <w:t>«Обработка графической информации».</w:t>
            </w:r>
          </w:p>
        </w:tc>
        <w:tc>
          <w:tcPr>
            <w:tcW w:w="1849" w:type="dxa"/>
          </w:tcPr>
          <w:p w:rsidR="00DA1667" w:rsidRPr="0011196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6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441471" w:rsidRDefault="00DA1667" w:rsidP="00441471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441471">
              <w:rPr>
                <w:sz w:val="20"/>
                <w:szCs w:val="20"/>
              </w:rPr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Иметь представление о двух видах представления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объекты. Уметь создавать изображения с помощью инструментов растрового графического редактора MS Paint и Gimp; использовать готовые примитивы и шаблоны; производить геометрические преобразования изображения. Уметь рассчитывать глубину цвета в соответствии с количеством цветов в палитре. Уметь рассчитывать объем графического файла. 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D91ED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</w:tr>
      <w:tr w:rsidR="00DA1667" w:rsidRPr="002C0CB3" w:rsidTr="00725258">
        <w:tc>
          <w:tcPr>
            <w:tcW w:w="16302" w:type="dxa"/>
            <w:gridSpan w:val="9"/>
          </w:tcPr>
          <w:p w:rsidR="00DA1667" w:rsidRPr="00D42E7E" w:rsidRDefault="00DA1667" w:rsidP="008B6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«Обработка текстовой информации» - 9 часов.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15" w:type="dxa"/>
          </w:tcPr>
          <w:p w:rsidR="00DA1667" w:rsidRPr="0084095A" w:rsidRDefault="00DA1667" w:rsidP="00D20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DA1667" w:rsidRPr="00216724" w:rsidRDefault="00DA1667" w:rsidP="003C7F57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16724">
              <w:rPr>
                <w:sz w:val="20"/>
                <w:szCs w:val="20"/>
              </w:rPr>
              <w:t xml:space="preserve">Текстовые документы и технологии их создания. </w:t>
            </w:r>
          </w:p>
        </w:tc>
        <w:tc>
          <w:tcPr>
            <w:tcW w:w="1849" w:type="dxa"/>
          </w:tcPr>
          <w:p w:rsidR="00DA1667" w:rsidRPr="004F66C8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667" w:rsidRPr="004F66C8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C8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Методы:повествование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6C8">
              <w:rPr>
                <w:rFonts w:ascii="Times New Roman" w:hAnsi="Times New Roman" w:cs="Times New Roman"/>
                <w:sz w:val="20"/>
                <w:szCs w:val="20"/>
              </w:rPr>
              <w:t>сопоставление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6C8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A1667" w:rsidRDefault="00DA1667" w:rsidP="00F66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667" w:rsidRPr="00F6658E" w:rsidRDefault="00DA1667" w:rsidP="00F66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58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1667" w:rsidRPr="00F6658E" w:rsidRDefault="00DA1667" w:rsidP="00F665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</w:t>
            </w:r>
            <w:r w:rsidRPr="00F665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меть самостоятельно контролировать своё время и управлять им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A1667" w:rsidRPr="00F6658E" w:rsidRDefault="00DA1667" w:rsidP="00F66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А</w:t>
            </w:r>
            <w:r w:rsidRPr="00F665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декватно самостоятельно оценивать правильность </w:t>
            </w:r>
            <w:r w:rsidRPr="00F6658E">
              <w:rPr>
                <w:rFonts w:ascii="Times New Roman" w:hAnsi="Times New Roman" w:cs="Times New Roman"/>
                <w:sz w:val="20"/>
                <w:szCs w:val="20"/>
              </w:rPr>
              <w:t>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DA1667" w:rsidRDefault="00DA1667" w:rsidP="00F665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1667" w:rsidRPr="00F6658E" w:rsidRDefault="00DA1667" w:rsidP="00F665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6658E">
              <w:rPr>
                <w:rFonts w:ascii="Times New Roman" w:hAnsi="Times New Roman" w:cs="Times New Roman"/>
                <w:bCs/>
                <w:sz w:val="20"/>
                <w:szCs w:val="20"/>
              </w:rPr>
              <w:t>-Ф</w:t>
            </w:r>
            <w:r w:rsidRPr="00F665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- Ф</w:t>
            </w:r>
            <w:r w:rsidRPr="00F665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ормирование целостного мировоззрения, соответствующего современному уровню развития науки и общественной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A1667" w:rsidRDefault="00DA1667" w:rsidP="00F66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667" w:rsidRPr="00F6658E" w:rsidRDefault="00DA1667" w:rsidP="00F66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58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1667" w:rsidRPr="00F6658E" w:rsidRDefault="00DA1667" w:rsidP="00F66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6658E">
              <w:rPr>
                <w:rFonts w:ascii="Times New Roman" w:hAnsi="Times New Roman" w:cs="Times New Roman"/>
                <w:sz w:val="20"/>
                <w:szCs w:val="20"/>
              </w:rPr>
              <w:t xml:space="preserve">оиск и выделение </w:t>
            </w:r>
            <w:r w:rsidRPr="00F66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информации; применение методов информационного поиска, в том числе с помощью компьютерных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667" w:rsidRDefault="00DA1667" w:rsidP="00C02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667" w:rsidRPr="00F6658E" w:rsidRDefault="00DA1667" w:rsidP="00C0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58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Pr="00F6658E">
              <w:rPr>
                <w:rFonts w:ascii="Times New Roman" w:hAnsi="Times New Roman" w:cs="Times New Roman"/>
                <w:sz w:val="20"/>
                <w:szCs w:val="20"/>
              </w:rPr>
              <w:t>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У</w:t>
            </w:r>
            <w:r w:rsidRPr="00F6658E">
              <w:rPr>
                <w:rFonts w:ascii="Times New Roman" w:hAnsi="Times New Roman" w:cs="Times New Roman"/>
                <w:sz w:val="20"/>
                <w:szCs w:val="20"/>
              </w:rPr>
              <w:t>станавливать и сравнивать разные точки зрения, прежде чем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ринимать решения и делать выбор.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О</w:t>
            </w:r>
            <w:r w:rsidRPr="00F6658E">
              <w:rPr>
                <w:rFonts w:ascii="Times New Roman" w:hAnsi="Times New Roman" w:cs="Times New Roman"/>
                <w:sz w:val="20"/>
                <w:szCs w:val="20"/>
              </w:rPr>
              <w:t>существлять взаимный контроль и оказывать в сотрудничестве необходимую взаимопомощь;</w:t>
            </w:r>
          </w:p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B1472F" w:rsidRDefault="00DA1667" w:rsidP="00B1472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назначение и основные режимы работы текстового редактора. Уметь создавать информационные объекты, выполнять простейшее редактирование. Знать технологию создания и редактирования простейших текстовых документов </w:t>
            </w:r>
          </w:p>
        </w:tc>
        <w:tc>
          <w:tcPr>
            <w:tcW w:w="2835" w:type="dxa"/>
            <w:vMerge w:val="restart"/>
          </w:tcPr>
          <w:p w:rsidR="00985870" w:rsidRPr="00A37804" w:rsidRDefault="00985870" w:rsidP="00A37804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5870" w:rsidRPr="00A37804" w:rsidRDefault="00985870" w:rsidP="00A37804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5870" w:rsidRPr="00A37804" w:rsidRDefault="00985870" w:rsidP="00A37804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A1667" w:rsidRPr="00A37804" w:rsidRDefault="00DA1667" w:rsidP="00A37804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378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</w:t>
            </w:r>
            <w:r w:rsidRPr="00A378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985870" w:rsidRPr="00A37804" w:rsidRDefault="00985870" w:rsidP="00A37804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5870" w:rsidRPr="00A37804" w:rsidRDefault="00985870" w:rsidP="00A37804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85870" w:rsidRPr="00A37804" w:rsidRDefault="00985870" w:rsidP="00A37804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A1667" w:rsidRPr="00A37804" w:rsidRDefault="00DA1667" w:rsidP="00A37804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378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создавать небольшие текстовые документы посредством квалифицированного  клавиатурного письма с использованием базовых средств текстовых редакторов;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выполнять коллективное создание текстового </w:t>
            </w: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документа;</w:t>
            </w:r>
          </w:p>
          <w:p w:rsidR="00DA1667" w:rsidRPr="00656015" w:rsidRDefault="00FE2916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E2916">
              <w:rPr>
                <w:noProof/>
                <w:sz w:val="20"/>
                <w:szCs w:val="20"/>
              </w:rPr>
              <w:pict>
                <v:shape id="_x0000_s1028" type="#_x0000_t32" style="position:absolute;left:0;text-align:left;margin-left:-4.65pt;margin-top:-12.05pt;width:141.25pt;height:0;z-index:251660288" o:connectortype="straight"/>
              </w:pict>
            </w:r>
            <w:r w:rsidR="00DA1667"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создавать гипертекстовые документы;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выполнять кодирование декодирование текстовой информации, используя кодовые таблицы (Юникод, КОИ-8P, Windows 1251);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 Записи в тетради 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AB2064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F4EF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216724" w:rsidRDefault="00DA1667" w:rsidP="003C7F57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16724">
              <w:rPr>
                <w:sz w:val="20"/>
                <w:szCs w:val="20"/>
              </w:rPr>
              <w:t xml:space="preserve">Создание текстовых документов на компьютере. </w:t>
            </w:r>
          </w:p>
        </w:tc>
        <w:tc>
          <w:tcPr>
            <w:tcW w:w="1849" w:type="dxa"/>
          </w:tcPr>
          <w:p w:rsidR="00DA1667" w:rsidRPr="0011196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6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Практикум; </w:t>
            </w:r>
            <w:r w:rsidRPr="0011196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11196D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B1472F" w:rsidRDefault="00DA1667" w:rsidP="00B1472F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B1472F">
              <w:rPr>
                <w:sz w:val="20"/>
                <w:szCs w:val="20"/>
              </w:rPr>
              <w:t xml:space="preserve">Знать назначение и основные режимы работы текстового редактора. Уметь запускать текстовый редактор MS Word, набирать текст на русском языке с помощью клавиатуры, выполнять простейшее редактирование (вставлять, удалять и заменять символы). 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11196D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7B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216724" w:rsidRDefault="00DA1667" w:rsidP="003C7F57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16724">
              <w:rPr>
                <w:sz w:val="20"/>
                <w:szCs w:val="20"/>
              </w:rPr>
              <w:t xml:space="preserve">Прямое форматирование. </w:t>
            </w:r>
          </w:p>
        </w:tc>
        <w:tc>
          <w:tcPr>
            <w:tcW w:w="1849" w:type="dxa"/>
          </w:tcPr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Практикум</w:t>
            </w:r>
          </w:p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B1472F" w:rsidRDefault="00DA1667" w:rsidP="00B1472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72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форматировании текста как этапе создания документа, представления о прямом форматировании. 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216724" w:rsidRDefault="00DA1667" w:rsidP="003C7F57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16724">
              <w:rPr>
                <w:sz w:val="20"/>
                <w:szCs w:val="20"/>
              </w:rPr>
              <w:t xml:space="preserve">Стилевое форматирование. </w:t>
            </w:r>
          </w:p>
        </w:tc>
        <w:tc>
          <w:tcPr>
            <w:tcW w:w="1849" w:type="dxa"/>
          </w:tcPr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Практикум</w:t>
            </w:r>
          </w:p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B1472F" w:rsidRDefault="00DA1667" w:rsidP="00B1472F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B1472F">
              <w:rPr>
                <w:sz w:val="20"/>
                <w:szCs w:val="20"/>
              </w:rPr>
              <w:t>Иметь представление о параметрах шрифта различных типах шрифта, размерах шрифта; о 4-х способах выравнивания абзацев (по левому краю, по центру, по правому краю, по ширине), отступах (слева и справа) и междустрочных интервалах; о нумерации и ориентации страниц, колонтитулах. Уметь форматировать текстовый документ: задавать параметры шрифта, абзаца, размеры полей (верхнего и нижнего, правого и левого), нумерацию (вверху или внизу по центру, справа или слева), колонтитулы (верхний и нижний) страницы, нумерацию и ориентацию страницы. Уметь форматировать символы и абзацы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7B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216724" w:rsidRDefault="00DA1667" w:rsidP="003C7F57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16724">
              <w:rPr>
                <w:sz w:val="20"/>
                <w:szCs w:val="20"/>
              </w:rPr>
              <w:t xml:space="preserve">Визуализация информации в текстовых документах. </w:t>
            </w:r>
          </w:p>
        </w:tc>
        <w:tc>
          <w:tcPr>
            <w:tcW w:w="1849" w:type="dxa"/>
          </w:tcPr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Практикум</w:t>
            </w:r>
          </w:p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B1472F" w:rsidRDefault="00DA1667" w:rsidP="00B1472F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B1472F">
              <w:rPr>
                <w:sz w:val="20"/>
                <w:szCs w:val="20"/>
              </w:rPr>
              <w:t xml:space="preserve">Иметь представление о вставке в документ графических объектов Знать виды списков (нумерованные и маркированные). Иметь представление об устройстве таблицы (строки, столбцы, ячейки); о диаграммах и их включении в документ. Уметь включать в текстовый документ списки, таблицы, формулы 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 (тестирование)</w:t>
            </w:r>
          </w:p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2C0CB3" w:rsidRDefault="007F4EF4" w:rsidP="007B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216724" w:rsidRDefault="00DA1667" w:rsidP="003C7F57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16724">
              <w:rPr>
                <w:sz w:val="20"/>
                <w:szCs w:val="20"/>
              </w:rPr>
              <w:t xml:space="preserve">Распознавание текста и системы компьютерного перевода. </w:t>
            </w:r>
          </w:p>
        </w:tc>
        <w:tc>
          <w:tcPr>
            <w:tcW w:w="1849" w:type="dxa"/>
          </w:tcPr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Практикум; </w:t>
            </w:r>
            <w:r w:rsidRPr="00866EC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866EC7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</w:p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B1472F" w:rsidRDefault="00DA1667" w:rsidP="00B1472F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B1472F">
              <w:rPr>
                <w:sz w:val="20"/>
                <w:szCs w:val="20"/>
              </w:rPr>
              <w:t xml:space="preserve">Иметь представление о возможностях компьютерных словарей (многоязычность, содержание слов из различных областей знаний, обеспечение быстрого поиска словарных статей, мультимедийность). Уметь переводить текст с </w:t>
            </w:r>
            <w:r w:rsidRPr="00B1472F">
              <w:rPr>
                <w:sz w:val="20"/>
                <w:szCs w:val="20"/>
              </w:rPr>
              <w:lastRenderedPageBreak/>
              <w:t xml:space="preserve">использованием системы машинного перевода (небольшой блок текста). Уметь с помощью сканера получить изображение страницы текста в графическом формате, затем провести распознавание текста для получения документа в текстовом формате. </w:t>
            </w:r>
          </w:p>
          <w:p w:rsidR="00DA1667" w:rsidRPr="00B1472F" w:rsidRDefault="00DA1667" w:rsidP="00B1472F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72F">
              <w:rPr>
                <w:rFonts w:ascii="Times New Roman" w:hAnsi="Times New Roman" w:cs="Times New Roman"/>
                <w:sz w:val="20"/>
                <w:szCs w:val="20"/>
              </w:rPr>
              <w:t xml:space="preserve">Уметь сохранить документ, вывести на печать на принтере 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Записи в тетради </w:t>
            </w:r>
          </w:p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7B0C62" w:rsidRDefault="00AB2064" w:rsidP="00D20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0C6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B0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216724" w:rsidRDefault="00DA1667" w:rsidP="00077AE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16724">
              <w:rPr>
                <w:sz w:val="20"/>
                <w:szCs w:val="20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1849" w:type="dxa"/>
          </w:tcPr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Практикум; </w:t>
            </w:r>
            <w:r w:rsidRPr="00866EC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866EC7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B1472F" w:rsidRDefault="00DA1667" w:rsidP="00B1472F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B1472F">
              <w:rPr>
                <w:sz w:val="20"/>
                <w:szCs w:val="20"/>
              </w:rPr>
              <w:t xml:space="preserve">Понимать принцип кодирования текстовой информации. Осознавать проблемы, связанные с кодировкой символов русского алфавита и пути их решения. Знать основные кодировочные таблицы. Уметь вычислять объем информационного сообщения 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Записи в тетради 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8051B6" w:rsidRDefault="008051B6" w:rsidP="00AB2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216724" w:rsidRDefault="00DA1667" w:rsidP="00544FE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реферата «История вычислительной техники»</w:t>
            </w:r>
          </w:p>
        </w:tc>
        <w:tc>
          <w:tcPr>
            <w:tcW w:w="1849" w:type="dxa"/>
          </w:tcPr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sz w:val="20"/>
                <w:szCs w:val="20"/>
              </w:rPr>
              <w:t>Комбинированный репродуктивный сопоставление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5A5757" w:rsidRDefault="00DA1667" w:rsidP="005A5757">
            <w:pPr>
              <w:pStyle w:val="a5"/>
              <w:ind w:firstLine="0"/>
              <w:rPr>
                <w:sz w:val="20"/>
                <w:szCs w:val="20"/>
              </w:rPr>
            </w:pPr>
            <w:r w:rsidRPr="005A5757">
              <w:rPr>
                <w:sz w:val="20"/>
                <w:szCs w:val="20"/>
              </w:rPr>
              <w:t>Знать примеры деловой переписки, учебной публикации (доклад, реферат), основные требования к оформлению учебной публикации. Уметь создавать оглавление, планировать текст; владеть поиском необходимой информации в общешкольной базе данных, на внешних носителях (компакт-диски), в библиотеке бумажных и нецифровых носителей; вводить текст, форматировать его с использованием заданного стиля; владеть включением в документ таблиц, графиков, изображений; использовать цитаты и ссылки (гипертекст); использовать системы перевода текста и словари; использовать сканер и программы распознавания печатного текста.) Уметь создавать и обрабатывать комплексный информационный объект в виде учебной публикации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EE5872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AB2064" w:rsidRDefault="00AB2064" w:rsidP="00A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216724" w:rsidRDefault="00DA1667" w:rsidP="00466E8D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44C09">
              <w:rPr>
                <w:sz w:val="20"/>
                <w:szCs w:val="20"/>
              </w:rPr>
              <w:t xml:space="preserve">Контрольная работа по теме </w:t>
            </w:r>
            <w:r w:rsidRPr="00216724">
              <w:rPr>
                <w:sz w:val="20"/>
                <w:szCs w:val="20"/>
              </w:rPr>
              <w:t xml:space="preserve">«Обработка текстовой информации». </w:t>
            </w:r>
          </w:p>
        </w:tc>
        <w:tc>
          <w:tcPr>
            <w:tcW w:w="1849" w:type="dxa"/>
          </w:tcPr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знаний, обобщение.</w:t>
            </w:r>
          </w:p>
        </w:tc>
        <w:tc>
          <w:tcPr>
            <w:tcW w:w="2127" w:type="dxa"/>
            <w:vMerge/>
          </w:tcPr>
          <w:p w:rsidR="00DA1667" w:rsidRPr="00D42E7E" w:rsidRDefault="00DA1667" w:rsidP="00544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466E8D" w:rsidRDefault="00DA1667" w:rsidP="00466E8D">
            <w:pPr>
              <w:pStyle w:val="a5"/>
              <w:ind w:firstLine="0"/>
              <w:rPr>
                <w:sz w:val="20"/>
                <w:szCs w:val="20"/>
              </w:rPr>
            </w:pPr>
            <w:r w:rsidRPr="00466E8D">
              <w:rPr>
                <w:sz w:val="20"/>
                <w:szCs w:val="20"/>
              </w:rPr>
              <w:t>Знать назначение и основные режимы работы текстового редактора. Уметь создавать и обрабатывать комплексный информационный объект в виде учебной публикации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</w:tr>
      <w:tr w:rsidR="00DA1667" w:rsidRPr="002C0CB3" w:rsidTr="00725258">
        <w:tc>
          <w:tcPr>
            <w:tcW w:w="16302" w:type="dxa"/>
            <w:gridSpan w:val="9"/>
          </w:tcPr>
          <w:p w:rsidR="00DA1667" w:rsidRPr="00D42E7E" w:rsidRDefault="00DA1667" w:rsidP="00E16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«Мультимедиа» - 4 часа.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4F64B1" w:rsidRDefault="004F64B1" w:rsidP="00AB2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4A597C" w:rsidRDefault="00DA1667" w:rsidP="004A597C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4A597C">
              <w:rPr>
                <w:sz w:val="20"/>
                <w:szCs w:val="20"/>
              </w:rPr>
              <w:t xml:space="preserve">Технология мультимедиа. </w:t>
            </w:r>
          </w:p>
        </w:tc>
        <w:tc>
          <w:tcPr>
            <w:tcW w:w="1849" w:type="dxa"/>
          </w:tcPr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Pr="00866EC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объяснительно- иллюстративный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A1667" w:rsidRPr="00006277" w:rsidRDefault="00DA1667" w:rsidP="00006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</w:p>
          <w:p w:rsidR="00DA1667" w:rsidRPr="00006277" w:rsidRDefault="00DA1667" w:rsidP="0000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006277">
              <w:rPr>
                <w:rFonts w:ascii="Times New Roman" w:hAnsi="Times New Roman" w:cs="Times New Roman"/>
                <w:sz w:val="20"/>
                <w:szCs w:val="20"/>
              </w:rPr>
              <w:t>меть самостоятельно контролировать своё время и управлять им;</w:t>
            </w:r>
          </w:p>
          <w:p w:rsidR="00DA1667" w:rsidRPr="00006277" w:rsidRDefault="00DA1667" w:rsidP="0000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006277">
              <w:rPr>
                <w:rFonts w:ascii="Times New Roman" w:hAnsi="Times New Roman" w:cs="Times New Roman"/>
                <w:sz w:val="20"/>
                <w:szCs w:val="20"/>
              </w:rPr>
              <w:t xml:space="preserve">декватно самостоятельно </w:t>
            </w:r>
            <w:r w:rsidRPr="00006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DA1667" w:rsidRPr="00006277" w:rsidRDefault="00DA1667" w:rsidP="0000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6277">
              <w:rPr>
                <w:rFonts w:ascii="Times New Roman" w:hAnsi="Times New Roman" w:cs="Times New Roman"/>
                <w:sz w:val="20"/>
                <w:szCs w:val="20"/>
              </w:rPr>
              <w:t xml:space="preserve">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 </w:t>
            </w:r>
          </w:p>
          <w:p w:rsidR="00DA1667" w:rsidRPr="00006277" w:rsidRDefault="00DA1667" w:rsidP="00893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277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знавательные: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93A05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</w:t>
            </w:r>
            <w:r w:rsidRPr="00006277">
              <w:rPr>
                <w:rFonts w:ascii="Times New Roman" w:hAnsi="Times New Roman" w:cs="Times New Roman"/>
                <w:sz w:val="20"/>
                <w:szCs w:val="20"/>
              </w:rPr>
              <w:t xml:space="preserve"> знания;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В</w:t>
            </w:r>
            <w:r w:rsidRPr="00006277">
              <w:rPr>
                <w:rFonts w:ascii="Times New Roman" w:hAnsi="Times New Roman" w:cs="Times New Roman"/>
                <w:sz w:val="20"/>
                <w:szCs w:val="20"/>
              </w:rPr>
              <w:t>ыбор наиболее эффективных способов решения задач в зависимости от конкретных условий;</w:t>
            </w:r>
          </w:p>
          <w:p w:rsidR="00DA1667" w:rsidRPr="00006277" w:rsidRDefault="00725258" w:rsidP="00006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="00DA16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1667" w:rsidRPr="002E700C" w:rsidRDefault="00DA1667" w:rsidP="002E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006277">
              <w:rPr>
                <w:rFonts w:ascii="Times New Roman" w:hAnsi="Times New Roman" w:cs="Times New Roman"/>
                <w:sz w:val="20"/>
                <w:szCs w:val="20"/>
              </w:rPr>
              <w:t>существлять контроль, коррекцию, оценку действий партнёра, уметь убеждать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9" w:type="dxa"/>
          </w:tcPr>
          <w:p w:rsidR="00DA1667" w:rsidRPr="00563860" w:rsidRDefault="00DA1667" w:rsidP="00563860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563860">
              <w:rPr>
                <w:sz w:val="20"/>
                <w:szCs w:val="20"/>
              </w:rPr>
              <w:lastRenderedPageBreak/>
              <w:t xml:space="preserve">Иметь представление о мультимедиа; областях применения; о технических средствах мультимедиа; об аналоговом и цифровом представление звука; о способах записи музыки; о монтаже информационного объекта </w:t>
            </w:r>
          </w:p>
        </w:tc>
        <w:tc>
          <w:tcPr>
            <w:tcW w:w="2835" w:type="dxa"/>
            <w:vMerge w:val="restart"/>
          </w:tcPr>
          <w:p w:rsidR="00D74E8F" w:rsidRDefault="00D74E8F" w:rsidP="002C184C">
            <w:pPr>
              <w:ind w:left="3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5870" w:rsidRDefault="00985870" w:rsidP="002C184C">
            <w:pPr>
              <w:ind w:left="3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85870" w:rsidRDefault="00985870" w:rsidP="002C184C">
            <w:pPr>
              <w:ind w:left="3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DA1667" w:rsidRPr="00175A1A" w:rsidRDefault="00DA1667" w:rsidP="002C184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анализировать пользовательский </w:t>
            </w: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интерфейс используемого программного средства;</w:t>
            </w:r>
          </w:p>
          <w:p w:rsidR="00DA1667" w:rsidRPr="00656015" w:rsidRDefault="00FE2916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</w:rPr>
              <w:pict>
                <v:shape id="_x0000_s1029" type="#_x0000_t32" style="position:absolute;left:0;text-align:left;margin-left:-5.3pt;margin-top:-25.6pt;width:141.3pt;height:0;z-index:251661312" o:connectortype="straight"/>
              </w:pict>
            </w:r>
            <w:r w:rsidR="00DA1667"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74E8F" w:rsidRDefault="00D74E8F" w:rsidP="00582953">
            <w:pPr>
              <w:ind w:left="3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DA1667" w:rsidRPr="00175A1A" w:rsidRDefault="00DA1667" w:rsidP="0058295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создавать презентации с использованием готовых шаблонов;</w:t>
            </w:r>
          </w:p>
          <w:p w:rsidR="00DA1667" w:rsidRPr="00656015" w:rsidRDefault="00DA1667" w:rsidP="00656015">
            <w:pPr>
              <w:pStyle w:val="ab"/>
              <w:numPr>
                <w:ilvl w:val="0"/>
                <w:numId w:val="9"/>
              </w:numPr>
              <w:shd w:val="clear" w:color="auto" w:fill="FFFFFF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60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записывать звуковые файлы с различным качеством звучания (глубиной кодирования и частотой дискретизации).</w:t>
            </w:r>
          </w:p>
          <w:p w:rsidR="00DA1667" w:rsidRPr="00DB430D" w:rsidRDefault="00DA1667" w:rsidP="00DB4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E2A90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 Записи в тетради 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Default="00AB2064" w:rsidP="00D20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4F6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  <w:p w:rsidR="004F64B1" w:rsidRDefault="004F64B1" w:rsidP="00D20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4B1" w:rsidRDefault="004F64B1" w:rsidP="00D20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4B1" w:rsidRDefault="004F64B1" w:rsidP="00D20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4B1" w:rsidRPr="004F64B1" w:rsidRDefault="004F64B1" w:rsidP="00D20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4A597C" w:rsidRDefault="00DA1667" w:rsidP="004A597C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4A597C">
              <w:rPr>
                <w:sz w:val="20"/>
                <w:szCs w:val="20"/>
              </w:rPr>
              <w:t xml:space="preserve">Компьютерные презентации. </w:t>
            </w:r>
          </w:p>
        </w:tc>
        <w:tc>
          <w:tcPr>
            <w:tcW w:w="1849" w:type="dxa"/>
          </w:tcPr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репродуктивный </w:t>
            </w:r>
            <w:r w:rsidRPr="00866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сопоставление</w:t>
            </w:r>
          </w:p>
          <w:p w:rsidR="00DA1667" w:rsidRPr="00866EC7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563860" w:rsidRDefault="00DA1667" w:rsidP="00563860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563860">
              <w:rPr>
                <w:sz w:val="20"/>
                <w:szCs w:val="20"/>
              </w:rPr>
              <w:t xml:space="preserve">Знать характеристику компьютерной презентации, виды презентаций, этапы ее создания. Уметь </w:t>
            </w:r>
            <w:r w:rsidRPr="00563860">
              <w:rPr>
                <w:sz w:val="20"/>
                <w:szCs w:val="20"/>
              </w:rPr>
              <w:lastRenderedPageBreak/>
              <w:t xml:space="preserve">создавать слайд презентации, с использованием готовых шаблонов, подбирать иллюстративный материал; создавать текст слайда,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E2A90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Устный и комбинирова</w:t>
            </w:r>
            <w:r w:rsidRPr="00F8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опрос, наблюдения учителя, ин</w:t>
            </w:r>
            <w:r w:rsidRPr="00F8140C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дивидуальные карточки,  тестовые задания.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D92C3B" w:rsidRDefault="00D92C3B" w:rsidP="00AB2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4A597C" w:rsidRDefault="00DA1667" w:rsidP="004A597C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A597C">
              <w:rPr>
                <w:sz w:val="20"/>
                <w:szCs w:val="20"/>
              </w:rPr>
              <w:t xml:space="preserve">Создание мультимедийной презентации. </w:t>
            </w:r>
          </w:p>
        </w:tc>
        <w:tc>
          <w:tcPr>
            <w:tcW w:w="1849" w:type="dxa"/>
          </w:tcPr>
          <w:p w:rsidR="00DA1667" w:rsidRPr="00AC50DA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DA">
              <w:rPr>
                <w:rFonts w:ascii="Times New Roman" w:hAnsi="Times New Roman" w:cs="Times New Roman"/>
                <w:sz w:val="20"/>
                <w:szCs w:val="20"/>
              </w:rPr>
              <w:t>ИКТ Практикум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, </w:t>
            </w:r>
            <w:r w:rsidRPr="00AC50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AC50D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563860" w:rsidRDefault="00DA1667" w:rsidP="00563860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563860">
              <w:rPr>
                <w:sz w:val="20"/>
                <w:szCs w:val="20"/>
              </w:rPr>
              <w:t xml:space="preserve"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текст слайда,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EE5872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7B6532" w:rsidRDefault="00AB2064" w:rsidP="00AB2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B6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67" w:rsidRPr="004A597C" w:rsidRDefault="00DA1667" w:rsidP="00544FE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44C09">
              <w:rPr>
                <w:sz w:val="20"/>
                <w:szCs w:val="20"/>
              </w:rPr>
              <w:t>Контрольная работа по теме</w:t>
            </w:r>
            <w:r w:rsidRPr="004A597C">
              <w:rPr>
                <w:sz w:val="20"/>
                <w:szCs w:val="20"/>
              </w:rPr>
              <w:t xml:space="preserve"> «Мультимедиа». </w:t>
            </w:r>
          </w:p>
          <w:p w:rsidR="00DA1667" w:rsidRPr="004A597C" w:rsidRDefault="00DA1667" w:rsidP="00544FE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A1667" w:rsidRPr="00AC50DA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D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1667" w:rsidRPr="00D42E7E" w:rsidRDefault="00DA1667" w:rsidP="0033386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563860" w:rsidRDefault="00DA1667" w:rsidP="00563860">
            <w:pPr>
              <w:pStyle w:val="Default"/>
              <w:ind w:left="-57" w:right="-57"/>
              <w:jc w:val="both"/>
              <w:rPr>
                <w:sz w:val="20"/>
                <w:szCs w:val="20"/>
              </w:rPr>
            </w:pPr>
            <w:r w:rsidRPr="00563860">
              <w:rPr>
                <w:sz w:val="20"/>
                <w:szCs w:val="20"/>
              </w:rPr>
              <w:t>Иметь представление о мультимедиа; областях применения; о технических средствах мультимедиа; об аналоговом и цифровом представление звука; о монтаже информационного объекта. 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текст слайда,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</w:t>
            </w: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</w:tr>
      <w:tr w:rsidR="00DA1667" w:rsidRPr="002C0CB3" w:rsidTr="00725258">
        <w:tc>
          <w:tcPr>
            <w:tcW w:w="16302" w:type="dxa"/>
            <w:gridSpan w:val="9"/>
          </w:tcPr>
          <w:p w:rsidR="00DA1667" w:rsidRPr="00D42E7E" w:rsidRDefault="00DA1667" w:rsidP="00E169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«Итоговое повторение» - 2 часа.</w:t>
            </w: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7B6532" w:rsidRDefault="007B6532" w:rsidP="00AB2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2C0CB3" w:rsidRDefault="00DA1667" w:rsidP="006A61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итогового проекта.</w:t>
            </w:r>
          </w:p>
        </w:tc>
        <w:tc>
          <w:tcPr>
            <w:tcW w:w="1849" w:type="dxa"/>
          </w:tcPr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0506">
              <w:rPr>
                <w:rFonts w:ascii="Times New Roman" w:hAnsi="Times New Roman" w:cs="Times New Roman"/>
                <w:sz w:val="20"/>
                <w:szCs w:val="20"/>
              </w:rPr>
              <w:t xml:space="preserve">рок практического применения </w:t>
            </w:r>
            <w:r w:rsidRPr="00340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и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D42E7E" w:rsidRDefault="00DA1667" w:rsidP="00D20EE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на практике знания, полученные за курс 7 класса.</w:t>
            </w:r>
          </w:p>
        </w:tc>
        <w:tc>
          <w:tcPr>
            <w:tcW w:w="2835" w:type="dxa"/>
            <w:vMerge w:val="restart"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EE5872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667" w:rsidRPr="002C0CB3" w:rsidTr="00725258">
        <w:tc>
          <w:tcPr>
            <w:tcW w:w="419" w:type="dxa"/>
          </w:tcPr>
          <w:p w:rsidR="00DA1667" w:rsidRPr="002C0CB3" w:rsidRDefault="00DA1667" w:rsidP="00D20EE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667" w:rsidRPr="007B6532" w:rsidRDefault="007B6532" w:rsidP="00AB20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B20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  <w:bookmarkStart w:id="0" w:name="_GoBack"/>
            <w:bookmarkEnd w:id="0"/>
          </w:p>
        </w:tc>
        <w:tc>
          <w:tcPr>
            <w:tcW w:w="715" w:type="dxa"/>
          </w:tcPr>
          <w:p w:rsidR="00DA1667" w:rsidRPr="002C0CB3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A1667" w:rsidRPr="002C0CB3" w:rsidRDefault="00DA1667" w:rsidP="00D20E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итогового проекта.</w:t>
            </w:r>
          </w:p>
        </w:tc>
        <w:tc>
          <w:tcPr>
            <w:tcW w:w="1849" w:type="dxa"/>
          </w:tcPr>
          <w:p w:rsidR="00DA1667" w:rsidRPr="00AC50DA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D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1667" w:rsidRPr="00D42E7E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A1667" w:rsidRPr="00D42E7E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</w:tcPr>
          <w:p w:rsidR="00DA1667" w:rsidRPr="00D42E7E" w:rsidRDefault="00DA1667" w:rsidP="00D20EE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A1667" w:rsidRPr="00D91EDD" w:rsidRDefault="00DA1667" w:rsidP="00D2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667" w:rsidRPr="00F8140C" w:rsidRDefault="00DA1667" w:rsidP="003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0C">
              <w:rPr>
                <w:rFonts w:ascii="Times New Roman" w:hAnsi="Times New Roman" w:cs="Times New Roman"/>
                <w:sz w:val="20"/>
                <w:szCs w:val="20"/>
              </w:rPr>
              <w:t>Защита итогового проекта.</w:t>
            </w:r>
          </w:p>
        </w:tc>
      </w:tr>
    </w:tbl>
    <w:p w:rsidR="002940FA" w:rsidRDefault="002940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0257" w:rsidRDefault="00C10257" w:rsidP="00561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0257" w:rsidSect="00725258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C10257" w:rsidRPr="00C10257" w:rsidRDefault="00C10257" w:rsidP="00C102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</w:p>
    <w:p w:rsidR="0092636C" w:rsidRPr="00C10257" w:rsidRDefault="0092636C" w:rsidP="00926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b/>
          <w:sz w:val="24"/>
          <w:szCs w:val="24"/>
        </w:rPr>
        <w:t xml:space="preserve">Тема1 </w:t>
      </w:r>
      <w:r w:rsidRPr="0092636C">
        <w:rPr>
          <w:rFonts w:ascii="Times New Roman" w:hAnsi="Times New Roman" w:cs="Times New Roman"/>
          <w:b/>
          <w:sz w:val="24"/>
          <w:szCs w:val="24"/>
        </w:rPr>
        <w:t xml:space="preserve">Информация и информационные процессы </w:t>
      </w:r>
      <w:r w:rsidRPr="00C1025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10257">
        <w:rPr>
          <w:rFonts w:ascii="Times New Roman" w:hAnsi="Times New Roman" w:cs="Times New Roman"/>
          <w:b/>
          <w:sz w:val="24"/>
          <w:szCs w:val="24"/>
        </w:rPr>
        <w:t>ч.)</w:t>
      </w:r>
    </w:p>
    <w:p w:rsidR="0092636C" w:rsidRPr="00922CCA" w:rsidRDefault="0092636C" w:rsidP="0092636C">
      <w:pPr>
        <w:pStyle w:val="Default"/>
        <w:ind w:firstLine="708"/>
        <w:jc w:val="both"/>
      </w:pPr>
      <w:r w:rsidRPr="00922CCA">
        <w:t>Информация</w:t>
      </w:r>
      <w:r w:rsidR="007206A9">
        <w:t>. Информационный процесс.</w:t>
      </w:r>
      <w:r w:rsidRPr="00922CCA">
        <w:t xml:space="preserve">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92636C" w:rsidRPr="00922CCA" w:rsidRDefault="0092636C" w:rsidP="0092636C">
      <w:pPr>
        <w:pStyle w:val="Default"/>
        <w:ind w:firstLine="708"/>
        <w:jc w:val="both"/>
      </w:pPr>
      <w:r w:rsidRPr="00922CCA">
        <w:t xml:space="preserve">Представление информации. Формы представления информации. </w:t>
      </w:r>
      <w:r w:rsidR="007206A9">
        <w:t>Язык как способ представления информации: естественные и формальные языки.</w:t>
      </w:r>
      <w:r w:rsidRPr="00922CCA">
        <w:t xml:space="preserve"> Алфавит, мощность алфавита. </w:t>
      </w:r>
    </w:p>
    <w:p w:rsidR="008B0490" w:rsidRDefault="0092636C" w:rsidP="0092636C">
      <w:pPr>
        <w:pStyle w:val="Default"/>
        <w:ind w:firstLine="708"/>
        <w:jc w:val="both"/>
      </w:pPr>
      <w:r w:rsidRPr="00922CCA">
        <w:t xml:space="preserve">Кодирование информации. </w:t>
      </w:r>
      <w:r w:rsidR="007206A9" w:rsidRPr="00922CCA">
        <w:t xml:space="preserve">Универсальность </w:t>
      </w:r>
      <w:r w:rsidR="007206A9">
        <w:t>дискретного (цифрового, в том числе двоичного)</w:t>
      </w:r>
      <w:r w:rsidR="007206A9" w:rsidRPr="00922CCA">
        <w:t xml:space="preserve"> кодирования. Двоичный алфавит. Двоичный код. Разрядность двоичного кода. Связь </w:t>
      </w:r>
      <w:r w:rsidR="007206A9">
        <w:t>длины (</w:t>
      </w:r>
      <w:r w:rsidR="007206A9" w:rsidRPr="00922CCA">
        <w:t>разрядности</w:t>
      </w:r>
      <w:r w:rsidR="007206A9">
        <w:t>)</w:t>
      </w:r>
      <w:r w:rsidR="007206A9" w:rsidRPr="00922CCA">
        <w:t xml:space="preserve"> двоичного кода и количества кодовых комбинаций. </w:t>
      </w:r>
    </w:p>
    <w:p w:rsidR="00405DFE" w:rsidRDefault="00372E37" w:rsidP="0092636C">
      <w:pPr>
        <w:pStyle w:val="Default"/>
        <w:ind w:firstLine="708"/>
        <w:jc w:val="both"/>
      </w:pPr>
      <w:r>
        <w:t xml:space="preserve"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</w:t>
      </w:r>
      <w:r w:rsidR="00AD23AF">
        <w:t>Единицы</w:t>
      </w:r>
      <w:r w:rsidR="00405DFE">
        <w:t xml:space="preserve"> измерения количества информации.</w:t>
      </w:r>
    </w:p>
    <w:p w:rsidR="0038198D" w:rsidRDefault="00405DFE" w:rsidP="0092636C">
      <w:pPr>
        <w:pStyle w:val="Default"/>
        <w:ind w:firstLine="708"/>
        <w:jc w:val="both"/>
      </w:pPr>
      <w:r>
        <w:t xml:space="preserve">Основные виды информационных процессов: хранение, передача, обработка информации. </w:t>
      </w:r>
      <w:r w:rsidRPr="00922CCA">
        <w:t xml:space="preserve">Примеры информационных процессов в системах различной природы; их роль в современном мире. </w:t>
      </w:r>
      <w:r>
        <w:t xml:space="preserve"> Хранение информации. </w:t>
      </w:r>
      <w:r w:rsidRPr="00922CCA">
        <w:t>Носители информации</w:t>
      </w:r>
      <w:r w:rsidR="0038198D">
        <w:t xml:space="preserve"> (бумажные, магнитные, оптические, </w:t>
      </w:r>
      <w:r w:rsidR="0046113A">
        <w:t>флэш-память</w:t>
      </w:r>
      <w:r w:rsidR="0038198D">
        <w:t>)</w:t>
      </w:r>
      <w:r w:rsidRPr="00922CCA">
        <w:t>.</w:t>
      </w:r>
      <w:r w:rsidR="0038198D">
        <w:t xml:space="preserve">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38198D" w:rsidRDefault="0038198D" w:rsidP="0092636C">
      <w:pPr>
        <w:pStyle w:val="Default"/>
        <w:ind w:firstLine="708"/>
        <w:jc w:val="both"/>
      </w:pPr>
      <w:r>
        <w:t>Передача информации. Источник, информационный канал, приемник информации.</w:t>
      </w:r>
    </w:p>
    <w:p w:rsidR="0092636C" w:rsidRPr="00922CCA" w:rsidRDefault="0046113A" w:rsidP="0084463A">
      <w:pPr>
        <w:pStyle w:val="Default"/>
        <w:ind w:firstLine="708"/>
        <w:jc w:val="both"/>
        <w:rPr>
          <w:i/>
          <w:iCs/>
        </w:rPr>
      </w:pPr>
      <w: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372E37" w:rsidRPr="00C10257" w:rsidRDefault="00372E37" w:rsidP="00372E37">
      <w:pPr>
        <w:pStyle w:val="Default"/>
        <w:rPr>
          <w:b/>
        </w:rPr>
      </w:pPr>
      <w:r w:rsidRPr="00C10257">
        <w:rPr>
          <w:b/>
        </w:rPr>
        <w:t xml:space="preserve">Тема2 </w:t>
      </w:r>
      <w:r w:rsidRPr="00922CCA">
        <w:rPr>
          <w:b/>
          <w:bCs/>
          <w:color w:val="auto"/>
        </w:rPr>
        <w:t xml:space="preserve">Компьютер как универсальное устройство </w:t>
      </w:r>
      <w:r w:rsidRPr="00C10257">
        <w:rPr>
          <w:b/>
        </w:rPr>
        <w:t>(8ч)</w:t>
      </w:r>
    </w:p>
    <w:p w:rsidR="0092636C" w:rsidRPr="00922CCA" w:rsidRDefault="00EA7F49" w:rsidP="0092636C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Общее описание компьютера. Программный принцип работы компьютера. </w:t>
      </w:r>
      <w:r w:rsidR="0092636C" w:rsidRPr="00922CCA">
        <w:rPr>
          <w:color w:val="auto"/>
        </w:rPr>
        <w:t xml:space="preserve">Основные компоненты </w:t>
      </w:r>
      <w:r>
        <w:rPr>
          <w:color w:val="auto"/>
        </w:rPr>
        <w:t xml:space="preserve">персонального </w:t>
      </w:r>
      <w:r w:rsidR="0092636C" w:rsidRPr="00922CCA">
        <w:rPr>
          <w:color w:val="auto"/>
        </w:rPr>
        <w:t xml:space="preserve">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92636C" w:rsidRPr="00922CCA" w:rsidRDefault="0092636C" w:rsidP="0092636C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92636C" w:rsidRPr="00922CCA" w:rsidRDefault="0092636C" w:rsidP="0092636C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Компьютерная сеть. Сервер. Клиент. Скорость передачи данных по каналу связи. </w:t>
      </w:r>
    </w:p>
    <w:p w:rsidR="0092636C" w:rsidRPr="00922CCA" w:rsidRDefault="0092636C" w:rsidP="0092636C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92636C" w:rsidRPr="00922CCA" w:rsidRDefault="0092636C" w:rsidP="0092636C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Файл. Каталог (директория). Файловая система. </w:t>
      </w:r>
    </w:p>
    <w:p w:rsidR="0092636C" w:rsidRPr="00922CCA" w:rsidRDefault="0092636C" w:rsidP="0092636C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92636C" w:rsidRPr="00922CCA" w:rsidRDefault="0092636C" w:rsidP="0092636C">
      <w:pPr>
        <w:pStyle w:val="Default"/>
        <w:ind w:firstLine="720"/>
        <w:jc w:val="both"/>
        <w:rPr>
          <w:color w:val="auto"/>
        </w:rPr>
      </w:pPr>
      <w:r w:rsidRPr="00922CCA">
        <w:rPr>
          <w:color w:val="auto"/>
        </w:rPr>
        <w:t xml:space="preserve">Гигиенические, эргономические и технические условия безопасной эксплуатации компьютера. </w:t>
      </w:r>
    </w:p>
    <w:p w:rsidR="00391F5D" w:rsidRPr="00C10257" w:rsidRDefault="00391F5D" w:rsidP="00391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7">
        <w:rPr>
          <w:rFonts w:ascii="Times New Roman" w:hAnsi="Times New Roman" w:cs="Times New Roman"/>
          <w:b/>
          <w:sz w:val="24"/>
          <w:szCs w:val="24"/>
        </w:rPr>
        <w:t xml:space="preserve">Тема 3 </w:t>
      </w:r>
      <w:r w:rsidRPr="00391F5D">
        <w:rPr>
          <w:rFonts w:ascii="Times New Roman" w:hAnsi="Times New Roman" w:cs="Times New Roman"/>
          <w:b/>
          <w:sz w:val="24"/>
          <w:szCs w:val="24"/>
        </w:rPr>
        <w:t>Обработка графической информации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10257">
        <w:rPr>
          <w:rFonts w:ascii="Times New Roman" w:hAnsi="Times New Roman" w:cs="Times New Roman"/>
          <w:b/>
          <w:sz w:val="24"/>
          <w:szCs w:val="24"/>
        </w:rPr>
        <w:t>4ч)</w:t>
      </w:r>
    </w:p>
    <w:p w:rsidR="00114168" w:rsidRPr="00922CCA" w:rsidRDefault="0092636C" w:rsidP="00114168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Формирование изображения на экране монитора. Компьютерное представление цвета. Глубина цвета. </w:t>
      </w:r>
      <w:r w:rsidR="00114168" w:rsidRPr="00922CCA">
        <w:rPr>
          <w:color w:val="auto"/>
        </w:rPr>
        <w:t xml:space="preserve">Компьютерная графика (растровая, векторная, фрактальная). Интерфейс графических редакторов. Форматы графических файлов. </w:t>
      </w:r>
    </w:p>
    <w:p w:rsidR="0092636C" w:rsidRPr="00922CCA" w:rsidRDefault="00391F5D" w:rsidP="00391F5D">
      <w:pPr>
        <w:pStyle w:val="Default"/>
        <w:jc w:val="both"/>
        <w:rPr>
          <w:color w:val="auto"/>
        </w:rPr>
      </w:pPr>
      <w:r w:rsidRPr="00C10257">
        <w:rPr>
          <w:b/>
        </w:rPr>
        <w:t xml:space="preserve">Тема </w:t>
      </w:r>
      <w:r>
        <w:rPr>
          <w:b/>
        </w:rPr>
        <w:t xml:space="preserve">4 </w:t>
      </w:r>
      <w:r w:rsidR="0092636C" w:rsidRPr="00922CCA">
        <w:rPr>
          <w:b/>
          <w:bCs/>
          <w:color w:val="auto"/>
        </w:rPr>
        <w:t>Обработка текстовой информации (9 ч)</w:t>
      </w:r>
    </w:p>
    <w:p w:rsidR="0092636C" w:rsidRPr="00922CCA" w:rsidRDefault="0092636C" w:rsidP="0092636C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77036C" w:rsidRPr="00922CCA" w:rsidRDefault="0092636C" w:rsidP="0077036C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>Создание</w:t>
      </w:r>
      <w:r w:rsidR="0077036C">
        <w:rPr>
          <w:color w:val="auto"/>
        </w:rPr>
        <w:t xml:space="preserve">, </w:t>
      </w:r>
      <w:r w:rsidRPr="00922CCA">
        <w:rPr>
          <w:color w:val="auto"/>
        </w:rPr>
        <w:t xml:space="preserve">редактирование </w:t>
      </w:r>
      <w:r w:rsidR="0077036C">
        <w:rPr>
          <w:color w:val="auto"/>
        </w:rPr>
        <w:t xml:space="preserve">и форматирование </w:t>
      </w:r>
      <w:r w:rsidRPr="00922CCA">
        <w:rPr>
          <w:color w:val="auto"/>
        </w:rPr>
        <w:t>текстовых документов на компьютере</w:t>
      </w:r>
      <w:r w:rsidR="0077036C">
        <w:rPr>
          <w:color w:val="auto"/>
        </w:rPr>
        <w:t>. Стилевое форматирование. Включение в текстовый документ</w:t>
      </w:r>
      <w:r w:rsidR="0077036C" w:rsidRPr="00922CCA">
        <w:rPr>
          <w:color w:val="auto"/>
        </w:rPr>
        <w:t xml:space="preserve">списков, таблиц, диаграмм, формул и графических объектов. Гипертекст. Создание ссылок: сноски, оглавления, предметные </w:t>
      </w:r>
      <w:r w:rsidR="0077036C" w:rsidRPr="00922CCA">
        <w:rPr>
          <w:color w:val="auto"/>
        </w:rPr>
        <w:lastRenderedPageBreak/>
        <w:t>указатели.</w:t>
      </w:r>
      <w:r w:rsidR="0077036C">
        <w:rPr>
          <w:color w:val="auto"/>
        </w:rPr>
        <w:t xml:space="preserve"> Коллективная работа над документом. </w:t>
      </w:r>
      <w:r w:rsidR="0077036C" w:rsidRPr="00922CCA">
        <w:rPr>
          <w:color w:val="auto"/>
        </w:rPr>
        <w:t xml:space="preserve">Примечания. Запись и выделение изменений. </w:t>
      </w:r>
      <w:r w:rsidR="0077036C" w:rsidRPr="00922CCA">
        <w:rPr>
          <w:color w:val="auto"/>
        </w:rPr>
        <w:tab/>
        <w:t xml:space="preserve">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</w:t>
      </w:r>
    </w:p>
    <w:p w:rsidR="0077036C" w:rsidRPr="00922CCA" w:rsidRDefault="0077036C" w:rsidP="0077036C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>Компьютерное представление текстовой информации. Кодовые таблицы.</w:t>
      </w:r>
    </w:p>
    <w:p w:rsidR="0077036C" w:rsidRPr="00922CCA" w:rsidRDefault="0077036C" w:rsidP="0077036C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>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92636C" w:rsidRPr="00922CCA" w:rsidRDefault="00391F5D" w:rsidP="00391F5D">
      <w:pPr>
        <w:pStyle w:val="Default"/>
        <w:jc w:val="both"/>
        <w:rPr>
          <w:color w:val="auto"/>
        </w:rPr>
      </w:pPr>
      <w:r w:rsidRPr="00C10257">
        <w:rPr>
          <w:b/>
        </w:rPr>
        <w:t xml:space="preserve">Тема </w:t>
      </w:r>
      <w:r>
        <w:rPr>
          <w:b/>
        </w:rPr>
        <w:t xml:space="preserve">5 </w:t>
      </w:r>
      <w:r w:rsidR="0092636C" w:rsidRPr="00922CCA">
        <w:rPr>
          <w:b/>
          <w:bCs/>
          <w:color w:val="auto"/>
        </w:rPr>
        <w:t>Мультимедиа (4 ч)</w:t>
      </w:r>
    </w:p>
    <w:p w:rsidR="0092636C" w:rsidRPr="00922CCA" w:rsidRDefault="0092636C" w:rsidP="004E22B3">
      <w:pPr>
        <w:pStyle w:val="Default"/>
        <w:ind w:firstLine="708"/>
        <w:jc w:val="both"/>
        <w:rPr>
          <w:color w:val="auto"/>
        </w:rPr>
      </w:pPr>
      <w:r w:rsidRPr="00922CCA">
        <w:rPr>
          <w:color w:val="auto"/>
        </w:rPr>
        <w:t xml:space="preserve">Понятие технологии мультимедиа и области её применения. Звук и видео как составляющие мультимедиа. </w:t>
      </w:r>
      <w:r w:rsidR="004E22B3">
        <w:rPr>
          <w:color w:val="auto"/>
        </w:rPr>
        <w:t xml:space="preserve">Компьютерные презентации. Дизайн презентации и макеты слайдов. Звуки и видеоизображения. </w:t>
      </w:r>
      <w:r w:rsidR="004E22B3" w:rsidRPr="00922CCA">
        <w:rPr>
          <w:color w:val="auto"/>
        </w:rPr>
        <w:t xml:space="preserve">Композиция и монтаж. </w:t>
      </w:r>
      <w:r w:rsidRPr="00922CCA">
        <w:rPr>
          <w:color w:val="auto"/>
        </w:rPr>
        <w:t xml:space="preserve">Возможность дискретного представления </w:t>
      </w:r>
      <w:r w:rsidR="004E22B3">
        <w:rPr>
          <w:color w:val="auto"/>
        </w:rPr>
        <w:t>мультимедийных данных.</w:t>
      </w:r>
    </w:p>
    <w:p w:rsidR="00E10317" w:rsidRDefault="00E10317" w:rsidP="00C102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06EE" w:rsidRPr="00E10317" w:rsidRDefault="003806EE" w:rsidP="007F4EF4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3806EE" w:rsidRPr="00E10317" w:rsidSect="000D5D1D">
      <w:pgSz w:w="16838" w:h="11906" w:orient="landscape"/>
      <w:pgMar w:top="426" w:right="1134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AA" w:rsidRDefault="004170AA" w:rsidP="00910D17">
      <w:pPr>
        <w:spacing w:after="0" w:line="240" w:lineRule="auto"/>
      </w:pPr>
      <w:r>
        <w:separator/>
      </w:r>
    </w:p>
  </w:endnote>
  <w:endnote w:type="continuationSeparator" w:id="1">
    <w:p w:rsidR="004170AA" w:rsidRDefault="004170AA" w:rsidP="0091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font80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AA" w:rsidRDefault="004170AA" w:rsidP="00910D17">
      <w:pPr>
        <w:spacing w:after="0" w:line="240" w:lineRule="auto"/>
      </w:pPr>
      <w:r>
        <w:separator/>
      </w:r>
    </w:p>
  </w:footnote>
  <w:footnote w:type="continuationSeparator" w:id="1">
    <w:p w:rsidR="004170AA" w:rsidRDefault="004170AA" w:rsidP="0091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5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1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80" w:hanging="360"/>
      </w:pPr>
      <w:rPr>
        <w:rFonts w:ascii="Wingdings" w:hAnsi="Wingdings"/>
      </w:rPr>
    </w:lvl>
  </w:abstractNum>
  <w:abstractNum w:abstractNumId="4">
    <w:nsid w:val="043F097F"/>
    <w:multiLevelType w:val="hybridMultilevel"/>
    <w:tmpl w:val="14D69A34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B4100"/>
    <w:multiLevelType w:val="singleLevel"/>
    <w:tmpl w:val="A88E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3D417B"/>
    <w:multiLevelType w:val="hybridMultilevel"/>
    <w:tmpl w:val="EE98FDC6"/>
    <w:lvl w:ilvl="0" w:tplc="4D760284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cs="Symbol" w:hint="default"/>
        <w:b/>
        <w:bCs/>
        <w:i w:val="0"/>
        <w:iCs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920A8"/>
    <w:multiLevelType w:val="singleLevel"/>
    <w:tmpl w:val="05BE916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>
    <w:nsid w:val="40DC6AEB"/>
    <w:multiLevelType w:val="hybridMultilevel"/>
    <w:tmpl w:val="C4F23444"/>
    <w:lvl w:ilvl="0" w:tplc="24E262B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5E2ADB0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830957"/>
    <w:multiLevelType w:val="hybridMultilevel"/>
    <w:tmpl w:val="F82C331A"/>
    <w:lvl w:ilvl="0" w:tplc="5D5C14BA">
      <w:numFmt w:val="bullet"/>
      <w:lvlText w:val="•"/>
      <w:lvlJc w:val="left"/>
      <w:pPr>
        <w:ind w:left="2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90511"/>
    <w:multiLevelType w:val="hybridMultilevel"/>
    <w:tmpl w:val="F4286E88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57A10FDE"/>
    <w:multiLevelType w:val="hybridMultilevel"/>
    <w:tmpl w:val="C1CC3CCC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57BB69BA"/>
    <w:multiLevelType w:val="multilevel"/>
    <w:tmpl w:val="C3A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1736E"/>
    <w:multiLevelType w:val="hybridMultilevel"/>
    <w:tmpl w:val="1CB2299E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20AC2"/>
    <w:multiLevelType w:val="hybridMultilevel"/>
    <w:tmpl w:val="00DC6CBC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E3D7525"/>
    <w:multiLevelType w:val="singleLevel"/>
    <w:tmpl w:val="A88E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BB5998"/>
    <w:multiLevelType w:val="hybridMultilevel"/>
    <w:tmpl w:val="E64CB06C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C68CE"/>
    <w:multiLevelType w:val="hybridMultilevel"/>
    <w:tmpl w:val="01F21C12"/>
    <w:lvl w:ilvl="0" w:tplc="5D5C14BA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4A5168"/>
    <w:multiLevelType w:val="hybridMultilevel"/>
    <w:tmpl w:val="AD7888EE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60097"/>
    <w:multiLevelType w:val="hybridMultilevel"/>
    <w:tmpl w:val="7CB8281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60C64"/>
    <w:multiLevelType w:val="hybridMultilevel"/>
    <w:tmpl w:val="FA1EFF8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1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10"/>
  </w:num>
  <w:num w:numId="7">
    <w:abstractNumId w:val="28"/>
  </w:num>
  <w:num w:numId="8">
    <w:abstractNumId w:val="13"/>
  </w:num>
  <w:num w:numId="9">
    <w:abstractNumId w:val="25"/>
  </w:num>
  <w:num w:numId="10">
    <w:abstractNumId w:val="17"/>
  </w:num>
  <w:num w:numId="11">
    <w:abstractNumId w:val="4"/>
  </w:num>
  <w:num w:numId="12">
    <w:abstractNumId w:val="16"/>
  </w:num>
  <w:num w:numId="13">
    <w:abstractNumId w:val="22"/>
  </w:num>
  <w:num w:numId="14">
    <w:abstractNumId w:val="19"/>
  </w:num>
  <w:num w:numId="15">
    <w:abstractNumId w:val="27"/>
  </w:num>
  <w:num w:numId="16">
    <w:abstractNumId w:val="24"/>
  </w:num>
  <w:num w:numId="17">
    <w:abstractNumId w:val="29"/>
  </w:num>
  <w:num w:numId="18">
    <w:abstractNumId w:val="31"/>
  </w:num>
  <w:num w:numId="19">
    <w:abstractNumId w:val="20"/>
  </w:num>
  <w:num w:numId="20">
    <w:abstractNumId w:val="21"/>
  </w:num>
  <w:num w:numId="21">
    <w:abstractNumId w:val="7"/>
  </w:num>
  <w:num w:numId="22">
    <w:abstractNumId w:val="8"/>
  </w:num>
  <w:num w:numId="23">
    <w:abstractNumId w:val="26"/>
  </w:num>
  <w:num w:numId="24">
    <w:abstractNumId w:val="6"/>
  </w:num>
  <w:num w:numId="25">
    <w:abstractNumId w:val="14"/>
  </w:num>
  <w:num w:numId="26">
    <w:abstractNumId w:val="5"/>
  </w:num>
  <w:num w:numId="27">
    <w:abstractNumId w:val="30"/>
  </w:num>
  <w:num w:numId="28">
    <w:abstractNumId w:val="12"/>
  </w:num>
  <w:num w:numId="29">
    <w:abstractNumId w:val="18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361"/>
    <w:rsid w:val="0000297D"/>
    <w:rsid w:val="00006277"/>
    <w:rsid w:val="0002087F"/>
    <w:rsid w:val="00023963"/>
    <w:rsid w:val="00023D8A"/>
    <w:rsid w:val="00072851"/>
    <w:rsid w:val="00077AEA"/>
    <w:rsid w:val="000C2546"/>
    <w:rsid w:val="000D06A4"/>
    <w:rsid w:val="000D45C6"/>
    <w:rsid w:val="000D5D1D"/>
    <w:rsid w:val="000E2CE6"/>
    <w:rsid w:val="000F6261"/>
    <w:rsid w:val="001020B9"/>
    <w:rsid w:val="001021A3"/>
    <w:rsid w:val="00113EB4"/>
    <w:rsid w:val="00114168"/>
    <w:rsid w:val="0011797C"/>
    <w:rsid w:val="00120048"/>
    <w:rsid w:val="00142A53"/>
    <w:rsid w:val="0014697D"/>
    <w:rsid w:val="001576AF"/>
    <w:rsid w:val="00160D5A"/>
    <w:rsid w:val="00175A1A"/>
    <w:rsid w:val="0018761D"/>
    <w:rsid w:val="001B3D4F"/>
    <w:rsid w:val="001B74F6"/>
    <w:rsid w:val="001C2781"/>
    <w:rsid w:val="001D7729"/>
    <w:rsid w:val="001E61CC"/>
    <w:rsid w:val="00201156"/>
    <w:rsid w:val="00202431"/>
    <w:rsid w:val="002034AC"/>
    <w:rsid w:val="00205A9F"/>
    <w:rsid w:val="00216724"/>
    <w:rsid w:val="00242CAF"/>
    <w:rsid w:val="00244C09"/>
    <w:rsid w:val="00261D1C"/>
    <w:rsid w:val="002622D5"/>
    <w:rsid w:val="0028203C"/>
    <w:rsid w:val="002940FA"/>
    <w:rsid w:val="00297ABF"/>
    <w:rsid w:val="002B4FAC"/>
    <w:rsid w:val="002C0CB3"/>
    <w:rsid w:val="002C184C"/>
    <w:rsid w:val="002D50B4"/>
    <w:rsid w:val="002E03BA"/>
    <w:rsid w:val="002E700C"/>
    <w:rsid w:val="002F5D04"/>
    <w:rsid w:val="00303BC7"/>
    <w:rsid w:val="003050B4"/>
    <w:rsid w:val="00305BB9"/>
    <w:rsid w:val="00333867"/>
    <w:rsid w:val="00333EC5"/>
    <w:rsid w:val="00340506"/>
    <w:rsid w:val="00342BC2"/>
    <w:rsid w:val="003634B6"/>
    <w:rsid w:val="00372E37"/>
    <w:rsid w:val="003806EE"/>
    <w:rsid w:val="0038198D"/>
    <w:rsid w:val="00391F5D"/>
    <w:rsid w:val="003C39DB"/>
    <w:rsid w:val="003C7F57"/>
    <w:rsid w:val="003D663F"/>
    <w:rsid w:val="003E0339"/>
    <w:rsid w:val="003F4060"/>
    <w:rsid w:val="00405DFE"/>
    <w:rsid w:val="00415437"/>
    <w:rsid w:val="004170AA"/>
    <w:rsid w:val="00441471"/>
    <w:rsid w:val="00443720"/>
    <w:rsid w:val="0044529E"/>
    <w:rsid w:val="004462AE"/>
    <w:rsid w:val="0046113A"/>
    <w:rsid w:val="00463F36"/>
    <w:rsid w:val="00466E8D"/>
    <w:rsid w:val="00483C23"/>
    <w:rsid w:val="0048652C"/>
    <w:rsid w:val="004A597C"/>
    <w:rsid w:val="004B23ED"/>
    <w:rsid w:val="004D3645"/>
    <w:rsid w:val="004E1018"/>
    <w:rsid w:val="004E22B3"/>
    <w:rsid w:val="004F64B1"/>
    <w:rsid w:val="00503630"/>
    <w:rsid w:val="00505000"/>
    <w:rsid w:val="00510BE1"/>
    <w:rsid w:val="00517077"/>
    <w:rsid w:val="0052647B"/>
    <w:rsid w:val="00543EB2"/>
    <w:rsid w:val="00544FEA"/>
    <w:rsid w:val="00561528"/>
    <w:rsid w:val="00563860"/>
    <w:rsid w:val="00571177"/>
    <w:rsid w:val="00582953"/>
    <w:rsid w:val="005A5757"/>
    <w:rsid w:val="005D0174"/>
    <w:rsid w:val="0062104C"/>
    <w:rsid w:val="00656015"/>
    <w:rsid w:val="00671C54"/>
    <w:rsid w:val="0067348D"/>
    <w:rsid w:val="006A6163"/>
    <w:rsid w:val="006C2E6B"/>
    <w:rsid w:val="006D08A3"/>
    <w:rsid w:val="006D3B48"/>
    <w:rsid w:val="007206A9"/>
    <w:rsid w:val="00725258"/>
    <w:rsid w:val="00737CF3"/>
    <w:rsid w:val="00747B82"/>
    <w:rsid w:val="007556F2"/>
    <w:rsid w:val="00766A40"/>
    <w:rsid w:val="0077036C"/>
    <w:rsid w:val="00782B4F"/>
    <w:rsid w:val="00783074"/>
    <w:rsid w:val="007A1DE7"/>
    <w:rsid w:val="007A48A8"/>
    <w:rsid w:val="007B0C62"/>
    <w:rsid w:val="007B0EAC"/>
    <w:rsid w:val="007B5486"/>
    <w:rsid w:val="007B6532"/>
    <w:rsid w:val="007D56DD"/>
    <w:rsid w:val="007E4803"/>
    <w:rsid w:val="007F4EF4"/>
    <w:rsid w:val="0080037E"/>
    <w:rsid w:val="008031B6"/>
    <w:rsid w:val="008051B6"/>
    <w:rsid w:val="00805A26"/>
    <w:rsid w:val="0081167D"/>
    <w:rsid w:val="008241CC"/>
    <w:rsid w:val="0084095A"/>
    <w:rsid w:val="0084463A"/>
    <w:rsid w:val="00844FB1"/>
    <w:rsid w:val="00855D00"/>
    <w:rsid w:val="00867F3C"/>
    <w:rsid w:val="00880A6B"/>
    <w:rsid w:val="00882E89"/>
    <w:rsid w:val="00893A05"/>
    <w:rsid w:val="00894E3D"/>
    <w:rsid w:val="008B0490"/>
    <w:rsid w:val="008B669B"/>
    <w:rsid w:val="008C7361"/>
    <w:rsid w:val="008D3313"/>
    <w:rsid w:val="008E22BC"/>
    <w:rsid w:val="008E6F02"/>
    <w:rsid w:val="008F488D"/>
    <w:rsid w:val="008F6C4D"/>
    <w:rsid w:val="00910D17"/>
    <w:rsid w:val="00910E0F"/>
    <w:rsid w:val="0092636C"/>
    <w:rsid w:val="009352AE"/>
    <w:rsid w:val="00953E5B"/>
    <w:rsid w:val="0097252D"/>
    <w:rsid w:val="00983083"/>
    <w:rsid w:val="00985870"/>
    <w:rsid w:val="009A3D6B"/>
    <w:rsid w:val="009A5856"/>
    <w:rsid w:val="009D352D"/>
    <w:rsid w:val="009E4FB5"/>
    <w:rsid w:val="009E55FC"/>
    <w:rsid w:val="009F04F0"/>
    <w:rsid w:val="009F29DE"/>
    <w:rsid w:val="00A339FD"/>
    <w:rsid w:val="00A37804"/>
    <w:rsid w:val="00A41D41"/>
    <w:rsid w:val="00A73A3B"/>
    <w:rsid w:val="00A82B7D"/>
    <w:rsid w:val="00A866DB"/>
    <w:rsid w:val="00AA2A1D"/>
    <w:rsid w:val="00AA419F"/>
    <w:rsid w:val="00AB2064"/>
    <w:rsid w:val="00AC55DD"/>
    <w:rsid w:val="00AD23AF"/>
    <w:rsid w:val="00AF27F6"/>
    <w:rsid w:val="00B03D8E"/>
    <w:rsid w:val="00B04E69"/>
    <w:rsid w:val="00B10900"/>
    <w:rsid w:val="00B1472F"/>
    <w:rsid w:val="00B159C3"/>
    <w:rsid w:val="00B46D9F"/>
    <w:rsid w:val="00B5548F"/>
    <w:rsid w:val="00B73406"/>
    <w:rsid w:val="00B75596"/>
    <w:rsid w:val="00BB2C39"/>
    <w:rsid w:val="00BB577D"/>
    <w:rsid w:val="00BD1289"/>
    <w:rsid w:val="00BD7758"/>
    <w:rsid w:val="00BF064F"/>
    <w:rsid w:val="00C01F9D"/>
    <w:rsid w:val="00C0261F"/>
    <w:rsid w:val="00C0573D"/>
    <w:rsid w:val="00C07AEF"/>
    <w:rsid w:val="00C10257"/>
    <w:rsid w:val="00C1392C"/>
    <w:rsid w:val="00C1791F"/>
    <w:rsid w:val="00C25D80"/>
    <w:rsid w:val="00C5443C"/>
    <w:rsid w:val="00C734CD"/>
    <w:rsid w:val="00C73BE4"/>
    <w:rsid w:val="00CA7FC1"/>
    <w:rsid w:val="00CB699E"/>
    <w:rsid w:val="00CC0554"/>
    <w:rsid w:val="00CC4D12"/>
    <w:rsid w:val="00CE660D"/>
    <w:rsid w:val="00CE6E73"/>
    <w:rsid w:val="00CF41F0"/>
    <w:rsid w:val="00CF43B0"/>
    <w:rsid w:val="00D20EE8"/>
    <w:rsid w:val="00D35BF1"/>
    <w:rsid w:val="00D42E7E"/>
    <w:rsid w:val="00D52490"/>
    <w:rsid w:val="00D73B4E"/>
    <w:rsid w:val="00D74E8F"/>
    <w:rsid w:val="00D8672E"/>
    <w:rsid w:val="00D91EDD"/>
    <w:rsid w:val="00D92C3B"/>
    <w:rsid w:val="00D95DB3"/>
    <w:rsid w:val="00D979EC"/>
    <w:rsid w:val="00DA1667"/>
    <w:rsid w:val="00DB430D"/>
    <w:rsid w:val="00DB6478"/>
    <w:rsid w:val="00DC7E87"/>
    <w:rsid w:val="00DE0D6B"/>
    <w:rsid w:val="00DF0B7B"/>
    <w:rsid w:val="00DF3D9C"/>
    <w:rsid w:val="00DF6CAE"/>
    <w:rsid w:val="00E10317"/>
    <w:rsid w:val="00E16959"/>
    <w:rsid w:val="00E50A99"/>
    <w:rsid w:val="00E610E2"/>
    <w:rsid w:val="00E62BED"/>
    <w:rsid w:val="00E65D12"/>
    <w:rsid w:val="00E97916"/>
    <w:rsid w:val="00EA7F49"/>
    <w:rsid w:val="00EB3C2A"/>
    <w:rsid w:val="00EB6B95"/>
    <w:rsid w:val="00ED7673"/>
    <w:rsid w:val="00EE07C7"/>
    <w:rsid w:val="00F069FE"/>
    <w:rsid w:val="00F31470"/>
    <w:rsid w:val="00F328C4"/>
    <w:rsid w:val="00F37F9D"/>
    <w:rsid w:val="00F65757"/>
    <w:rsid w:val="00F6658E"/>
    <w:rsid w:val="00F901A6"/>
    <w:rsid w:val="00FA029F"/>
    <w:rsid w:val="00FA38A8"/>
    <w:rsid w:val="00FB60D2"/>
    <w:rsid w:val="00FD24E9"/>
    <w:rsid w:val="00FD689A"/>
    <w:rsid w:val="00FE2916"/>
    <w:rsid w:val="00FE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06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8C73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rsid w:val="008C736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rsid w:val="008C73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rsid w:val="008C73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0"/>
    <w:link w:val="aa"/>
    <w:qFormat/>
    <w:rsid w:val="00483C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1"/>
    <w:link w:val="a9"/>
    <w:rsid w:val="00483C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0"/>
    <w:uiPriority w:val="34"/>
    <w:qFormat/>
    <w:rsid w:val="00561528"/>
    <w:pPr>
      <w:ind w:left="720"/>
      <w:contextualSpacing/>
    </w:pPr>
  </w:style>
  <w:style w:type="character" w:customStyle="1" w:styleId="ac">
    <w:name w:val="СПИСОК Знак Знак"/>
    <w:basedOn w:val="a1"/>
    <w:link w:val="a"/>
    <w:uiPriority w:val="99"/>
    <w:locked/>
    <w:rsid w:val="004D3645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"/>
    <w:basedOn w:val="a0"/>
    <w:link w:val="ac"/>
    <w:uiPriority w:val="99"/>
    <w:rsid w:val="004D3645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3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0"/>
    <w:link w:val="ae"/>
    <w:uiPriority w:val="99"/>
    <w:semiHidden/>
    <w:unhideWhenUsed/>
    <w:rsid w:val="0091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910D17"/>
  </w:style>
  <w:style w:type="paragraph" w:styleId="af">
    <w:name w:val="footer"/>
    <w:basedOn w:val="a0"/>
    <w:link w:val="af0"/>
    <w:uiPriority w:val="99"/>
    <w:semiHidden/>
    <w:unhideWhenUsed/>
    <w:rsid w:val="0091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910D17"/>
  </w:style>
  <w:style w:type="paragraph" w:styleId="af1">
    <w:name w:val="Normal (Web)"/>
    <w:basedOn w:val="a0"/>
    <w:rsid w:val="00F0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1"/>
    <w:qFormat/>
    <w:rsid w:val="00894E3D"/>
    <w:rPr>
      <w:b/>
      <w:bCs/>
    </w:rPr>
  </w:style>
  <w:style w:type="paragraph" w:customStyle="1" w:styleId="1">
    <w:name w:val="Абзац списка1"/>
    <w:basedOn w:val="a0"/>
    <w:rsid w:val="00B04E69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styleId="af3">
    <w:name w:val="Balloon Text"/>
    <w:basedOn w:val="a0"/>
    <w:link w:val="af4"/>
    <w:uiPriority w:val="99"/>
    <w:semiHidden/>
    <w:unhideWhenUsed/>
    <w:rsid w:val="0007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7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1089-B3C7-41A1-8FED-0FD54C9E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20</cp:revision>
  <cp:lastPrinted>2015-08-31T12:32:00Z</cp:lastPrinted>
  <dcterms:created xsi:type="dcterms:W3CDTF">2014-08-05T11:56:00Z</dcterms:created>
  <dcterms:modified xsi:type="dcterms:W3CDTF">2016-09-13T13:40:00Z</dcterms:modified>
</cp:coreProperties>
</file>