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30" w:rsidRDefault="00C73930" w:rsidP="006D78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иректор\Desktop\род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роди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30" w:rsidRDefault="00C73930" w:rsidP="006D786E">
      <w:pPr>
        <w:pStyle w:val="a3"/>
        <w:rPr>
          <w:rFonts w:ascii="Times New Roman" w:hAnsi="Times New Roman"/>
          <w:sz w:val="24"/>
          <w:szCs w:val="24"/>
        </w:rPr>
      </w:pPr>
    </w:p>
    <w:p w:rsidR="00C73930" w:rsidRDefault="00C73930" w:rsidP="006D786E">
      <w:pPr>
        <w:pStyle w:val="a3"/>
        <w:rPr>
          <w:rFonts w:ascii="Times New Roman" w:hAnsi="Times New Roman"/>
          <w:sz w:val="24"/>
          <w:szCs w:val="24"/>
        </w:rPr>
      </w:pPr>
    </w:p>
    <w:p w:rsidR="00C73930" w:rsidRDefault="00C73930" w:rsidP="006D786E">
      <w:pPr>
        <w:pStyle w:val="a3"/>
        <w:rPr>
          <w:rFonts w:ascii="Times New Roman" w:hAnsi="Times New Roman"/>
          <w:sz w:val="24"/>
          <w:szCs w:val="24"/>
        </w:rPr>
      </w:pPr>
    </w:p>
    <w:p w:rsidR="00C73930" w:rsidRDefault="00C73930" w:rsidP="006D786E">
      <w:pPr>
        <w:pStyle w:val="a3"/>
        <w:rPr>
          <w:rFonts w:ascii="Times New Roman" w:hAnsi="Times New Roman"/>
          <w:sz w:val="24"/>
          <w:szCs w:val="24"/>
        </w:rPr>
      </w:pPr>
    </w:p>
    <w:p w:rsidR="00C73930" w:rsidRDefault="00C73930" w:rsidP="006D786E">
      <w:pPr>
        <w:pStyle w:val="a3"/>
        <w:rPr>
          <w:rFonts w:ascii="Times New Roman" w:hAnsi="Times New Roman"/>
          <w:sz w:val="24"/>
          <w:szCs w:val="24"/>
        </w:rPr>
      </w:pPr>
    </w:p>
    <w:p w:rsidR="00C73930" w:rsidRDefault="00C73930" w:rsidP="006D786E">
      <w:pPr>
        <w:pStyle w:val="a3"/>
        <w:rPr>
          <w:rFonts w:ascii="Times New Roman" w:hAnsi="Times New Roman"/>
          <w:sz w:val="24"/>
          <w:szCs w:val="24"/>
        </w:rPr>
      </w:pP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024FE">
        <w:rPr>
          <w:rFonts w:ascii="Times New Roman" w:hAnsi="Times New Roman"/>
          <w:sz w:val="24"/>
          <w:szCs w:val="24"/>
        </w:rPr>
        <w:t>Основными задачами Совета родителей школы являются: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3.1. определение основных направлений и координация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родительских комитетов классов;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3.2. повышение роли родительских комитетов классов по защите интересов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и детей;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3.3. содействие участию широкой родительской общественности в воспитательной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работе с детьми в образовательной организации;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3.4. участие в разработке и обсуждении нормативных актов, затрагивающих интересы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детей и подростков;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3.5. организация работы с родителями (законными представителями)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обучающихся образовательной организации по разъяснению их прав и обязанностей,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значения всестороннего воспитания ребенка в семье.</w:t>
      </w:r>
    </w:p>
    <w:p w:rsidR="006D786E" w:rsidRPr="00D024FE" w:rsidRDefault="006D786E" w:rsidP="006D786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024FE">
        <w:rPr>
          <w:rFonts w:ascii="Times New Roman" w:hAnsi="Times New Roman"/>
          <w:b/>
          <w:bCs/>
          <w:sz w:val="24"/>
          <w:szCs w:val="24"/>
        </w:rPr>
        <w:t>4. Функции Совета родителей школы.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4.1. Содействует обеспечению оптимальных условий для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образовательного процесса.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4.2. Координирует деятельность родительских объединений классов.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4.3. Проводит разъяснительную и консультативную работу среди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(законных представителей) обучающихся, касающихся их прав и обязанностей.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4.4. Оказывает содействие в проведении внеклассных мероприятий.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4.5. Участвует в подготовке и проверке образовательного учреждения к новому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учебному году.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4.6. Рассматривает обращения в свой адрес, а также обращения по вопросам,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отнесенным настоящим положением к компетенции Совета родителей, по поручению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директора школы.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 xml:space="preserve">4.7. Обсуждает локальные нормативные акты, затрагивающие права </w:t>
      </w:r>
      <w:proofErr w:type="gramStart"/>
      <w:r w:rsidRPr="00D024F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024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предоставляет директору школы своё мотивированное мнение.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4.8. Принимает участие в обеспечении безопасных условий осуществления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образовательного процесса, соблюдения санитарно-гигиенических правил и норм.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 xml:space="preserve">4.9. Взаимодействует с педагогическим коллективом образовательной организации </w:t>
      </w:r>
      <w:proofErr w:type="gramStart"/>
      <w:r w:rsidRPr="00D024FE">
        <w:rPr>
          <w:rFonts w:ascii="Times New Roman" w:hAnsi="Times New Roman"/>
          <w:sz w:val="24"/>
          <w:szCs w:val="24"/>
        </w:rPr>
        <w:t>по</w:t>
      </w:r>
      <w:proofErr w:type="gramEnd"/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вопросам профилактики правонарушений, безнадзорности и беспризорности среди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несовершеннолетних обучающихся.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4.10. Предоставляет директору школы своё мотивированное мнение при выборе меры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 xml:space="preserve">дисциплинарного взыскания </w:t>
      </w:r>
      <w:proofErr w:type="gramStart"/>
      <w:r w:rsidRPr="00D024FE">
        <w:rPr>
          <w:rFonts w:ascii="Times New Roman" w:hAnsi="Times New Roman"/>
          <w:sz w:val="24"/>
          <w:szCs w:val="24"/>
        </w:rPr>
        <w:t>для</w:t>
      </w:r>
      <w:proofErr w:type="gramEnd"/>
      <w:r w:rsidRPr="00D024FE">
        <w:rPr>
          <w:rFonts w:ascii="Times New Roman" w:hAnsi="Times New Roman"/>
          <w:sz w:val="24"/>
          <w:szCs w:val="24"/>
        </w:rPr>
        <w:t xml:space="preserve"> обучающегося.</w:t>
      </w:r>
    </w:p>
    <w:p w:rsidR="006D786E" w:rsidRPr="00D024FE" w:rsidRDefault="006D786E" w:rsidP="006D786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024FE">
        <w:rPr>
          <w:rFonts w:ascii="Times New Roman" w:hAnsi="Times New Roman"/>
          <w:b/>
          <w:bCs/>
          <w:sz w:val="24"/>
          <w:szCs w:val="24"/>
        </w:rPr>
        <w:t>5. Права Совета родителей.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В соответствии с компетенцией, установленной настоящим Положением, 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родителей школы имеет право: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5.1. Вносить предложения администрации школы и получать информацию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результатах их рассмотрения.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5.2. Обращаться за разъяснениями в учреждения и организации.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5.3. Заслушивать и получать информацию от администрации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организации, её органов самоуправления.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5.4. Принимать участие в обсуждении локальных актов, затрагивающих интересы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обучающихся, и выражать своё мотивированное мнение.</w:t>
      </w:r>
    </w:p>
    <w:p w:rsidR="006D786E" w:rsidRPr="00D024FE" w:rsidRDefault="006D786E" w:rsidP="006D786E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5.5. Давать разъяснения и принимать меры по рассматриваемым обращениям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5.6. Председатель Совета родителей может присутствовать (с последующим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информированием Совета родителей) на отдельных заседаниях педагогического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коллектива школы по вопросам, относящимся к компетенции Совета.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5.7. Выражать своё мотивированное мнение при выборе меры дисциплинарного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 xml:space="preserve">взыскания </w:t>
      </w:r>
      <w:proofErr w:type="gramStart"/>
      <w:r w:rsidRPr="00D024FE">
        <w:rPr>
          <w:rFonts w:ascii="Times New Roman" w:hAnsi="Times New Roman"/>
          <w:sz w:val="24"/>
          <w:szCs w:val="24"/>
        </w:rPr>
        <w:t>для</w:t>
      </w:r>
      <w:proofErr w:type="gramEnd"/>
      <w:r w:rsidRPr="00D024FE">
        <w:rPr>
          <w:rFonts w:ascii="Times New Roman" w:hAnsi="Times New Roman"/>
          <w:sz w:val="24"/>
          <w:szCs w:val="24"/>
        </w:rPr>
        <w:t xml:space="preserve"> обучающегося.</w:t>
      </w:r>
    </w:p>
    <w:p w:rsidR="006D786E" w:rsidRPr="00D024FE" w:rsidRDefault="006D786E" w:rsidP="006D786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024FE">
        <w:rPr>
          <w:rFonts w:ascii="Times New Roman" w:hAnsi="Times New Roman"/>
          <w:b/>
          <w:bCs/>
          <w:sz w:val="24"/>
          <w:szCs w:val="24"/>
        </w:rPr>
        <w:t>6. Ответственность Совета родителей.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 xml:space="preserve">Совет родителей отвечает </w:t>
      </w:r>
      <w:proofErr w:type="gramStart"/>
      <w:r w:rsidRPr="00D024FE">
        <w:rPr>
          <w:rFonts w:ascii="Times New Roman" w:hAnsi="Times New Roman"/>
          <w:sz w:val="24"/>
          <w:szCs w:val="24"/>
        </w:rPr>
        <w:t>за</w:t>
      </w:r>
      <w:proofErr w:type="gramEnd"/>
      <w:r w:rsidRPr="00D024FE">
        <w:rPr>
          <w:rFonts w:ascii="Times New Roman" w:hAnsi="Times New Roman"/>
          <w:sz w:val="24"/>
          <w:szCs w:val="24"/>
        </w:rPr>
        <w:t>: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lastRenderedPageBreak/>
        <w:t>6.1. Выполнение плана работы.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6.2. Выполнение решений, рекомендаций Совета родителей.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6.3. Обеспечение взаимодействия между руководством образовательной организации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024FE">
        <w:rPr>
          <w:rFonts w:ascii="Times New Roman" w:hAnsi="Times New Roman"/>
          <w:sz w:val="24"/>
          <w:szCs w:val="24"/>
        </w:rPr>
        <w:t>и родителями (законными представителями) обучающихся в вопросах семейного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общественного воспитания.</w:t>
      </w:r>
      <w:proofErr w:type="gramEnd"/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6.4. Принятие решений в соответствии с действующим законодательством.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6.5. Члены Совета родителей, не принимающие участия в его работе,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представлению председателя Совета могут быть отозваны Советом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образовательной организации.</w:t>
      </w:r>
    </w:p>
    <w:p w:rsidR="006D786E" w:rsidRPr="00D024FE" w:rsidRDefault="006D786E" w:rsidP="006D786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024FE">
        <w:rPr>
          <w:rFonts w:ascii="Times New Roman" w:hAnsi="Times New Roman"/>
          <w:b/>
          <w:bCs/>
          <w:sz w:val="24"/>
          <w:szCs w:val="24"/>
        </w:rPr>
        <w:t>7. Организация работы Совета родителей школы.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7.1. В состав Совета родителей школы входят по одному представителю от каждого класса (параллели), группы.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7.2. Из своего состава Совет родителей избирает председателя (в зависимости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численного состава могут избираться заместители председателя, секретарь).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 xml:space="preserve">7.3. Совет родителей школы работает </w:t>
      </w:r>
      <w:proofErr w:type="gramStart"/>
      <w:r w:rsidRPr="00D024FE">
        <w:rPr>
          <w:rFonts w:ascii="Times New Roman" w:hAnsi="Times New Roman"/>
          <w:sz w:val="24"/>
          <w:szCs w:val="24"/>
        </w:rPr>
        <w:t>по</w:t>
      </w:r>
      <w:proofErr w:type="gramEnd"/>
      <w:r w:rsidRPr="00D024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24FE">
        <w:rPr>
          <w:rFonts w:ascii="Times New Roman" w:hAnsi="Times New Roman"/>
          <w:sz w:val="24"/>
          <w:szCs w:val="24"/>
        </w:rPr>
        <w:t>разработанным</w:t>
      </w:r>
      <w:proofErr w:type="gramEnd"/>
      <w:r w:rsidRPr="00D024FE">
        <w:rPr>
          <w:rFonts w:ascii="Times New Roman" w:hAnsi="Times New Roman"/>
          <w:sz w:val="24"/>
          <w:szCs w:val="24"/>
        </w:rPr>
        <w:t xml:space="preserve"> и принятым им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работы и плану, которые согласуются с директором школы.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7.4. Совет родителей школы собирается на свои заседания не реже 1 раза в три месяца.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7.5. О своей работе Совет родителей школы отчитывается перед представителями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родительских объединений классов не реже одного раза в год на общешкольном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родительском собрании.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7.6. Совет родителей школы правомочен выносить решения при наличии на заседании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не менее половины своего состава. Решения принимаются простым большинством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голосов.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7.7. Переписка Совета родителей по вопросам, относящимся к его компетенции,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ведется от имени администрации школы, документы подписывают директор школы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председатель Совета.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7.8. Решения Совета родителей школы доводятся до родителей классов 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классные родительские собрания.</w:t>
      </w:r>
    </w:p>
    <w:p w:rsidR="006D786E" w:rsidRPr="00D024FE" w:rsidRDefault="006D786E" w:rsidP="006D786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024FE">
        <w:rPr>
          <w:rFonts w:ascii="Times New Roman" w:hAnsi="Times New Roman"/>
          <w:b/>
          <w:bCs/>
          <w:sz w:val="24"/>
          <w:szCs w:val="24"/>
        </w:rPr>
        <w:t>8. Делопроизводство Совета родителей школы.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8.1. На заседаниях Совета секретарем ведутся протоколы, которые подписываются председателем и хранятся один год.</w:t>
      </w:r>
    </w:p>
    <w:p w:rsidR="006D786E" w:rsidRPr="00D024FE" w:rsidRDefault="006D786E" w:rsidP="006D786E">
      <w:pPr>
        <w:pStyle w:val="a3"/>
        <w:rPr>
          <w:rFonts w:ascii="Times New Roman" w:hAnsi="Times New Roman"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>8.2. Ответственность за делопроизводство в Совете родителей возлагается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председателя Совета.</w:t>
      </w:r>
    </w:p>
    <w:p w:rsidR="006D786E" w:rsidRPr="00D024FE" w:rsidRDefault="006D786E" w:rsidP="006D786E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D024FE">
        <w:rPr>
          <w:rFonts w:ascii="Times New Roman" w:hAnsi="Times New Roman"/>
          <w:sz w:val="24"/>
          <w:szCs w:val="24"/>
        </w:rPr>
        <w:t xml:space="preserve">Данное Положение вступает в силу со дня его утверждения. Срок действия </w:t>
      </w:r>
      <w:r>
        <w:rPr>
          <w:rFonts w:ascii="Times New Roman" w:hAnsi="Times New Roman"/>
          <w:sz w:val="24"/>
          <w:szCs w:val="24"/>
        </w:rPr>
        <w:t>–</w:t>
      </w:r>
      <w:r w:rsidRPr="00D024FE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FE">
        <w:rPr>
          <w:rFonts w:ascii="Times New Roman" w:hAnsi="Times New Roman"/>
          <w:sz w:val="24"/>
          <w:szCs w:val="24"/>
        </w:rPr>
        <w:t>момента введения нового Положения.</w:t>
      </w:r>
    </w:p>
    <w:p w:rsidR="006D6FFA" w:rsidRDefault="006D6FFA"/>
    <w:sectPr w:rsidR="006D6F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4F" w:rsidRDefault="00A50D4F" w:rsidP="003050D2">
      <w:pPr>
        <w:spacing w:after="0" w:line="240" w:lineRule="auto"/>
      </w:pPr>
      <w:r>
        <w:separator/>
      </w:r>
    </w:p>
  </w:endnote>
  <w:endnote w:type="continuationSeparator" w:id="0">
    <w:p w:rsidR="00A50D4F" w:rsidRDefault="00A50D4F" w:rsidP="0030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685238"/>
      <w:docPartObj>
        <w:docPartGallery w:val="Page Numbers (Bottom of Page)"/>
        <w:docPartUnique/>
      </w:docPartObj>
    </w:sdtPr>
    <w:sdtEndPr/>
    <w:sdtContent>
      <w:p w:rsidR="003050D2" w:rsidRDefault="003050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930">
          <w:rPr>
            <w:noProof/>
          </w:rPr>
          <w:t>3</w:t>
        </w:r>
        <w:r>
          <w:fldChar w:fldCharType="end"/>
        </w:r>
      </w:p>
    </w:sdtContent>
  </w:sdt>
  <w:p w:rsidR="003050D2" w:rsidRDefault="003050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4F" w:rsidRDefault="00A50D4F" w:rsidP="003050D2">
      <w:pPr>
        <w:spacing w:after="0" w:line="240" w:lineRule="auto"/>
      </w:pPr>
      <w:r>
        <w:separator/>
      </w:r>
    </w:p>
  </w:footnote>
  <w:footnote w:type="continuationSeparator" w:id="0">
    <w:p w:rsidR="00A50D4F" w:rsidRDefault="00A50D4F" w:rsidP="00305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95"/>
    <w:rsid w:val="000575EC"/>
    <w:rsid w:val="003050D2"/>
    <w:rsid w:val="00481B95"/>
    <w:rsid w:val="006D6098"/>
    <w:rsid w:val="006D6FFA"/>
    <w:rsid w:val="006D786E"/>
    <w:rsid w:val="00A50D4F"/>
    <w:rsid w:val="00C7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8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30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0D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0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0D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8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30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0D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0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0D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2018-04-23T05:31:00Z</cp:lastPrinted>
  <dcterms:created xsi:type="dcterms:W3CDTF">2018-04-22T12:27:00Z</dcterms:created>
  <dcterms:modified xsi:type="dcterms:W3CDTF">2018-04-23T06:59:00Z</dcterms:modified>
</cp:coreProperties>
</file>