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98" w:rsidRPr="00875B98" w:rsidRDefault="00875B98" w:rsidP="00875B98">
      <w:pPr>
        <w:spacing w:after="0" w:line="240" w:lineRule="auto"/>
        <w:rPr>
          <w:rFonts w:ascii="Times New Roman" w:eastAsia="Times New Roman" w:hAnsi="Times New Roman" w:cs="Times New Roman"/>
          <w:sz w:val="24"/>
          <w:szCs w:val="24"/>
          <w:lang w:eastAsia="ru-RU"/>
        </w:rPr>
      </w:pPr>
      <w:r w:rsidRPr="00875B98">
        <w:rPr>
          <w:rFonts w:ascii="Times New Roman" w:eastAsia="Times New Roman" w:hAnsi="Times New Roman" w:cs="Times New Roman"/>
          <w:noProof/>
          <w:sz w:val="24"/>
          <w:szCs w:val="24"/>
          <w:lang w:eastAsia="ru-RU"/>
        </w:rPr>
        <w:t xml:space="preserve">                                                                                                            </w:t>
      </w:r>
      <w:r w:rsidRPr="00875B98">
        <w:rPr>
          <w:rFonts w:ascii="Times New Roman" w:eastAsia="Times New Roman" w:hAnsi="Times New Roman" w:cs="Times New Roman"/>
          <w:sz w:val="24"/>
          <w:szCs w:val="24"/>
          <w:lang w:eastAsia="ru-RU"/>
        </w:rPr>
        <w:t xml:space="preserve">  «УТВЕРЖДАЮ»</w:t>
      </w:r>
    </w:p>
    <w:p w:rsidR="00875B98" w:rsidRPr="00875B98" w:rsidRDefault="00875B98" w:rsidP="00875B98">
      <w:pPr>
        <w:spacing w:after="0" w:line="240" w:lineRule="auto"/>
        <w:jc w:val="right"/>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Директор МБОУ «СОШ  п. Целинный </w:t>
      </w:r>
    </w:p>
    <w:p w:rsidR="00875B98" w:rsidRPr="00875B98" w:rsidRDefault="00875B98" w:rsidP="00875B98">
      <w:pPr>
        <w:spacing w:after="0" w:line="240" w:lineRule="auto"/>
        <w:jc w:val="right"/>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w:t>
      </w:r>
      <w:proofErr w:type="spellStart"/>
      <w:r w:rsidRPr="00875B98">
        <w:rPr>
          <w:rFonts w:ascii="Times New Roman" w:eastAsia="Times New Roman" w:hAnsi="Times New Roman" w:cs="Times New Roman"/>
          <w:sz w:val="24"/>
          <w:szCs w:val="24"/>
          <w:lang w:eastAsia="ru-RU"/>
        </w:rPr>
        <w:t>Перелюбского</w:t>
      </w:r>
      <w:proofErr w:type="spellEnd"/>
      <w:r w:rsidRPr="00875B98">
        <w:rPr>
          <w:rFonts w:ascii="Times New Roman" w:eastAsia="Times New Roman" w:hAnsi="Times New Roman" w:cs="Times New Roman"/>
          <w:sz w:val="24"/>
          <w:szCs w:val="24"/>
          <w:lang w:eastAsia="ru-RU"/>
        </w:rPr>
        <w:t xml:space="preserve"> муниципального района</w:t>
      </w:r>
    </w:p>
    <w:p w:rsidR="00875B98" w:rsidRPr="00875B98" w:rsidRDefault="00875B98" w:rsidP="00875B98">
      <w:pPr>
        <w:tabs>
          <w:tab w:val="left" w:pos="5199"/>
          <w:tab w:val="right" w:pos="9355"/>
        </w:tabs>
        <w:spacing w:after="0" w:line="240" w:lineRule="auto"/>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ab/>
        <w:t xml:space="preserve">            Саратовской области»</w:t>
      </w:r>
    </w:p>
    <w:p w:rsidR="00875B98" w:rsidRPr="00875B98" w:rsidRDefault="00875B98" w:rsidP="00875B98">
      <w:pPr>
        <w:spacing w:after="0" w:line="240" w:lineRule="auto"/>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Приказ №     </w:t>
      </w:r>
      <w:proofErr w:type="gramStart"/>
      <w:r w:rsidRPr="00875B98">
        <w:rPr>
          <w:rFonts w:ascii="Times New Roman" w:eastAsia="Times New Roman" w:hAnsi="Times New Roman" w:cs="Times New Roman"/>
          <w:sz w:val="24"/>
          <w:szCs w:val="24"/>
          <w:lang w:eastAsia="ru-RU"/>
        </w:rPr>
        <w:t>от</w:t>
      </w:r>
      <w:proofErr w:type="gramEnd"/>
      <w:r w:rsidRPr="00875B98">
        <w:rPr>
          <w:rFonts w:ascii="Times New Roman" w:eastAsia="Times New Roman" w:hAnsi="Times New Roman" w:cs="Times New Roman"/>
          <w:sz w:val="24"/>
          <w:szCs w:val="24"/>
          <w:lang w:eastAsia="ru-RU"/>
        </w:rPr>
        <w:t xml:space="preserve">  ________                                                          </w:t>
      </w:r>
    </w:p>
    <w:p w:rsidR="00875B98" w:rsidRPr="00875B98" w:rsidRDefault="00875B98" w:rsidP="00875B98">
      <w:pPr>
        <w:spacing w:after="0" w:line="240" w:lineRule="auto"/>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  </w:t>
      </w:r>
      <w:r w:rsidRPr="00875B98">
        <w:rPr>
          <w:rFonts w:ascii="Times New Roman" w:eastAsia="Times New Roman" w:hAnsi="Times New Roman" w:cs="Times New Roman"/>
          <w:sz w:val="24"/>
          <w:szCs w:val="24"/>
          <w:lang w:eastAsia="ru-RU"/>
        </w:rPr>
        <w:t xml:space="preserve"> /С.В. </w:t>
      </w:r>
      <w:proofErr w:type="spellStart"/>
      <w:r w:rsidRPr="00875B98">
        <w:rPr>
          <w:rFonts w:ascii="Times New Roman" w:eastAsia="Times New Roman" w:hAnsi="Times New Roman" w:cs="Times New Roman"/>
          <w:sz w:val="24"/>
          <w:szCs w:val="24"/>
          <w:lang w:eastAsia="ru-RU"/>
        </w:rPr>
        <w:t>Повидишева</w:t>
      </w:r>
      <w:proofErr w:type="spellEnd"/>
      <w:r w:rsidRPr="00875B98">
        <w:rPr>
          <w:rFonts w:ascii="Times New Roman" w:eastAsia="Times New Roman" w:hAnsi="Times New Roman" w:cs="Times New Roman"/>
          <w:sz w:val="24"/>
          <w:szCs w:val="24"/>
          <w:lang w:eastAsia="ru-RU"/>
        </w:rPr>
        <w:t xml:space="preserve"> /  </w:t>
      </w:r>
    </w:p>
    <w:p w:rsidR="00875B98" w:rsidRPr="00875B98" w:rsidRDefault="00875B98" w:rsidP="00875B98">
      <w:pPr>
        <w:spacing w:after="0" w:line="240" w:lineRule="auto"/>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w:t>
      </w: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jc w:val="center"/>
        <w:rPr>
          <w:rFonts w:ascii="Times New Roman" w:eastAsia="Times New Roman" w:hAnsi="Times New Roman" w:cs="Times New Roman"/>
          <w:b/>
          <w:sz w:val="48"/>
          <w:szCs w:val="48"/>
          <w:lang w:eastAsia="ru-RU"/>
        </w:rPr>
      </w:pPr>
      <w:r w:rsidRPr="00875B98">
        <w:rPr>
          <w:rFonts w:ascii="Times New Roman" w:eastAsia="Times New Roman" w:hAnsi="Times New Roman" w:cs="Times New Roman"/>
          <w:b/>
          <w:sz w:val="48"/>
          <w:szCs w:val="48"/>
          <w:lang w:eastAsia="ru-RU"/>
        </w:rPr>
        <w:t>ОСНОВНАЯ</w:t>
      </w: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jc w:val="center"/>
        <w:rPr>
          <w:rFonts w:ascii="Times New Roman" w:eastAsia="Times New Roman" w:hAnsi="Times New Roman" w:cs="Times New Roman"/>
          <w:b/>
          <w:sz w:val="48"/>
          <w:szCs w:val="48"/>
          <w:lang w:eastAsia="ru-RU"/>
        </w:rPr>
      </w:pPr>
      <w:r w:rsidRPr="00875B98">
        <w:rPr>
          <w:rFonts w:ascii="Times New Roman" w:eastAsia="Times New Roman" w:hAnsi="Times New Roman" w:cs="Times New Roman"/>
          <w:b/>
          <w:sz w:val="48"/>
          <w:szCs w:val="48"/>
          <w:lang w:eastAsia="ru-RU"/>
        </w:rPr>
        <w:t>ОБРАЗОВАТЕЛЬНАЯ  ПРОГРАММА</w:t>
      </w:r>
    </w:p>
    <w:p w:rsidR="00875B98" w:rsidRPr="00875B98" w:rsidRDefault="00875B98" w:rsidP="00875B98">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СРЕДНЕГО </w:t>
      </w:r>
      <w:r w:rsidRPr="00875B98">
        <w:rPr>
          <w:rFonts w:ascii="Times New Roman" w:eastAsia="Times New Roman" w:hAnsi="Times New Roman" w:cs="Times New Roman"/>
          <w:b/>
          <w:sz w:val="48"/>
          <w:szCs w:val="48"/>
          <w:lang w:eastAsia="ru-RU"/>
        </w:rPr>
        <w:t>ОБЩЕГО ОБРАЗОВАНИЯ</w:t>
      </w:r>
    </w:p>
    <w:p w:rsidR="00875B98" w:rsidRPr="00875B98" w:rsidRDefault="00875B98" w:rsidP="00875B98">
      <w:pPr>
        <w:spacing w:after="0" w:line="240" w:lineRule="auto"/>
        <w:rPr>
          <w:rFonts w:ascii="Times New Roman" w:eastAsia="Times New Roman" w:hAnsi="Times New Roman" w:cs="Times New Roman"/>
          <w:sz w:val="48"/>
          <w:szCs w:val="48"/>
          <w:lang w:eastAsia="ru-RU"/>
        </w:rPr>
      </w:pPr>
    </w:p>
    <w:p w:rsidR="00875B98" w:rsidRPr="00875B98" w:rsidRDefault="00875B98" w:rsidP="00875B98">
      <w:pPr>
        <w:spacing w:after="0" w:line="240" w:lineRule="auto"/>
        <w:jc w:val="center"/>
        <w:rPr>
          <w:rFonts w:ascii="Times New Roman" w:eastAsia="Times New Roman" w:hAnsi="Times New Roman" w:cs="Times New Roman"/>
          <w:sz w:val="40"/>
          <w:szCs w:val="40"/>
          <w:lang w:eastAsia="ru-RU"/>
        </w:rPr>
      </w:pPr>
      <w:r w:rsidRPr="00875B98">
        <w:rPr>
          <w:rFonts w:ascii="Times New Roman" w:eastAsia="Times New Roman" w:hAnsi="Times New Roman" w:cs="Times New Roman"/>
          <w:sz w:val="40"/>
          <w:szCs w:val="40"/>
          <w:lang w:eastAsia="ru-RU"/>
        </w:rPr>
        <w:t>Муниципальное бюджетное общеобразовательное учреждение</w:t>
      </w:r>
    </w:p>
    <w:p w:rsidR="00875B98" w:rsidRPr="00875B98" w:rsidRDefault="00875B98" w:rsidP="00875B98">
      <w:pPr>
        <w:spacing w:after="0" w:line="240" w:lineRule="auto"/>
        <w:rPr>
          <w:rFonts w:ascii="Times New Roman" w:eastAsia="Times New Roman" w:hAnsi="Times New Roman" w:cs="Times New Roman"/>
          <w:sz w:val="40"/>
          <w:szCs w:val="40"/>
          <w:lang w:eastAsia="ru-RU"/>
        </w:rPr>
      </w:pPr>
    </w:p>
    <w:p w:rsidR="00875B98" w:rsidRPr="00875B98" w:rsidRDefault="00875B98" w:rsidP="00875B98">
      <w:pPr>
        <w:spacing w:after="0" w:line="240" w:lineRule="auto"/>
        <w:jc w:val="center"/>
        <w:rPr>
          <w:rFonts w:ascii="Times New Roman" w:eastAsia="Times New Roman" w:hAnsi="Times New Roman" w:cs="Times New Roman"/>
          <w:sz w:val="40"/>
          <w:szCs w:val="40"/>
          <w:lang w:eastAsia="ru-RU"/>
        </w:rPr>
      </w:pPr>
      <w:r w:rsidRPr="00875B98">
        <w:rPr>
          <w:rFonts w:ascii="Times New Roman" w:eastAsia="Times New Roman" w:hAnsi="Times New Roman" w:cs="Times New Roman"/>
          <w:sz w:val="40"/>
          <w:szCs w:val="40"/>
          <w:lang w:eastAsia="ru-RU"/>
        </w:rPr>
        <w:t xml:space="preserve">«Средняя  общеобразовательная школа п. </w:t>
      </w:r>
      <w:proofErr w:type="gramStart"/>
      <w:r w:rsidRPr="00875B98">
        <w:rPr>
          <w:rFonts w:ascii="Times New Roman" w:eastAsia="Times New Roman" w:hAnsi="Times New Roman" w:cs="Times New Roman"/>
          <w:sz w:val="40"/>
          <w:szCs w:val="40"/>
          <w:lang w:eastAsia="ru-RU"/>
        </w:rPr>
        <w:t>Целинный</w:t>
      </w:r>
      <w:proofErr w:type="gramEnd"/>
      <w:r w:rsidRPr="00875B98">
        <w:rPr>
          <w:rFonts w:ascii="Times New Roman" w:eastAsia="Times New Roman" w:hAnsi="Times New Roman" w:cs="Times New Roman"/>
          <w:sz w:val="40"/>
          <w:szCs w:val="40"/>
          <w:lang w:eastAsia="ru-RU"/>
        </w:rPr>
        <w:t xml:space="preserve"> </w:t>
      </w:r>
      <w:proofErr w:type="spellStart"/>
      <w:r w:rsidRPr="00875B98">
        <w:rPr>
          <w:rFonts w:ascii="Times New Roman" w:eastAsia="Times New Roman" w:hAnsi="Times New Roman" w:cs="Times New Roman"/>
          <w:sz w:val="40"/>
          <w:szCs w:val="40"/>
          <w:lang w:eastAsia="ru-RU"/>
        </w:rPr>
        <w:t>Перелюбского</w:t>
      </w:r>
      <w:proofErr w:type="spellEnd"/>
      <w:r w:rsidRPr="00875B98">
        <w:rPr>
          <w:rFonts w:ascii="Times New Roman" w:eastAsia="Times New Roman" w:hAnsi="Times New Roman" w:cs="Times New Roman"/>
          <w:sz w:val="40"/>
          <w:szCs w:val="40"/>
          <w:lang w:eastAsia="ru-RU"/>
        </w:rPr>
        <w:t xml:space="preserve"> муниципального района </w:t>
      </w:r>
    </w:p>
    <w:p w:rsidR="00875B98" w:rsidRPr="00875B98" w:rsidRDefault="00875B98" w:rsidP="00875B98">
      <w:pPr>
        <w:spacing w:after="0" w:line="240" w:lineRule="auto"/>
        <w:jc w:val="center"/>
        <w:rPr>
          <w:rFonts w:ascii="Times New Roman" w:eastAsia="Times New Roman" w:hAnsi="Times New Roman" w:cs="Times New Roman"/>
          <w:sz w:val="40"/>
          <w:szCs w:val="40"/>
          <w:lang w:eastAsia="ru-RU"/>
        </w:rPr>
      </w:pPr>
      <w:r w:rsidRPr="00875B98">
        <w:rPr>
          <w:rFonts w:ascii="Times New Roman" w:eastAsia="Times New Roman" w:hAnsi="Times New Roman" w:cs="Times New Roman"/>
          <w:sz w:val="40"/>
          <w:szCs w:val="40"/>
          <w:lang w:eastAsia="ru-RU"/>
        </w:rPr>
        <w:t>Саратовской области»</w:t>
      </w:r>
    </w:p>
    <w:p w:rsidR="00875B98" w:rsidRPr="00875B98" w:rsidRDefault="00875B98" w:rsidP="00875B98">
      <w:pPr>
        <w:spacing w:after="0" w:line="240" w:lineRule="auto"/>
        <w:rPr>
          <w:rFonts w:ascii="Times New Roman" w:eastAsia="Times New Roman" w:hAnsi="Times New Roman" w:cs="Times New Roman"/>
          <w:sz w:val="40"/>
          <w:szCs w:val="40"/>
          <w:lang w:eastAsia="ru-RU"/>
        </w:rPr>
      </w:pPr>
      <w:r w:rsidRPr="00875B98">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на 2017</w:t>
      </w:r>
      <w:r w:rsidRPr="00875B98">
        <w:rPr>
          <w:rFonts w:ascii="Times New Roman" w:eastAsia="Times New Roman" w:hAnsi="Times New Roman" w:cs="Times New Roman"/>
          <w:sz w:val="40"/>
          <w:szCs w:val="40"/>
          <w:lang w:eastAsia="ru-RU"/>
        </w:rPr>
        <w:t xml:space="preserve"> -2019  учебный год.</w:t>
      </w:r>
    </w:p>
    <w:p w:rsidR="00875B98" w:rsidRPr="00875B98" w:rsidRDefault="00875B98" w:rsidP="00875B98">
      <w:pPr>
        <w:spacing w:after="0" w:line="240" w:lineRule="auto"/>
        <w:rPr>
          <w:rFonts w:ascii="Times New Roman" w:eastAsia="Times New Roman" w:hAnsi="Times New Roman" w:cs="Times New Roman"/>
          <w:sz w:val="40"/>
          <w:szCs w:val="40"/>
          <w:lang w:eastAsia="ru-RU"/>
        </w:rPr>
      </w:pPr>
    </w:p>
    <w:p w:rsidR="00875B98" w:rsidRPr="00875B98" w:rsidRDefault="00875B98" w:rsidP="00875B98">
      <w:pPr>
        <w:spacing w:after="0" w:line="240" w:lineRule="auto"/>
        <w:rPr>
          <w:rFonts w:ascii="Times New Roman" w:eastAsia="Times New Roman" w:hAnsi="Times New Roman" w:cs="Times New Roman"/>
          <w:sz w:val="40"/>
          <w:szCs w:val="40"/>
          <w:lang w:eastAsia="ru-RU"/>
        </w:rPr>
      </w:pPr>
    </w:p>
    <w:p w:rsidR="00875B98" w:rsidRPr="00875B98" w:rsidRDefault="00875B98" w:rsidP="00875B98">
      <w:pPr>
        <w:spacing w:after="0" w:line="240" w:lineRule="auto"/>
        <w:rPr>
          <w:rFonts w:ascii="Times New Roman" w:eastAsia="Times New Roman" w:hAnsi="Times New Roman" w:cs="Times New Roman"/>
          <w:sz w:val="40"/>
          <w:szCs w:val="40"/>
          <w:lang w:eastAsia="ru-RU"/>
        </w:rPr>
      </w:pPr>
    </w:p>
    <w:p w:rsidR="00875B98" w:rsidRPr="00875B98" w:rsidRDefault="00875B98" w:rsidP="00875B98">
      <w:pPr>
        <w:spacing w:after="0" w:line="240" w:lineRule="auto"/>
        <w:rPr>
          <w:rFonts w:ascii="Times New Roman" w:eastAsia="Times New Roman" w:hAnsi="Times New Roman" w:cs="Times New Roman"/>
          <w:sz w:val="40"/>
          <w:szCs w:val="40"/>
          <w:lang w:eastAsia="ru-RU"/>
        </w:rPr>
      </w:pPr>
    </w:p>
    <w:p w:rsidR="00875B98" w:rsidRPr="00875B98" w:rsidRDefault="00875B98" w:rsidP="00875B98">
      <w:pPr>
        <w:spacing w:after="0" w:line="240" w:lineRule="auto"/>
        <w:rPr>
          <w:rFonts w:ascii="Times New Roman" w:eastAsia="Times New Roman" w:hAnsi="Times New Roman" w:cs="Times New Roman"/>
          <w:sz w:val="40"/>
          <w:szCs w:val="40"/>
          <w:lang w:eastAsia="ru-RU"/>
        </w:rPr>
      </w:pPr>
    </w:p>
    <w:p w:rsidR="00875B98" w:rsidRPr="00875B98" w:rsidRDefault="00875B98" w:rsidP="00875B98">
      <w:pPr>
        <w:spacing w:after="0" w:line="240" w:lineRule="auto"/>
        <w:jc w:val="right"/>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40"/>
          <w:szCs w:val="40"/>
          <w:lang w:eastAsia="ru-RU"/>
        </w:rPr>
        <w:t xml:space="preserve">                                                                </w:t>
      </w:r>
      <w:r w:rsidRPr="00875B98">
        <w:rPr>
          <w:rFonts w:ascii="Times New Roman" w:eastAsia="Times New Roman" w:hAnsi="Times New Roman" w:cs="Times New Roman"/>
          <w:sz w:val="24"/>
          <w:szCs w:val="24"/>
          <w:lang w:eastAsia="ru-RU"/>
        </w:rPr>
        <w:t xml:space="preserve">Программа принята на заседании Педагогического совета </w:t>
      </w:r>
    </w:p>
    <w:p w:rsidR="00875B98" w:rsidRPr="00875B98" w:rsidRDefault="00875B98" w:rsidP="00875B98">
      <w:pPr>
        <w:spacing w:after="0" w:line="240" w:lineRule="auto"/>
        <w:jc w:val="center"/>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w:t>
      </w:r>
      <w:r w:rsidR="00DD3246">
        <w:rPr>
          <w:rFonts w:ascii="Times New Roman" w:eastAsia="Times New Roman" w:hAnsi="Times New Roman" w:cs="Times New Roman"/>
          <w:sz w:val="24"/>
          <w:szCs w:val="24"/>
          <w:lang w:eastAsia="ru-RU"/>
        </w:rPr>
        <w:t xml:space="preserve">            (</w:t>
      </w:r>
      <w:r w:rsidRPr="00875B98">
        <w:rPr>
          <w:rFonts w:ascii="Times New Roman" w:eastAsia="Times New Roman" w:hAnsi="Times New Roman" w:cs="Times New Roman"/>
          <w:sz w:val="24"/>
          <w:szCs w:val="24"/>
          <w:lang w:eastAsia="ru-RU"/>
        </w:rPr>
        <w:t xml:space="preserve">Протокол № </w:t>
      </w:r>
      <w:r w:rsidR="00DD3246">
        <w:rPr>
          <w:rFonts w:ascii="Times New Roman" w:eastAsia="Times New Roman" w:hAnsi="Times New Roman" w:cs="Times New Roman"/>
          <w:sz w:val="24"/>
          <w:szCs w:val="24"/>
          <w:lang w:eastAsia="ru-RU"/>
        </w:rPr>
        <w:t>1</w:t>
      </w:r>
      <w:r w:rsidRPr="00875B98">
        <w:rPr>
          <w:rFonts w:ascii="Times New Roman" w:eastAsia="Times New Roman" w:hAnsi="Times New Roman" w:cs="Times New Roman"/>
          <w:sz w:val="24"/>
          <w:szCs w:val="24"/>
          <w:lang w:eastAsia="ru-RU"/>
        </w:rPr>
        <w:t xml:space="preserve">    от </w:t>
      </w:r>
      <w:r w:rsidR="00DD3246">
        <w:rPr>
          <w:rFonts w:ascii="Times New Roman" w:eastAsia="Times New Roman" w:hAnsi="Times New Roman" w:cs="Times New Roman"/>
          <w:sz w:val="24"/>
          <w:szCs w:val="24"/>
          <w:lang w:eastAsia="ru-RU"/>
        </w:rPr>
        <w:t>42.08.2017 г</w:t>
      </w:r>
      <w:proofErr w:type="gramStart"/>
      <w:r w:rsidRPr="00875B98">
        <w:rPr>
          <w:rFonts w:ascii="Times New Roman" w:eastAsia="Times New Roman" w:hAnsi="Times New Roman" w:cs="Times New Roman"/>
          <w:sz w:val="24"/>
          <w:szCs w:val="24"/>
          <w:lang w:eastAsia="ru-RU"/>
        </w:rPr>
        <w:t xml:space="preserve">  )</w:t>
      </w:r>
      <w:proofErr w:type="gramEnd"/>
      <w:r w:rsidRPr="00875B98">
        <w:rPr>
          <w:rFonts w:ascii="Times New Roman" w:eastAsia="Times New Roman" w:hAnsi="Times New Roman" w:cs="Times New Roman"/>
          <w:sz w:val="24"/>
          <w:szCs w:val="24"/>
          <w:lang w:eastAsia="ru-RU"/>
        </w:rPr>
        <w:t xml:space="preserve">  </w:t>
      </w:r>
    </w:p>
    <w:p w:rsidR="00875B98" w:rsidRPr="00875B98" w:rsidRDefault="00875B98" w:rsidP="00875B98">
      <w:pPr>
        <w:spacing w:after="0" w:line="240" w:lineRule="auto"/>
        <w:rPr>
          <w:rFonts w:ascii="Times New Roman" w:eastAsia="Times New Roman" w:hAnsi="Times New Roman" w:cs="Times New Roman"/>
          <w:sz w:val="48"/>
          <w:szCs w:val="48"/>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r w:rsidRPr="00875B98">
        <w:rPr>
          <w:rFonts w:ascii="Times New Roman" w:eastAsia="Times New Roman" w:hAnsi="Times New Roman" w:cs="Times New Roman"/>
          <w:sz w:val="24"/>
          <w:szCs w:val="24"/>
          <w:lang w:eastAsia="ru-RU"/>
        </w:rPr>
        <w:t xml:space="preserve"> </w:t>
      </w: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875B98" w:rsidRPr="00875B98" w:rsidRDefault="00875B98" w:rsidP="00875B98">
      <w:pPr>
        <w:spacing w:after="0" w:line="240" w:lineRule="auto"/>
        <w:rPr>
          <w:rFonts w:ascii="Times New Roman" w:eastAsia="Times New Roman" w:hAnsi="Times New Roman" w:cs="Times New Roman"/>
          <w:sz w:val="24"/>
          <w:szCs w:val="24"/>
          <w:lang w:eastAsia="ru-RU"/>
        </w:rPr>
      </w:pPr>
    </w:p>
    <w:p w:rsidR="005B4C3D" w:rsidRDefault="005B4C3D" w:rsidP="00807987">
      <w:pPr>
        <w:jc w:val="center"/>
        <w:rPr>
          <w:rFonts w:ascii="Times New Roman" w:hAnsi="Times New Roman" w:cs="Times New Roman"/>
          <w:b/>
          <w:sz w:val="24"/>
          <w:szCs w:val="24"/>
        </w:rPr>
      </w:pPr>
    </w:p>
    <w:p w:rsidR="00875B98" w:rsidRDefault="00875B98" w:rsidP="0080798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w:t>
      </w:r>
    </w:p>
    <w:tbl>
      <w:tblPr>
        <w:tblStyle w:val="a4"/>
        <w:tblW w:w="0" w:type="auto"/>
        <w:tblLook w:val="04A0" w:firstRow="1" w:lastRow="0" w:firstColumn="1" w:lastColumn="0" w:noHBand="0" w:noVBand="1"/>
      </w:tblPr>
      <w:tblGrid>
        <w:gridCol w:w="1056"/>
        <w:gridCol w:w="7218"/>
        <w:gridCol w:w="1296"/>
      </w:tblGrid>
      <w:tr w:rsidR="00875B98" w:rsidTr="00A3277A">
        <w:tc>
          <w:tcPr>
            <w:tcW w:w="1056" w:type="dxa"/>
          </w:tcPr>
          <w:p w:rsidR="00875B98" w:rsidRPr="00875B98" w:rsidRDefault="00875B98" w:rsidP="00875B98">
            <w:pPr>
              <w:jc w:val="center"/>
              <w:rPr>
                <w:rFonts w:ascii="Times New Roman" w:hAnsi="Times New Roman" w:cs="Times New Roman"/>
                <w:b/>
                <w:sz w:val="24"/>
                <w:szCs w:val="24"/>
              </w:rPr>
            </w:pPr>
            <w:r w:rsidRPr="00875B98">
              <w:rPr>
                <w:rFonts w:ascii="Times New Roman" w:hAnsi="Times New Roman" w:cs="Times New Roman"/>
                <w:b/>
                <w:sz w:val="24"/>
                <w:szCs w:val="24"/>
              </w:rPr>
              <w:t xml:space="preserve">№ </w:t>
            </w:r>
            <w:proofErr w:type="gramStart"/>
            <w:r w:rsidRPr="00875B98">
              <w:rPr>
                <w:rFonts w:ascii="Times New Roman" w:hAnsi="Times New Roman" w:cs="Times New Roman"/>
                <w:b/>
                <w:sz w:val="24"/>
                <w:szCs w:val="24"/>
              </w:rPr>
              <w:t>п</w:t>
            </w:r>
            <w:proofErr w:type="gramEnd"/>
            <w:r w:rsidRPr="00875B98">
              <w:rPr>
                <w:rFonts w:ascii="Times New Roman" w:hAnsi="Times New Roman" w:cs="Times New Roman"/>
                <w:b/>
                <w:sz w:val="24"/>
                <w:szCs w:val="24"/>
              </w:rPr>
              <w:t xml:space="preserve">/п </w:t>
            </w:r>
          </w:p>
          <w:p w:rsidR="00875B98" w:rsidRDefault="00875B98" w:rsidP="00875B98">
            <w:pPr>
              <w:jc w:val="center"/>
              <w:rPr>
                <w:rFonts w:ascii="Times New Roman" w:hAnsi="Times New Roman" w:cs="Times New Roman"/>
                <w:b/>
                <w:sz w:val="24"/>
                <w:szCs w:val="24"/>
              </w:rPr>
            </w:pPr>
          </w:p>
        </w:tc>
        <w:tc>
          <w:tcPr>
            <w:tcW w:w="7218" w:type="dxa"/>
          </w:tcPr>
          <w:p w:rsidR="00875B98" w:rsidRPr="00875B98" w:rsidRDefault="00875B98" w:rsidP="00875B98">
            <w:pPr>
              <w:jc w:val="center"/>
              <w:rPr>
                <w:rFonts w:ascii="Times New Roman" w:hAnsi="Times New Roman" w:cs="Times New Roman"/>
                <w:b/>
                <w:sz w:val="24"/>
                <w:szCs w:val="24"/>
              </w:rPr>
            </w:pPr>
            <w:r w:rsidRPr="00875B98">
              <w:rPr>
                <w:rFonts w:ascii="Times New Roman" w:hAnsi="Times New Roman" w:cs="Times New Roman"/>
                <w:b/>
                <w:sz w:val="24"/>
                <w:szCs w:val="24"/>
              </w:rPr>
              <w:t xml:space="preserve">Разделы основной образовательной программы </w:t>
            </w:r>
            <w:r>
              <w:rPr>
                <w:rFonts w:ascii="Times New Roman" w:hAnsi="Times New Roman" w:cs="Times New Roman"/>
                <w:b/>
                <w:sz w:val="24"/>
                <w:szCs w:val="24"/>
              </w:rPr>
              <w:t xml:space="preserve">среднего </w:t>
            </w:r>
          </w:p>
          <w:p w:rsidR="00875B98" w:rsidRPr="00875B98" w:rsidRDefault="00875B98" w:rsidP="00875B98">
            <w:pPr>
              <w:jc w:val="center"/>
              <w:rPr>
                <w:rFonts w:ascii="Times New Roman" w:hAnsi="Times New Roman" w:cs="Times New Roman"/>
                <w:b/>
                <w:sz w:val="24"/>
                <w:szCs w:val="24"/>
              </w:rPr>
            </w:pPr>
            <w:r w:rsidRPr="00875B98">
              <w:rPr>
                <w:rFonts w:ascii="Times New Roman" w:hAnsi="Times New Roman" w:cs="Times New Roman"/>
                <w:b/>
                <w:sz w:val="24"/>
                <w:szCs w:val="24"/>
              </w:rPr>
              <w:t xml:space="preserve">общего образования </w:t>
            </w:r>
          </w:p>
          <w:p w:rsidR="00875B98" w:rsidRDefault="00875B98" w:rsidP="00807987">
            <w:pPr>
              <w:jc w:val="center"/>
              <w:rPr>
                <w:rFonts w:ascii="Times New Roman" w:hAnsi="Times New Roman" w:cs="Times New Roman"/>
                <w:b/>
                <w:sz w:val="24"/>
                <w:szCs w:val="24"/>
              </w:rPr>
            </w:pPr>
          </w:p>
        </w:tc>
        <w:tc>
          <w:tcPr>
            <w:tcW w:w="1296" w:type="dxa"/>
          </w:tcPr>
          <w:p w:rsidR="00875B98" w:rsidRDefault="00875B98" w:rsidP="00807987">
            <w:pPr>
              <w:jc w:val="center"/>
              <w:rPr>
                <w:rFonts w:ascii="Times New Roman" w:hAnsi="Times New Roman" w:cs="Times New Roman"/>
                <w:b/>
                <w:sz w:val="24"/>
                <w:szCs w:val="24"/>
              </w:rPr>
            </w:pPr>
            <w:r w:rsidRPr="00875B98">
              <w:rPr>
                <w:rFonts w:ascii="Times New Roman" w:hAnsi="Times New Roman" w:cs="Times New Roman"/>
                <w:b/>
                <w:sz w:val="24"/>
                <w:szCs w:val="24"/>
              </w:rPr>
              <w:t>Страница</w:t>
            </w:r>
          </w:p>
        </w:tc>
      </w:tr>
      <w:tr w:rsidR="00875B98" w:rsidTr="00A3277A">
        <w:tc>
          <w:tcPr>
            <w:tcW w:w="1056" w:type="dxa"/>
          </w:tcPr>
          <w:p w:rsidR="00875B98" w:rsidRPr="00875B98" w:rsidRDefault="00875B98" w:rsidP="00875B98">
            <w:pPr>
              <w:jc w:val="center"/>
              <w:rPr>
                <w:rFonts w:ascii="Times New Roman" w:hAnsi="Times New Roman" w:cs="Times New Roman"/>
                <w:b/>
                <w:sz w:val="24"/>
                <w:szCs w:val="24"/>
              </w:rPr>
            </w:pPr>
            <w:r w:rsidRPr="00875B98">
              <w:rPr>
                <w:rFonts w:ascii="Times New Roman" w:hAnsi="Times New Roman" w:cs="Times New Roman"/>
                <w:b/>
                <w:sz w:val="24"/>
                <w:szCs w:val="24"/>
              </w:rPr>
              <w:t xml:space="preserve">1.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Целевой раздел.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4</w:t>
            </w:r>
          </w:p>
        </w:tc>
      </w:tr>
      <w:tr w:rsidR="00875B98" w:rsidTr="00A3277A">
        <w:tc>
          <w:tcPr>
            <w:tcW w:w="1056"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1.1. </w:t>
            </w:r>
          </w:p>
          <w:p w:rsidR="00875B98" w:rsidRDefault="00875B98" w:rsidP="00807987">
            <w:pPr>
              <w:jc w:val="center"/>
              <w:rPr>
                <w:rFonts w:ascii="Times New Roman" w:hAnsi="Times New Roman" w:cs="Times New Roman"/>
                <w:b/>
                <w:sz w:val="24"/>
                <w:szCs w:val="24"/>
              </w:rPr>
            </w:pPr>
          </w:p>
        </w:tc>
        <w:tc>
          <w:tcPr>
            <w:tcW w:w="7218" w:type="dxa"/>
          </w:tcPr>
          <w:p w:rsidR="00875B98" w:rsidRPr="00875B98" w:rsidRDefault="00875B98" w:rsidP="007C3121">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Пояснительная записка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4</w:t>
            </w:r>
          </w:p>
        </w:tc>
      </w:tr>
      <w:tr w:rsidR="007C3121" w:rsidTr="00A3277A">
        <w:tc>
          <w:tcPr>
            <w:tcW w:w="1056" w:type="dxa"/>
          </w:tcPr>
          <w:p w:rsidR="007C3121" w:rsidRPr="00875B98" w:rsidRDefault="007C3121" w:rsidP="00875B98">
            <w:pPr>
              <w:jc w:val="both"/>
              <w:rPr>
                <w:rFonts w:ascii="Times New Roman" w:hAnsi="Times New Roman" w:cs="Times New Roman"/>
                <w:b/>
                <w:sz w:val="24"/>
                <w:szCs w:val="24"/>
              </w:rPr>
            </w:pPr>
            <w:r>
              <w:rPr>
                <w:rFonts w:ascii="Times New Roman" w:hAnsi="Times New Roman" w:cs="Times New Roman"/>
                <w:b/>
                <w:sz w:val="24"/>
                <w:szCs w:val="24"/>
              </w:rPr>
              <w:t>1.1.1</w:t>
            </w:r>
          </w:p>
        </w:tc>
        <w:tc>
          <w:tcPr>
            <w:tcW w:w="7218" w:type="dxa"/>
          </w:tcPr>
          <w:p w:rsidR="007C3121" w:rsidRPr="00875B98"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Цели и задачи реализации ООП СОО</w:t>
            </w:r>
          </w:p>
        </w:tc>
        <w:tc>
          <w:tcPr>
            <w:tcW w:w="1296" w:type="dxa"/>
          </w:tcPr>
          <w:p w:rsidR="007C3121"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4</w:t>
            </w:r>
          </w:p>
        </w:tc>
      </w:tr>
      <w:tr w:rsidR="007C3121" w:rsidTr="00A3277A">
        <w:tc>
          <w:tcPr>
            <w:tcW w:w="1056" w:type="dxa"/>
          </w:tcPr>
          <w:p w:rsidR="007C3121"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1.1.2.</w:t>
            </w:r>
          </w:p>
        </w:tc>
        <w:tc>
          <w:tcPr>
            <w:tcW w:w="7218" w:type="dxa"/>
          </w:tcPr>
          <w:p w:rsidR="007C3121"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Принципы и подходы к формированию ООП СОО</w:t>
            </w:r>
          </w:p>
        </w:tc>
        <w:tc>
          <w:tcPr>
            <w:tcW w:w="1296" w:type="dxa"/>
          </w:tcPr>
          <w:p w:rsidR="007C3121"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5</w:t>
            </w:r>
          </w:p>
        </w:tc>
      </w:tr>
      <w:tr w:rsidR="007C3121" w:rsidTr="00A3277A">
        <w:tc>
          <w:tcPr>
            <w:tcW w:w="1056" w:type="dxa"/>
          </w:tcPr>
          <w:p w:rsidR="007C3121"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1.1.3.</w:t>
            </w:r>
          </w:p>
        </w:tc>
        <w:tc>
          <w:tcPr>
            <w:tcW w:w="7218" w:type="dxa"/>
          </w:tcPr>
          <w:p w:rsidR="007C3121"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ООП</w:t>
            </w:r>
          </w:p>
        </w:tc>
        <w:tc>
          <w:tcPr>
            <w:tcW w:w="1296" w:type="dxa"/>
          </w:tcPr>
          <w:p w:rsidR="007C3121"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6</w:t>
            </w:r>
          </w:p>
        </w:tc>
      </w:tr>
      <w:tr w:rsidR="007C3121" w:rsidTr="00A3277A">
        <w:tc>
          <w:tcPr>
            <w:tcW w:w="1056" w:type="dxa"/>
          </w:tcPr>
          <w:p w:rsidR="007C3121"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1.1.4.</w:t>
            </w:r>
          </w:p>
        </w:tc>
        <w:tc>
          <w:tcPr>
            <w:tcW w:w="7218" w:type="dxa"/>
          </w:tcPr>
          <w:p w:rsidR="007C3121" w:rsidRDefault="007C3121" w:rsidP="007C3121">
            <w:pPr>
              <w:jc w:val="both"/>
              <w:rPr>
                <w:rFonts w:ascii="Times New Roman" w:hAnsi="Times New Roman" w:cs="Times New Roman"/>
                <w:b/>
                <w:sz w:val="24"/>
                <w:szCs w:val="24"/>
              </w:rPr>
            </w:pPr>
            <w:r>
              <w:rPr>
                <w:rFonts w:ascii="Times New Roman" w:hAnsi="Times New Roman" w:cs="Times New Roman"/>
                <w:b/>
                <w:sz w:val="24"/>
                <w:szCs w:val="24"/>
              </w:rPr>
              <w:t>Подходы к организации внеурочной деятельности СОО</w:t>
            </w:r>
          </w:p>
        </w:tc>
        <w:tc>
          <w:tcPr>
            <w:tcW w:w="1296" w:type="dxa"/>
          </w:tcPr>
          <w:p w:rsidR="007C3121"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8</w:t>
            </w:r>
          </w:p>
        </w:tc>
      </w:tr>
      <w:tr w:rsidR="00875B98" w:rsidTr="00A3277A">
        <w:tc>
          <w:tcPr>
            <w:tcW w:w="1056"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 </w:t>
            </w:r>
          </w:p>
          <w:p w:rsidR="00875B98" w:rsidRDefault="00875B98" w:rsidP="00807987">
            <w:pPr>
              <w:jc w:val="center"/>
              <w:rPr>
                <w:rFonts w:ascii="Times New Roman" w:hAnsi="Times New Roman" w:cs="Times New Roman"/>
                <w:b/>
                <w:sz w:val="24"/>
                <w:szCs w:val="24"/>
              </w:rPr>
            </w:pP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Планируемые результаты освоения </w:t>
            </w:r>
            <w:proofErr w:type="gramStart"/>
            <w:r w:rsidRPr="00875B98">
              <w:rPr>
                <w:rFonts w:ascii="Times New Roman" w:hAnsi="Times New Roman" w:cs="Times New Roman"/>
                <w:b/>
                <w:sz w:val="24"/>
                <w:szCs w:val="24"/>
              </w:rPr>
              <w:t>обучающимися</w:t>
            </w:r>
            <w:proofErr w:type="gramEnd"/>
            <w:r w:rsidRPr="00875B98">
              <w:rPr>
                <w:rFonts w:ascii="Times New Roman" w:hAnsi="Times New Roman" w:cs="Times New Roman"/>
                <w:b/>
                <w:sz w:val="24"/>
                <w:szCs w:val="24"/>
              </w:rPr>
              <w:t xml:space="preserve"> основной </w:t>
            </w:r>
          </w:p>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образовательной программы среднего общего образования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11</w:t>
            </w:r>
          </w:p>
        </w:tc>
      </w:tr>
      <w:tr w:rsidR="00875B98" w:rsidTr="00A3277A">
        <w:tc>
          <w:tcPr>
            <w:tcW w:w="1056"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1.2.1.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Планируемые личностные результаты освоения ООП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11</w:t>
            </w:r>
          </w:p>
        </w:tc>
      </w:tr>
      <w:tr w:rsidR="00875B98" w:rsidTr="00A3277A">
        <w:tc>
          <w:tcPr>
            <w:tcW w:w="1056"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1.2.2.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Планируемые </w:t>
            </w:r>
            <w:proofErr w:type="spellStart"/>
            <w:r w:rsidRPr="00875B98">
              <w:rPr>
                <w:rFonts w:ascii="Times New Roman" w:hAnsi="Times New Roman" w:cs="Times New Roman"/>
                <w:b/>
                <w:sz w:val="24"/>
                <w:szCs w:val="24"/>
              </w:rPr>
              <w:t>метапредметные</w:t>
            </w:r>
            <w:proofErr w:type="spellEnd"/>
            <w:r w:rsidRPr="00875B98">
              <w:rPr>
                <w:rFonts w:ascii="Times New Roman" w:hAnsi="Times New Roman" w:cs="Times New Roman"/>
                <w:b/>
                <w:sz w:val="24"/>
                <w:szCs w:val="24"/>
              </w:rPr>
              <w:t xml:space="preserve"> результаты освоения ООП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15</w:t>
            </w:r>
          </w:p>
        </w:tc>
      </w:tr>
      <w:tr w:rsidR="00875B98" w:rsidTr="00A3277A">
        <w:tc>
          <w:tcPr>
            <w:tcW w:w="1056" w:type="dxa"/>
          </w:tcPr>
          <w:p w:rsidR="00875B98" w:rsidRPr="00875B98" w:rsidRDefault="00875B98" w:rsidP="00875B98">
            <w:pPr>
              <w:jc w:val="center"/>
              <w:rPr>
                <w:rFonts w:ascii="Times New Roman" w:hAnsi="Times New Roman" w:cs="Times New Roman"/>
                <w:b/>
                <w:sz w:val="24"/>
                <w:szCs w:val="24"/>
              </w:rPr>
            </w:pPr>
            <w:r w:rsidRPr="00875B98">
              <w:rPr>
                <w:rFonts w:ascii="Times New Roman" w:hAnsi="Times New Roman" w:cs="Times New Roman"/>
                <w:b/>
                <w:sz w:val="24"/>
                <w:szCs w:val="24"/>
              </w:rPr>
              <w:t xml:space="preserve">1.2.3. </w:t>
            </w:r>
          </w:p>
          <w:p w:rsidR="00875B98" w:rsidRDefault="00875B98" w:rsidP="00807987">
            <w:pPr>
              <w:jc w:val="center"/>
              <w:rPr>
                <w:rFonts w:ascii="Times New Roman" w:hAnsi="Times New Roman" w:cs="Times New Roman"/>
                <w:b/>
                <w:sz w:val="24"/>
                <w:szCs w:val="24"/>
              </w:rPr>
            </w:pP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Планируемые предметные результаты освоения ООП СОО </w:t>
            </w:r>
          </w:p>
          <w:p w:rsidR="00875B98" w:rsidRDefault="00552060" w:rsidP="00552060">
            <w:pPr>
              <w:jc w:val="both"/>
              <w:rPr>
                <w:rFonts w:ascii="Times New Roman" w:hAnsi="Times New Roman" w:cs="Times New Roman"/>
                <w:b/>
                <w:sz w:val="24"/>
                <w:szCs w:val="24"/>
              </w:rPr>
            </w:pPr>
            <w:r>
              <w:rPr>
                <w:rFonts w:ascii="Times New Roman" w:hAnsi="Times New Roman" w:cs="Times New Roman"/>
                <w:b/>
                <w:sz w:val="24"/>
                <w:szCs w:val="24"/>
              </w:rPr>
              <w:t>МБ</w:t>
            </w:r>
            <w:r w:rsidR="00875B98" w:rsidRPr="00875B98">
              <w:rPr>
                <w:rFonts w:ascii="Times New Roman" w:hAnsi="Times New Roman" w:cs="Times New Roman"/>
                <w:b/>
                <w:sz w:val="24"/>
                <w:szCs w:val="24"/>
              </w:rPr>
              <w:t xml:space="preserve">ОУ </w:t>
            </w:r>
            <w:r>
              <w:rPr>
                <w:rFonts w:ascii="Times New Roman" w:hAnsi="Times New Roman" w:cs="Times New Roman"/>
                <w:b/>
                <w:sz w:val="24"/>
                <w:szCs w:val="24"/>
              </w:rPr>
              <w:t>«СОШ п. Целинный»</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24</w:t>
            </w:r>
          </w:p>
        </w:tc>
      </w:tr>
      <w:tr w:rsidR="00875B98" w:rsidTr="00A3277A">
        <w:tc>
          <w:tcPr>
            <w:tcW w:w="1056" w:type="dxa"/>
          </w:tcPr>
          <w:p w:rsidR="00552060" w:rsidRPr="00875B98" w:rsidRDefault="00552060" w:rsidP="00552060">
            <w:pPr>
              <w:jc w:val="both"/>
              <w:rPr>
                <w:rFonts w:ascii="Times New Roman" w:hAnsi="Times New Roman" w:cs="Times New Roman"/>
                <w:b/>
                <w:sz w:val="24"/>
                <w:szCs w:val="24"/>
              </w:rPr>
            </w:pPr>
            <w:r w:rsidRPr="00875B98">
              <w:rPr>
                <w:rFonts w:ascii="Times New Roman" w:hAnsi="Times New Roman" w:cs="Times New Roman"/>
                <w:b/>
                <w:sz w:val="24"/>
                <w:szCs w:val="24"/>
              </w:rPr>
              <w:t>1.2.3.1.</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Русский язык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25</w:t>
            </w:r>
          </w:p>
        </w:tc>
      </w:tr>
      <w:tr w:rsidR="00875B98" w:rsidTr="00A3277A">
        <w:tc>
          <w:tcPr>
            <w:tcW w:w="1056" w:type="dxa"/>
          </w:tcPr>
          <w:p w:rsidR="00552060" w:rsidRPr="00875B98" w:rsidRDefault="00552060"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1.2.3.2.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Литература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28</w:t>
            </w:r>
          </w:p>
        </w:tc>
      </w:tr>
      <w:tr w:rsidR="00875B98" w:rsidTr="00A3277A">
        <w:tc>
          <w:tcPr>
            <w:tcW w:w="1056" w:type="dxa"/>
          </w:tcPr>
          <w:p w:rsidR="00552060" w:rsidRPr="00875B98" w:rsidRDefault="00552060"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1.2.3.3. </w:t>
            </w:r>
          </w:p>
          <w:p w:rsidR="00875B98" w:rsidRDefault="00875B98" w:rsidP="00807987">
            <w:pPr>
              <w:jc w:val="center"/>
              <w:rPr>
                <w:rFonts w:ascii="Times New Roman" w:hAnsi="Times New Roman" w:cs="Times New Roman"/>
                <w:b/>
                <w:sz w:val="24"/>
                <w:szCs w:val="24"/>
              </w:rPr>
            </w:pPr>
          </w:p>
        </w:tc>
        <w:tc>
          <w:tcPr>
            <w:tcW w:w="7218" w:type="dxa"/>
          </w:tcPr>
          <w:p w:rsidR="00875B98" w:rsidRDefault="00552060" w:rsidP="00552060">
            <w:pPr>
              <w:jc w:val="both"/>
              <w:rPr>
                <w:rFonts w:ascii="Times New Roman" w:hAnsi="Times New Roman" w:cs="Times New Roman"/>
                <w:b/>
                <w:sz w:val="24"/>
                <w:szCs w:val="24"/>
              </w:rPr>
            </w:pPr>
            <w:r>
              <w:rPr>
                <w:rFonts w:ascii="Times New Roman" w:hAnsi="Times New Roman" w:cs="Times New Roman"/>
                <w:b/>
                <w:sz w:val="24"/>
                <w:szCs w:val="24"/>
              </w:rPr>
              <w:t xml:space="preserve">Иностранный (английский) язык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32</w:t>
            </w:r>
          </w:p>
        </w:tc>
      </w:tr>
      <w:tr w:rsidR="00875B98" w:rsidTr="00A3277A">
        <w:tc>
          <w:tcPr>
            <w:tcW w:w="1056" w:type="dxa"/>
          </w:tcPr>
          <w:p w:rsidR="00552060" w:rsidRPr="00875B98" w:rsidRDefault="00552060"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1.2.3.4.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История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38</w:t>
            </w:r>
          </w:p>
        </w:tc>
      </w:tr>
      <w:tr w:rsidR="00875B98" w:rsidTr="00A3277A">
        <w:tc>
          <w:tcPr>
            <w:tcW w:w="1056" w:type="dxa"/>
          </w:tcPr>
          <w:p w:rsidR="00552060" w:rsidRPr="00875B98" w:rsidRDefault="00552060"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1.2.3.5. </w:t>
            </w:r>
          </w:p>
          <w:p w:rsidR="00875B98" w:rsidRDefault="00875B98" w:rsidP="00807987">
            <w:pPr>
              <w:jc w:val="center"/>
              <w:rPr>
                <w:rFonts w:ascii="Times New Roman" w:hAnsi="Times New Roman" w:cs="Times New Roman"/>
                <w:b/>
                <w:sz w:val="24"/>
                <w:szCs w:val="24"/>
              </w:rPr>
            </w:pP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Обществознание </w:t>
            </w:r>
          </w:p>
          <w:p w:rsidR="00875B98" w:rsidRDefault="00875B98" w:rsidP="00552060">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41</w:t>
            </w:r>
          </w:p>
        </w:tc>
      </w:tr>
      <w:tr w:rsidR="00875B98" w:rsidTr="00A3277A">
        <w:tc>
          <w:tcPr>
            <w:tcW w:w="1056" w:type="dxa"/>
          </w:tcPr>
          <w:p w:rsidR="00552060" w:rsidRPr="00875B98" w:rsidRDefault="00A3277A" w:rsidP="00552060">
            <w:pPr>
              <w:jc w:val="both"/>
              <w:rPr>
                <w:rFonts w:ascii="Times New Roman" w:hAnsi="Times New Roman" w:cs="Times New Roman"/>
                <w:b/>
                <w:sz w:val="24"/>
                <w:szCs w:val="24"/>
              </w:rPr>
            </w:pPr>
            <w:r>
              <w:rPr>
                <w:rFonts w:ascii="Times New Roman" w:hAnsi="Times New Roman" w:cs="Times New Roman"/>
                <w:b/>
                <w:sz w:val="24"/>
                <w:szCs w:val="24"/>
              </w:rPr>
              <w:t>1.2.3.6</w:t>
            </w:r>
            <w:r w:rsidR="00552060" w:rsidRPr="00875B98">
              <w:rPr>
                <w:rFonts w:ascii="Times New Roman" w:hAnsi="Times New Roman" w:cs="Times New Roman"/>
                <w:b/>
                <w:sz w:val="24"/>
                <w:szCs w:val="24"/>
              </w:rPr>
              <w:t xml:space="preserve">.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География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47</w:t>
            </w:r>
          </w:p>
        </w:tc>
      </w:tr>
      <w:tr w:rsidR="00875B98" w:rsidTr="00A3277A">
        <w:tc>
          <w:tcPr>
            <w:tcW w:w="1056" w:type="dxa"/>
          </w:tcPr>
          <w:p w:rsidR="00552060" w:rsidRPr="00875B98" w:rsidRDefault="00A3277A" w:rsidP="00552060">
            <w:pPr>
              <w:jc w:val="both"/>
              <w:rPr>
                <w:rFonts w:ascii="Times New Roman" w:hAnsi="Times New Roman" w:cs="Times New Roman"/>
                <w:b/>
                <w:sz w:val="24"/>
                <w:szCs w:val="24"/>
              </w:rPr>
            </w:pPr>
            <w:r>
              <w:rPr>
                <w:rFonts w:ascii="Times New Roman" w:hAnsi="Times New Roman" w:cs="Times New Roman"/>
                <w:b/>
                <w:sz w:val="24"/>
                <w:szCs w:val="24"/>
              </w:rPr>
              <w:t>1.2.3.7</w:t>
            </w:r>
            <w:r w:rsidR="00552060" w:rsidRPr="00875B98">
              <w:rPr>
                <w:rFonts w:ascii="Times New Roman" w:hAnsi="Times New Roman" w:cs="Times New Roman"/>
                <w:b/>
                <w:sz w:val="24"/>
                <w:szCs w:val="24"/>
              </w:rPr>
              <w:t xml:space="preserve">. </w:t>
            </w:r>
          </w:p>
          <w:p w:rsidR="00875B98" w:rsidRDefault="00875B98" w:rsidP="00807987">
            <w:pPr>
              <w:jc w:val="center"/>
              <w:rPr>
                <w:rFonts w:ascii="Times New Roman" w:hAnsi="Times New Roman" w:cs="Times New Roman"/>
                <w:b/>
                <w:sz w:val="24"/>
                <w:szCs w:val="24"/>
              </w:rPr>
            </w:pPr>
          </w:p>
        </w:tc>
        <w:tc>
          <w:tcPr>
            <w:tcW w:w="7218" w:type="dxa"/>
          </w:tcPr>
          <w:p w:rsidR="00875B98" w:rsidRDefault="00875B98" w:rsidP="00552060">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Математика </w:t>
            </w: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50</w:t>
            </w:r>
          </w:p>
        </w:tc>
      </w:tr>
      <w:tr w:rsidR="00875B98" w:rsidTr="00A3277A">
        <w:tc>
          <w:tcPr>
            <w:tcW w:w="1056" w:type="dxa"/>
          </w:tcPr>
          <w:p w:rsidR="00875B98" w:rsidRDefault="00476A3A" w:rsidP="00807987">
            <w:pPr>
              <w:jc w:val="center"/>
              <w:rPr>
                <w:rFonts w:ascii="Times New Roman" w:hAnsi="Times New Roman" w:cs="Times New Roman"/>
                <w:b/>
                <w:sz w:val="24"/>
                <w:szCs w:val="24"/>
              </w:rPr>
            </w:pPr>
            <w:r>
              <w:rPr>
                <w:rFonts w:ascii="Times New Roman" w:hAnsi="Times New Roman" w:cs="Times New Roman"/>
                <w:b/>
                <w:sz w:val="24"/>
                <w:szCs w:val="24"/>
              </w:rPr>
              <w:t>1.2.3.8</w:t>
            </w:r>
            <w:r w:rsidR="00552060" w:rsidRPr="00875B98">
              <w:rPr>
                <w:rFonts w:ascii="Times New Roman" w:hAnsi="Times New Roman" w:cs="Times New Roman"/>
                <w:b/>
                <w:sz w:val="24"/>
                <w:szCs w:val="24"/>
              </w:rPr>
              <w:t>.</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Информатика </w:t>
            </w:r>
          </w:p>
          <w:p w:rsid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70</w:t>
            </w:r>
          </w:p>
        </w:tc>
      </w:tr>
      <w:tr w:rsidR="00875B98" w:rsidTr="00A3277A">
        <w:tc>
          <w:tcPr>
            <w:tcW w:w="1056" w:type="dxa"/>
          </w:tcPr>
          <w:p w:rsidR="00875B98" w:rsidRDefault="00476A3A" w:rsidP="00807987">
            <w:pPr>
              <w:jc w:val="center"/>
              <w:rPr>
                <w:rFonts w:ascii="Times New Roman" w:hAnsi="Times New Roman" w:cs="Times New Roman"/>
                <w:b/>
                <w:sz w:val="24"/>
                <w:szCs w:val="24"/>
              </w:rPr>
            </w:pPr>
            <w:r>
              <w:rPr>
                <w:rFonts w:ascii="Times New Roman" w:hAnsi="Times New Roman" w:cs="Times New Roman"/>
                <w:b/>
                <w:sz w:val="24"/>
                <w:szCs w:val="24"/>
              </w:rPr>
              <w:t>1.2.3.9</w:t>
            </w:r>
            <w:r w:rsidR="00552060" w:rsidRPr="00875B98">
              <w:rPr>
                <w:rFonts w:ascii="Times New Roman" w:hAnsi="Times New Roman" w:cs="Times New Roman"/>
                <w:b/>
                <w:sz w:val="24"/>
                <w:szCs w:val="24"/>
              </w:rPr>
              <w:t>.</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Физика </w:t>
            </w:r>
          </w:p>
          <w:p w:rsid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76</w:t>
            </w:r>
          </w:p>
        </w:tc>
      </w:tr>
      <w:tr w:rsidR="00875B98" w:rsidTr="00A3277A">
        <w:tc>
          <w:tcPr>
            <w:tcW w:w="1056" w:type="dxa"/>
          </w:tcPr>
          <w:p w:rsidR="00875B98" w:rsidRDefault="00476A3A" w:rsidP="00807987">
            <w:pPr>
              <w:jc w:val="center"/>
              <w:rPr>
                <w:rFonts w:ascii="Times New Roman" w:hAnsi="Times New Roman" w:cs="Times New Roman"/>
                <w:b/>
                <w:sz w:val="24"/>
                <w:szCs w:val="24"/>
              </w:rPr>
            </w:pPr>
            <w:r>
              <w:rPr>
                <w:rFonts w:ascii="Times New Roman" w:hAnsi="Times New Roman" w:cs="Times New Roman"/>
                <w:b/>
                <w:sz w:val="24"/>
                <w:szCs w:val="24"/>
              </w:rPr>
              <w:t>1.2.3.10</w:t>
            </w:r>
            <w:r w:rsidR="00552060" w:rsidRPr="00875B98">
              <w:rPr>
                <w:rFonts w:ascii="Times New Roman" w:hAnsi="Times New Roman" w:cs="Times New Roman"/>
                <w:b/>
                <w:sz w:val="24"/>
                <w:szCs w:val="24"/>
              </w:rPr>
              <w:t>.</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Химия </w:t>
            </w:r>
          </w:p>
          <w:p w:rsid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78</w:t>
            </w:r>
          </w:p>
        </w:tc>
      </w:tr>
      <w:tr w:rsidR="00875B98" w:rsidTr="00A3277A">
        <w:tc>
          <w:tcPr>
            <w:tcW w:w="1056" w:type="dxa"/>
          </w:tcPr>
          <w:p w:rsidR="00875B98" w:rsidRDefault="00476A3A" w:rsidP="00807987">
            <w:pPr>
              <w:jc w:val="center"/>
              <w:rPr>
                <w:rFonts w:ascii="Times New Roman" w:hAnsi="Times New Roman" w:cs="Times New Roman"/>
                <w:b/>
                <w:sz w:val="24"/>
                <w:szCs w:val="24"/>
              </w:rPr>
            </w:pPr>
            <w:r>
              <w:rPr>
                <w:rFonts w:ascii="Times New Roman" w:hAnsi="Times New Roman" w:cs="Times New Roman"/>
                <w:b/>
                <w:sz w:val="24"/>
                <w:szCs w:val="24"/>
              </w:rPr>
              <w:t>1.2.3.11</w:t>
            </w:r>
            <w:r w:rsidR="00552060" w:rsidRPr="00875B98">
              <w:rPr>
                <w:rFonts w:ascii="Times New Roman" w:hAnsi="Times New Roman" w:cs="Times New Roman"/>
                <w:b/>
                <w:sz w:val="24"/>
                <w:szCs w:val="24"/>
              </w:rPr>
              <w:t>.</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Биология </w:t>
            </w:r>
          </w:p>
          <w:p w:rsid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83</w:t>
            </w:r>
          </w:p>
        </w:tc>
      </w:tr>
      <w:tr w:rsidR="00875B98" w:rsidTr="00A3277A">
        <w:tc>
          <w:tcPr>
            <w:tcW w:w="1056" w:type="dxa"/>
          </w:tcPr>
          <w:p w:rsidR="00875B98" w:rsidRDefault="00476A3A" w:rsidP="00807987">
            <w:pPr>
              <w:jc w:val="center"/>
              <w:rPr>
                <w:rFonts w:ascii="Times New Roman" w:hAnsi="Times New Roman" w:cs="Times New Roman"/>
                <w:b/>
                <w:sz w:val="24"/>
                <w:szCs w:val="24"/>
              </w:rPr>
            </w:pPr>
            <w:r>
              <w:rPr>
                <w:rFonts w:ascii="Times New Roman" w:hAnsi="Times New Roman" w:cs="Times New Roman"/>
                <w:b/>
                <w:sz w:val="24"/>
                <w:szCs w:val="24"/>
              </w:rPr>
              <w:t>1.2.3.12</w:t>
            </w:r>
            <w:r w:rsidR="00552060" w:rsidRPr="00875B98">
              <w:rPr>
                <w:rFonts w:ascii="Times New Roman" w:hAnsi="Times New Roman" w:cs="Times New Roman"/>
                <w:b/>
                <w:sz w:val="24"/>
                <w:szCs w:val="24"/>
              </w:rPr>
              <w:t>.</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Астрономия </w:t>
            </w:r>
          </w:p>
          <w:p w:rsidR="00875B98" w:rsidRP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86</w:t>
            </w:r>
          </w:p>
        </w:tc>
      </w:tr>
      <w:tr w:rsidR="00875B98" w:rsidTr="00A3277A">
        <w:tc>
          <w:tcPr>
            <w:tcW w:w="1056" w:type="dxa"/>
          </w:tcPr>
          <w:p w:rsidR="00875B98" w:rsidRDefault="00476A3A" w:rsidP="00476A3A">
            <w:pPr>
              <w:jc w:val="center"/>
              <w:rPr>
                <w:rFonts w:ascii="Times New Roman" w:hAnsi="Times New Roman" w:cs="Times New Roman"/>
                <w:b/>
                <w:sz w:val="24"/>
                <w:szCs w:val="24"/>
              </w:rPr>
            </w:pPr>
            <w:r>
              <w:rPr>
                <w:rFonts w:ascii="Times New Roman" w:hAnsi="Times New Roman" w:cs="Times New Roman"/>
                <w:b/>
                <w:sz w:val="24"/>
                <w:szCs w:val="24"/>
              </w:rPr>
              <w:t>1.2.3.13</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Физическая культура </w:t>
            </w:r>
          </w:p>
          <w:p w:rsid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88</w:t>
            </w:r>
          </w:p>
        </w:tc>
      </w:tr>
      <w:tr w:rsidR="00875B98" w:rsidTr="00A3277A">
        <w:tc>
          <w:tcPr>
            <w:tcW w:w="1056" w:type="dxa"/>
          </w:tcPr>
          <w:p w:rsidR="00875B98" w:rsidRDefault="00476A3A" w:rsidP="00807987">
            <w:pPr>
              <w:jc w:val="center"/>
              <w:rPr>
                <w:rFonts w:ascii="Times New Roman" w:hAnsi="Times New Roman" w:cs="Times New Roman"/>
                <w:b/>
                <w:sz w:val="24"/>
                <w:szCs w:val="24"/>
              </w:rPr>
            </w:pPr>
            <w:r>
              <w:rPr>
                <w:rFonts w:ascii="Times New Roman" w:hAnsi="Times New Roman" w:cs="Times New Roman"/>
                <w:b/>
                <w:sz w:val="24"/>
                <w:szCs w:val="24"/>
              </w:rPr>
              <w:t>1.2.3.14</w:t>
            </w:r>
            <w:r w:rsidR="00552060" w:rsidRPr="00875B98">
              <w:rPr>
                <w:rFonts w:ascii="Times New Roman" w:hAnsi="Times New Roman" w:cs="Times New Roman"/>
                <w:b/>
                <w:sz w:val="24"/>
                <w:szCs w:val="24"/>
              </w:rPr>
              <w:t>.</w:t>
            </w:r>
          </w:p>
        </w:tc>
        <w:tc>
          <w:tcPr>
            <w:tcW w:w="7218" w:type="dxa"/>
          </w:tcPr>
          <w:p w:rsidR="00875B98" w:rsidRPr="00875B98" w:rsidRDefault="00875B98" w:rsidP="00875B98">
            <w:pPr>
              <w:jc w:val="both"/>
              <w:rPr>
                <w:rFonts w:ascii="Times New Roman" w:hAnsi="Times New Roman" w:cs="Times New Roman"/>
                <w:b/>
                <w:sz w:val="24"/>
                <w:szCs w:val="24"/>
              </w:rPr>
            </w:pPr>
            <w:r w:rsidRPr="00875B98">
              <w:rPr>
                <w:rFonts w:ascii="Times New Roman" w:hAnsi="Times New Roman" w:cs="Times New Roman"/>
                <w:b/>
                <w:sz w:val="24"/>
                <w:szCs w:val="24"/>
              </w:rPr>
              <w:t xml:space="preserve">Основы безопасности жизнедеятельности </w:t>
            </w:r>
          </w:p>
          <w:p w:rsidR="00875B98" w:rsidRDefault="00875B98" w:rsidP="00875B98">
            <w:pPr>
              <w:jc w:val="both"/>
              <w:rPr>
                <w:rFonts w:ascii="Times New Roman" w:hAnsi="Times New Roman" w:cs="Times New Roman"/>
                <w:b/>
                <w:sz w:val="24"/>
                <w:szCs w:val="24"/>
              </w:rPr>
            </w:pPr>
          </w:p>
        </w:tc>
        <w:tc>
          <w:tcPr>
            <w:tcW w:w="1296" w:type="dxa"/>
          </w:tcPr>
          <w:p w:rsidR="00875B98"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89</w:t>
            </w:r>
          </w:p>
        </w:tc>
      </w:tr>
      <w:tr w:rsidR="007C3121" w:rsidTr="00A3277A">
        <w:tc>
          <w:tcPr>
            <w:tcW w:w="1056" w:type="dxa"/>
          </w:tcPr>
          <w:p w:rsidR="007C3121"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1.2.4.</w:t>
            </w:r>
          </w:p>
        </w:tc>
        <w:tc>
          <w:tcPr>
            <w:tcW w:w="7218" w:type="dxa"/>
          </w:tcPr>
          <w:p w:rsidR="007C3121" w:rsidRPr="00875B98" w:rsidRDefault="007C3121" w:rsidP="00875B98">
            <w:pPr>
              <w:jc w:val="both"/>
              <w:rPr>
                <w:rFonts w:ascii="Times New Roman" w:hAnsi="Times New Roman" w:cs="Times New Roman"/>
                <w:b/>
                <w:sz w:val="24"/>
                <w:szCs w:val="24"/>
              </w:rPr>
            </w:pPr>
            <w:r>
              <w:rPr>
                <w:rFonts w:ascii="Times New Roman" w:hAnsi="Times New Roman" w:cs="Times New Roman"/>
                <w:b/>
                <w:sz w:val="24"/>
                <w:szCs w:val="24"/>
              </w:rPr>
              <w:t>Результаты освоения курсов внеурочной деятельности</w:t>
            </w:r>
          </w:p>
        </w:tc>
        <w:tc>
          <w:tcPr>
            <w:tcW w:w="1296" w:type="dxa"/>
          </w:tcPr>
          <w:p w:rsidR="007C3121"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97</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1.3.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lastRenderedPageBreak/>
              <w:t xml:space="preserve">Система оценки достижения планируемых результатов </w:t>
            </w:r>
            <w:r w:rsidRPr="00552060">
              <w:rPr>
                <w:rFonts w:ascii="Times New Roman" w:hAnsi="Times New Roman" w:cs="Times New Roman"/>
                <w:b/>
                <w:sz w:val="24"/>
                <w:szCs w:val="24"/>
              </w:rPr>
              <w:lastRenderedPageBreak/>
              <w:t xml:space="preserve">освоения ООП СОО.  </w:t>
            </w:r>
          </w:p>
        </w:tc>
        <w:tc>
          <w:tcPr>
            <w:tcW w:w="1296" w:type="dxa"/>
          </w:tcPr>
          <w:p w:rsidR="00552060"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lastRenderedPageBreak/>
              <w:t>99</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lastRenderedPageBreak/>
              <w:t xml:space="preserve">2.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Содержательный раздел. </w:t>
            </w:r>
          </w:p>
        </w:tc>
        <w:tc>
          <w:tcPr>
            <w:tcW w:w="1296" w:type="dxa"/>
          </w:tcPr>
          <w:p w:rsidR="00552060" w:rsidRDefault="007C3121" w:rsidP="00807987">
            <w:pPr>
              <w:jc w:val="center"/>
              <w:rPr>
                <w:rFonts w:ascii="Times New Roman" w:hAnsi="Times New Roman" w:cs="Times New Roman"/>
                <w:b/>
                <w:sz w:val="24"/>
                <w:szCs w:val="24"/>
              </w:rPr>
            </w:pPr>
            <w:r>
              <w:rPr>
                <w:rFonts w:ascii="Times New Roman" w:hAnsi="Times New Roman" w:cs="Times New Roman"/>
                <w:b/>
                <w:sz w:val="24"/>
                <w:szCs w:val="24"/>
              </w:rPr>
              <w:t>105</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2.1.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Программа развития универсальных учебных действий </w:t>
            </w:r>
            <w:proofErr w:type="gramStart"/>
            <w:r w:rsidRPr="00552060">
              <w:rPr>
                <w:rFonts w:ascii="Times New Roman" w:hAnsi="Times New Roman" w:cs="Times New Roman"/>
                <w:b/>
                <w:sz w:val="24"/>
                <w:szCs w:val="24"/>
              </w:rPr>
              <w:t>при</w:t>
            </w:r>
            <w:proofErr w:type="gramEnd"/>
            <w:r w:rsidRPr="00552060">
              <w:rPr>
                <w:rFonts w:ascii="Times New Roman" w:hAnsi="Times New Roman" w:cs="Times New Roman"/>
                <w:b/>
                <w:sz w:val="24"/>
                <w:szCs w:val="24"/>
              </w:rPr>
              <w:t xml:space="preserve"> </w:t>
            </w:r>
          </w:p>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получении среднего общего образования, </w:t>
            </w:r>
            <w:proofErr w:type="gramStart"/>
            <w:r w:rsidRPr="00552060">
              <w:rPr>
                <w:rFonts w:ascii="Times New Roman" w:hAnsi="Times New Roman" w:cs="Times New Roman"/>
                <w:b/>
                <w:sz w:val="24"/>
                <w:szCs w:val="24"/>
              </w:rPr>
              <w:t>включающая</w:t>
            </w:r>
            <w:proofErr w:type="gramEnd"/>
            <w:r w:rsidRPr="00552060">
              <w:rPr>
                <w:rFonts w:ascii="Times New Roman" w:hAnsi="Times New Roman" w:cs="Times New Roman"/>
                <w:b/>
                <w:sz w:val="24"/>
                <w:szCs w:val="24"/>
              </w:rPr>
              <w:t xml:space="preserve"> формирование компетенций обучающихся в области учебно-исследовательской и проектной деятельности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105</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2.2.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Программы отдельных учебных предметов, курсов и курсов </w:t>
            </w:r>
          </w:p>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внеурочной деятельности.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124</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2.3.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Программа воспитания и социализации </w:t>
            </w:r>
            <w:proofErr w:type="gramStart"/>
            <w:r w:rsidRPr="00552060">
              <w:rPr>
                <w:rFonts w:ascii="Times New Roman" w:hAnsi="Times New Roman" w:cs="Times New Roman"/>
                <w:b/>
                <w:sz w:val="24"/>
                <w:szCs w:val="24"/>
              </w:rPr>
              <w:t>обучающихся</w:t>
            </w:r>
            <w:proofErr w:type="gramEnd"/>
            <w:r w:rsidRPr="00552060">
              <w:rPr>
                <w:rFonts w:ascii="Times New Roman" w:hAnsi="Times New Roman" w:cs="Times New Roman"/>
                <w:b/>
                <w:sz w:val="24"/>
                <w:szCs w:val="24"/>
              </w:rPr>
              <w:t xml:space="preserve"> при </w:t>
            </w:r>
          </w:p>
          <w:p w:rsidR="00552060" w:rsidRPr="00875B98" w:rsidRDefault="00552060" w:rsidP="00552060">
            <w:pPr>
              <w:jc w:val="both"/>
              <w:rPr>
                <w:rFonts w:ascii="Times New Roman" w:hAnsi="Times New Roman" w:cs="Times New Roman"/>
                <w:b/>
                <w:sz w:val="24"/>
                <w:szCs w:val="24"/>
              </w:rPr>
            </w:pPr>
            <w:proofErr w:type="gramStart"/>
            <w:r w:rsidRPr="00552060">
              <w:rPr>
                <w:rFonts w:ascii="Times New Roman" w:hAnsi="Times New Roman" w:cs="Times New Roman"/>
                <w:b/>
                <w:sz w:val="24"/>
                <w:szCs w:val="24"/>
              </w:rPr>
              <w:t>получении</w:t>
            </w:r>
            <w:proofErr w:type="gramEnd"/>
            <w:r w:rsidRPr="00552060">
              <w:rPr>
                <w:rFonts w:ascii="Times New Roman" w:hAnsi="Times New Roman" w:cs="Times New Roman"/>
                <w:b/>
                <w:sz w:val="24"/>
                <w:szCs w:val="24"/>
              </w:rPr>
              <w:t xml:space="preserve"> среднего общего образования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125</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2.4.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Программа коррекционной работы.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144</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3.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Организационный раздел.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153</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3.1.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Учебный план среднего общего образования.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154</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3.2.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План внеурочной деятельности.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160</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3.3.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Система условий реализации основной образовательной программы среднего общего образования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161</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3.4.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Механизмы достижения целевых ориентиров в системе условий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182</w:t>
            </w:r>
          </w:p>
        </w:tc>
      </w:tr>
      <w:tr w:rsidR="00552060" w:rsidTr="00A3277A">
        <w:tc>
          <w:tcPr>
            <w:tcW w:w="1056" w:type="dxa"/>
          </w:tcPr>
          <w:p w:rsidR="00552060" w:rsidRPr="00875B98" w:rsidRDefault="00552060" w:rsidP="00807987">
            <w:pPr>
              <w:jc w:val="center"/>
              <w:rPr>
                <w:rFonts w:ascii="Times New Roman" w:hAnsi="Times New Roman" w:cs="Times New Roman"/>
                <w:b/>
                <w:sz w:val="24"/>
                <w:szCs w:val="24"/>
              </w:rPr>
            </w:pPr>
            <w:r w:rsidRPr="00552060">
              <w:rPr>
                <w:rFonts w:ascii="Times New Roman" w:hAnsi="Times New Roman" w:cs="Times New Roman"/>
                <w:b/>
                <w:sz w:val="24"/>
                <w:szCs w:val="24"/>
              </w:rPr>
              <w:t>3.5.</w:t>
            </w: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Разработка сетевого графика (дорожная карта) по формированию необходимой системы условий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192</w:t>
            </w:r>
          </w:p>
        </w:tc>
      </w:tr>
      <w:tr w:rsidR="00552060" w:rsidTr="00A3277A">
        <w:tc>
          <w:tcPr>
            <w:tcW w:w="1056" w:type="dxa"/>
          </w:tcPr>
          <w:p w:rsidR="00552060" w:rsidRPr="00552060"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3.6. </w:t>
            </w:r>
          </w:p>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552060">
            <w:pPr>
              <w:jc w:val="both"/>
              <w:rPr>
                <w:rFonts w:ascii="Times New Roman" w:hAnsi="Times New Roman" w:cs="Times New Roman"/>
                <w:b/>
                <w:sz w:val="24"/>
                <w:szCs w:val="24"/>
              </w:rPr>
            </w:pPr>
            <w:r w:rsidRPr="00552060">
              <w:rPr>
                <w:rFonts w:ascii="Times New Roman" w:hAnsi="Times New Roman" w:cs="Times New Roman"/>
                <w:b/>
                <w:sz w:val="24"/>
                <w:szCs w:val="24"/>
              </w:rPr>
              <w:t xml:space="preserve">Разработка контроля состояния системы условий </w:t>
            </w:r>
          </w:p>
        </w:tc>
        <w:tc>
          <w:tcPr>
            <w:tcW w:w="1296" w:type="dxa"/>
          </w:tcPr>
          <w:p w:rsidR="00552060" w:rsidRDefault="0093742A" w:rsidP="00807987">
            <w:pPr>
              <w:jc w:val="center"/>
              <w:rPr>
                <w:rFonts w:ascii="Times New Roman" w:hAnsi="Times New Roman" w:cs="Times New Roman"/>
                <w:b/>
                <w:sz w:val="24"/>
                <w:szCs w:val="24"/>
              </w:rPr>
            </w:pPr>
            <w:r>
              <w:rPr>
                <w:rFonts w:ascii="Times New Roman" w:hAnsi="Times New Roman" w:cs="Times New Roman"/>
                <w:b/>
                <w:sz w:val="24"/>
                <w:szCs w:val="24"/>
              </w:rPr>
              <w:t>198</w:t>
            </w:r>
          </w:p>
        </w:tc>
      </w:tr>
      <w:tr w:rsidR="00552060" w:rsidTr="00A3277A">
        <w:tc>
          <w:tcPr>
            <w:tcW w:w="1056" w:type="dxa"/>
          </w:tcPr>
          <w:p w:rsidR="00552060" w:rsidRPr="00875B98" w:rsidRDefault="00552060" w:rsidP="00807987">
            <w:pPr>
              <w:jc w:val="center"/>
              <w:rPr>
                <w:rFonts w:ascii="Times New Roman" w:hAnsi="Times New Roman" w:cs="Times New Roman"/>
                <w:b/>
                <w:sz w:val="24"/>
                <w:szCs w:val="24"/>
              </w:rPr>
            </w:pPr>
          </w:p>
        </w:tc>
        <w:tc>
          <w:tcPr>
            <w:tcW w:w="7218" w:type="dxa"/>
          </w:tcPr>
          <w:p w:rsidR="00552060" w:rsidRPr="00875B98" w:rsidRDefault="00552060" w:rsidP="00875B98">
            <w:pPr>
              <w:jc w:val="both"/>
              <w:rPr>
                <w:rFonts w:ascii="Times New Roman" w:hAnsi="Times New Roman" w:cs="Times New Roman"/>
                <w:b/>
                <w:sz w:val="24"/>
                <w:szCs w:val="24"/>
              </w:rPr>
            </w:pPr>
            <w:r w:rsidRPr="00552060">
              <w:rPr>
                <w:rFonts w:ascii="Times New Roman" w:hAnsi="Times New Roman" w:cs="Times New Roman"/>
                <w:b/>
                <w:sz w:val="24"/>
                <w:szCs w:val="24"/>
              </w:rPr>
              <w:t>Приложения</w:t>
            </w:r>
          </w:p>
        </w:tc>
        <w:tc>
          <w:tcPr>
            <w:tcW w:w="1296" w:type="dxa"/>
          </w:tcPr>
          <w:p w:rsidR="00552060" w:rsidRDefault="00552060" w:rsidP="00807987">
            <w:pPr>
              <w:jc w:val="center"/>
              <w:rPr>
                <w:rFonts w:ascii="Times New Roman" w:hAnsi="Times New Roman" w:cs="Times New Roman"/>
                <w:b/>
                <w:sz w:val="24"/>
                <w:szCs w:val="24"/>
              </w:rPr>
            </w:pPr>
          </w:p>
        </w:tc>
      </w:tr>
      <w:tr w:rsidR="00552060" w:rsidTr="00A3277A">
        <w:tc>
          <w:tcPr>
            <w:tcW w:w="1056" w:type="dxa"/>
          </w:tcPr>
          <w:p w:rsidR="00552060" w:rsidRPr="00875B98" w:rsidRDefault="00552060" w:rsidP="00807987">
            <w:pPr>
              <w:jc w:val="center"/>
              <w:rPr>
                <w:rFonts w:ascii="Times New Roman" w:hAnsi="Times New Roman" w:cs="Times New Roman"/>
                <w:b/>
                <w:sz w:val="24"/>
                <w:szCs w:val="24"/>
              </w:rPr>
            </w:pPr>
          </w:p>
        </w:tc>
        <w:tc>
          <w:tcPr>
            <w:tcW w:w="7218" w:type="dxa"/>
          </w:tcPr>
          <w:p w:rsidR="00552060" w:rsidRPr="00552060" w:rsidRDefault="00552060" w:rsidP="00875B98">
            <w:pPr>
              <w:jc w:val="both"/>
              <w:rPr>
                <w:rFonts w:ascii="Times New Roman" w:hAnsi="Times New Roman" w:cs="Times New Roman"/>
                <w:b/>
                <w:sz w:val="24"/>
                <w:szCs w:val="24"/>
              </w:rPr>
            </w:pPr>
            <w:r w:rsidRPr="00552060">
              <w:rPr>
                <w:rFonts w:ascii="Times New Roman" w:hAnsi="Times New Roman" w:cs="Times New Roman"/>
                <w:b/>
                <w:sz w:val="24"/>
                <w:szCs w:val="24"/>
              </w:rPr>
              <w:t>Рабочие программы по предметам, курсам.</w:t>
            </w:r>
          </w:p>
        </w:tc>
        <w:tc>
          <w:tcPr>
            <w:tcW w:w="1296" w:type="dxa"/>
          </w:tcPr>
          <w:p w:rsidR="00552060" w:rsidRDefault="00552060" w:rsidP="00807987">
            <w:pPr>
              <w:jc w:val="center"/>
              <w:rPr>
                <w:rFonts w:ascii="Times New Roman" w:hAnsi="Times New Roman" w:cs="Times New Roman"/>
                <w:b/>
                <w:sz w:val="24"/>
                <w:szCs w:val="24"/>
              </w:rPr>
            </w:pPr>
          </w:p>
        </w:tc>
      </w:tr>
    </w:tbl>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552060" w:rsidRDefault="00552060" w:rsidP="00807987">
      <w:pPr>
        <w:jc w:val="center"/>
        <w:rPr>
          <w:rFonts w:ascii="Times New Roman" w:hAnsi="Times New Roman" w:cs="Times New Roman"/>
          <w:b/>
          <w:sz w:val="24"/>
          <w:szCs w:val="24"/>
        </w:rPr>
      </w:pPr>
    </w:p>
    <w:p w:rsidR="00807987" w:rsidRPr="00807987" w:rsidRDefault="00807987" w:rsidP="00807987">
      <w:pPr>
        <w:jc w:val="center"/>
        <w:rPr>
          <w:rFonts w:ascii="Times New Roman" w:hAnsi="Times New Roman" w:cs="Times New Roman"/>
          <w:sz w:val="24"/>
          <w:szCs w:val="24"/>
        </w:rPr>
      </w:pPr>
      <w:r w:rsidRPr="00807987">
        <w:rPr>
          <w:rFonts w:ascii="Times New Roman" w:hAnsi="Times New Roman" w:cs="Times New Roman"/>
          <w:b/>
          <w:sz w:val="24"/>
          <w:szCs w:val="24"/>
        </w:rPr>
        <w:lastRenderedPageBreak/>
        <w:t>ЦЕЛЕВОЙ РАЗДЕЛ ОСНОВНОЙ ОБРАЗОВАТЕЛЬНОЙ ПРОГРАММЫ СРЕДНЕГО ОБЩ</w:t>
      </w:r>
      <w:r w:rsidR="00320D64">
        <w:rPr>
          <w:rFonts w:ascii="Times New Roman" w:hAnsi="Times New Roman" w:cs="Times New Roman"/>
          <w:b/>
          <w:sz w:val="24"/>
          <w:szCs w:val="24"/>
        </w:rPr>
        <w:t>Е</w:t>
      </w:r>
      <w:r w:rsidRPr="00807987">
        <w:rPr>
          <w:rFonts w:ascii="Times New Roman" w:hAnsi="Times New Roman" w:cs="Times New Roman"/>
          <w:b/>
          <w:sz w:val="24"/>
          <w:szCs w:val="24"/>
        </w:rPr>
        <w:t>ГО ОБРАЗОВАНИЯ</w:t>
      </w:r>
    </w:p>
    <w:p w:rsidR="00807987" w:rsidRPr="00807987" w:rsidRDefault="00807987" w:rsidP="00320D64">
      <w:pPr>
        <w:jc w:val="center"/>
        <w:rPr>
          <w:rFonts w:ascii="Times New Roman" w:hAnsi="Times New Roman" w:cs="Times New Roman"/>
          <w:b/>
          <w:sz w:val="24"/>
          <w:szCs w:val="24"/>
        </w:rPr>
      </w:pPr>
      <w:r w:rsidRPr="00807987">
        <w:rPr>
          <w:rFonts w:ascii="Times New Roman" w:hAnsi="Times New Roman" w:cs="Times New Roman"/>
          <w:b/>
          <w:sz w:val="24"/>
          <w:szCs w:val="24"/>
        </w:rPr>
        <w:t>1.1. ПОЯСНИТЕЛЬНАЯ ЗАПИСКА</w:t>
      </w:r>
    </w:p>
    <w:p w:rsidR="00807987" w:rsidRPr="00807987" w:rsidRDefault="00807987" w:rsidP="00807987">
      <w:pPr>
        <w:jc w:val="both"/>
        <w:rPr>
          <w:rFonts w:ascii="Times New Roman" w:hAnsi="Times New Roman" w:cs="Times New Roman"/>
          <w:sz w:val="24"/>
          <w:szCs w:val="24"/>
        </w:rPr>
      </w:pPr>
      <w:r w:rsidRPr="00807987">
        <w:rPr>
          <w:rFonts w:ascii="Times New Roman" w:hAnsi="Times New Roman" w:cs="Times New Roman"/>
          <w:sz w:val="24"/>
          <w:szCs w:val="24"/>
        </w:rPr>
        <w:t xml:space="preserve"> 1.1.1. ЦЕЛИ И ЗАДАЧИ РЕАЛИЗАЦИИ ОСНОВНОЙ ОБРАЗОВАТЕЛЬНОЙ ПРОГРАММЫ СРЕДНЕГО ОБЩЕГО ОБРАЗОВАНИЯ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b/>
          <w:sz w:val="24"/>
          <w:szCs w:val="24"/>
        </w:rPr>
        <w:t xml:space="preserve">   Целями</w:t>
      </w:r>
      <w:r w:rsidRPr="00807987">
        <w:rPr>
          <w:rFonts w:ascii="Times New Roman" w:hAnsi="Times New Roman" w:cs="Times New Roman"/>
          <w:sz w:val="24"/>
          <w:szCs w:val="24"/>
        </w:rPr>
        <w:t xml:space="preserve"> реализации основной образовательной программы среднего общего образования являются:</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становление и развитие личности </w:t>
      </w:r>
      <w:proofErr w:type="gramStart"/>
      <w:r w:rsidRPr="00807987">
        <w:rPr>
          <w:rFonts w:ascii="Times New Roman" w:hAnsi="Times New Roman" w:cs="Times New Roman"/>
          <w:sz w:val="24"/>
          <w:szCs w:val="24"/>
        </w:rPr>
        <w:t>обучающегося</w:t>
      </w:r>
      <w:proofErr w:type="gramEnd"/>
      <w:r w:rsidRPr="00807987">
        <w:rPr>
          <w:rFonts w:ascii="Times New Roman" w:hAnsi="Times New Roman" w:cs="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r>
        <w:rPr>
          <w:rFonts w:ascii="Times New Roman" w:hAnsi="Times New Roman" w:cs="Times New Roman"/>
          <w:sz w:val="24"/>
          <w:szCs w:val="24"/>
        </w:rPr>
        <w:t xml:space="preserve">  </w:t>
      </w:r>
    </w:p>
    <w:p w:rsidR="00807987" w:rsidRDefault="00807987" w:rsidP="008079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7987">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807987">
        <w:rPr>
          <w:rFonts w:ascii="Times New Roman" w:hAnsi="Times New Roman" w:cs="Times New Roman"/>
          <w:b/>
          <w:sz w:val="24"/>
          <w:szCs w:val="24"/>
        </w:rPr>
        <w:t>основных задач:</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формирование российской гражданской идентичности </w:t>
      </w:r>
      <w:proofErr w:type="gramStart"/>
      <w:r w:rsidRPr="00807987">
        <w:rPr>
          <w:rFonts w:ascii="Times New Roman" w:hAnsi="Times New Roman" w:cs="Times New Roman"/>
          <w:sz w:val="24"/>
          <w:szCs w:val="24"/>
        </w:rPr>
        <w:t>обучающихся</w:t>
      </w:r>
      <w:proofErr w:type="gramEnd"/>
      <w:r w:rsidRPr="00807987">
        <w:rPr>
          <w:rFonts w:ascii="Times New Roman" w:hAnsi="Times New Roman" w:cs="Times New Roman"/>
          <w:sz w:val="24"/>
          <w:szCs w:val="24"/>
        </w:rPr>
        <w:t>;</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обеспечение равных возможностей получения качественного среднего общего образования;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развитие государственно-общественного управления в образовании;</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формирование основ оценки результатов освоения </w:t>
      </w:r>
      <w:proofErr w:type="gramStart"/>
      <w:r w:rsidRPr="00807987">
        <w:rPr>
          <w:rFonts w:ascii="Times New Roman" w:hAnsi="Times New Roman" w:cs="Times New Roman"/>
          <w:sz w:val="24"/>
          <w:szCs w:val="24"/>
        </w:rPr>
        <w:t>обучающимися</w:t>
      </w:r>
      <w:proofErr w:type="gramEnd"/>
      <w:r w:rsidRPr="00807987">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07987" w:rsidRP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lastRenderedPageBreak/>
        <w:t xml:space="preserve"> –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807987" w:rsidRDefault="00807987" w:rsidP="00807987">
      <w:r>
        <w:t xml:space="preserve"> </w:t>
      </w:r>
    </w:p>
    <w:p w:rsidR="00807987" w:rsidRPr="00807987" w:rsidRDefault="00807987" w:rsidP="00807987">
      <w:pPr>
        <w:jc w:val="center"/>
        <w:rPr>
          <w:rFonts w:ascii="Times New Roman" w:hAnsi="Times New Roman" w:cs="Times New Roman"/>
          <w:b/>
          <w:sz w:val="24"/>
          <w:szCs w:val="24"/>
        </w:rPr>
      </w:pPr>
      <w:r w:rsidRPr="00807987">
        <w:rPr>
          <w:rFonts w:ascii="Times New Roman" w:hAnsi="Times New Roman" w:cs="Times New Roman"/>
          <w:b/>
          <w:sz w:val="24"/>
          <w:szCs w:val="24"/>
        </w:rPr>
        <w:t>1.1.2. ПРИНЦИПЫ И ПОДХОДЫ К ФОРМИРОВАНИЮ ОСНОВНОЙ ОБРАЗОВАТЕЛЬНОЙ ПРОГРАММЫ СРЕДНЕГО ОБЩЕГО ОБРАЗОВАНИЯ</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987">
        <w:rPr>
          <w:rFonts w:ascii="Times New Roman" w:hAnsi="Times New Roman" w:cs="Times New Roman"/>
          <w:sz w:val="24"/>
          <w:szCs w:val="24"/>
        </w:rPr>
        <w:t xml:space="preserve">Методологической основой ФГОС СОО является </w:t>
      </w:r>
      <w:proofErr w:type="spellStart"/>
      <w:r w:rsidRPr="00807987">
        <w:rPr>
          <w:rFonts w:ascii="Times New Roman" w:hAnsi="Times New Roman" w:cs="Times New Roman"/>
          <w:sz w:val="24"/>
          <w:szCs w:val="24"/>
        </w:rPr>
        <w:t>системнодеятельностный</w:t>
      </w:r>
      <w:proofErr w:type="spellEnd"/>
      <w:r w:rsidRPr="00807987">
        <w:rPr>
          <w:rFonts w:ascii="Times New Roman" w:hAnsi="Times New Roman" w:cs="Times New Roman"/>
          <w:sz w:val="24"/>
          <w:szCs w:val="24"/>
        </w:rPr>
        <w:t xml:space="preserve"> подход, который предполагает: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формирование готовности </w:t>
      </w:r>
      <w:proofErr w:type="gramStart"/>
      <w:r w:rsidRPr="00807987">
        <w:rPr>
          <w:rFonts w:ascii="Times New Roman" w:hAnsi="Times New Roman" w:cs="Times New Roman"/>
          <w:sz w:val="24"/>
          <w:szCs w:val="24"/>
        </w:rPr>
        <w:t>обучающихся</w:t>
      </w:r>
      <w:proofErr w:type="gramEnd"/>
      <w:r w:rsidRPr="00807987">
        <w:rPr>
          <w:rFonts w:ascii="Times New Roman" w:hAnsi="Times New Roman" w:cs="Times New Roman"/>
          <w:sz w:val="24"/>
          <w:szCs w:val="24"/>
        </w:rPr>
        <w:t xml:space="preserve"> к саморазвитию и непрерывному образованию; – проектирование и конструирование развивающей образовательной среды организации, осуществляющей образовательную деятельность;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активную учебно-познавательную деятельность </w:t>
      </w:r>
      <w:proofErr w:type="gramStart"/>
      <w:r w:rsidRPr="00807987">
        <w:rPr>
          <w:rFonts w:ascii="Times New Roman" w:hAnsi="Times New Roman" w:cs="Times New Roman"/>
          <w:sz w:val="24"/>
          <w:szCs w:val="24"/>
        </w:rPr>
        <w:t>обучающихся</w:t>
      </w:r>
      <w:proofErr w:type="gramEnd"/>
      <w:r w:rsidRPr="00807987">
        <w:rPr>
          <w:rFonts w:ascii="Times New Roman" w:hAnsi="Times New Roman" w:cs="Times New Roman"/>
          <w:sz w:val="24"/>
          <w:szCs w:val="24"/>
        </w:rPr>
        <w:t xml:space="preserve">;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построение образовательной деятельности с учетом индивидуальных, возрастных, психологических, физиологических особенносте</w:t>
      </w:r>
      <w:r>
        <w:rPr>
          <w:rFonts w:ascii="Times New Roman" w:hAnsi="Times New Roman" w:cs="Times New Roman"/>
          <w:sz w:val="24"/>
          <w:szCs w:val="24"/>
        </w:rPr>
        <w:t>й и здоровья обучающихся. ООП МБ</w:t>
      </w:r>
      <w:r w:rsidRPr="00807987">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807987">
        <w:rPr>
          <w:rFonts w:ascii="Times New Roman" w:hAnsi="Times New Roman" w:cs="Times New Roman"/>
          <w:sz w:val="24"/>
          <w:szCs w:val="24"/>
        </w:rPr>
        <w:t xml:space="preserve">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807987" w:rsidRDefault="00807987" w:rsidP="008079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7987">
        <w:rPr>
          <w:rFonts w:ascii="Times New Roman" w:hAnsi="Times New Roman" w:cs="Times New Roman"/>
          <w:sz w:val="24"/>
          <w:szCs w:val="24"/>
        </w:rPr>
        <w:t>Программа соответствует основным принципам государственной политики указанным в Федеральном Законе Российской Федерации от 29.12.2012 г. № 273-ФЗ «Об образовании в Российской Федерации»:</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w:t>
      </w:r>
      <w:r w:rsidRPr="00807987">
        <w:rPr>
          <w:rFonts w:ascii="Times New Roman" w:hAnsi="Times New Roman" w:cs="Times New Roman"/>
          <w:sz w:val="24"/>
          <w:szCs w:val="24"/>
        </w:rPr>
        <w:t> признание приоритетности образования;</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w:t>
      </w:r>
      <w:r w:rsidRPr="00807987">
        <w:rPr>
          <w:rFonts w:ascii="Times New Roman" w:hAnsi="Times New Roman" w:cs="Times New Roman"/>
          <w:sz w:val="24"/>
          <w:szCs w:val="24"/>
        </w:rPr>
        <w:t> обеспечение права каждого человека на образование, недопустимость дискриминации в сфере образования;</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w:t>
      </w:r>
      <w:r w:rsidRPr="00807987">
        <w:rPr>
          <w:rFonts w:ascii="Times New Roman"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светский характер образования;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w:t>
      </w:r>
      <w:proofErr w:type="gramStart"/>
      <w:r w:rsidRPr="00807987">
        <w:rPr>
          <w:rFonts w:ascii="Times New Roman" w:hAnsi="Times New Roman" w:cs="Times New Roman"/>
          <w:sz w:val="24"/>
          <w:szCs w:val="24"/>
        </w:rPr>
        <w:t>демократический характер</w:t>
      </w:r>
      <w:proofErr w:type="gramEnd"/>
      <w:r w:rsidRPr="00807987">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07987" w:rsidRDefault="00807987" w:rsidP="008079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7987">
        <w:rPr>
          <w:rFonts w:ascii="Times New Roman" w:hAnsi="Times New Roman" w:cs="Times New Roman"/>
          <w:sz w:val="24"/>
          <w:szCs w:val="24"/>
        </w:rPr>
        <w:t xml:space="preserve"> Основная образовательная программа формируется с учетом психолого-педагогических особенностей развития детей 15–18 лет, связанных: </w:t>
      </w:r>
    </w:p>
    <w:p w:rsidR="00807987" w:rsidRDefault="00807987" w:rsidP="00807987">
      <w:pPr>
        <w:spacing w:after="0"/>
        <w:jc w:val="both"/>
        <w:rPr>
          <w:rFonts w:ascii="Times New Roman" w:hAnsi="Times New Roman" w:cs="Times New Roman"/>
          <w:sz w:val="24"/>
          <w:szCs w:val="24"/>
        </w:rPr>
      </w:pPr>
      <w:proofErr w:type="gramStart"/>
      <w:r w:rsidRPr="00807987">
        <w:rPr>
          <w:rFonts w:ascii="Times New Roman" w:hAnsi="Times New Roman" w:cs="Times New Roman"/>
          <w:sz w:val="24"/>
          <w:szCs w:val="24"/>
        </w:rPr>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roofErr w:type="gramEnd"/>
    </w:p>
    <w:p w:rsidR="00807987" w:rsidRDefault="00807987" w:rsidP="00807987">
      <w:pPr>
        <w:spacing w:after="0"/>
        <w:jc w:val="both"/>
        <w:rPr>
          <w:rFonts w:ascii="Times New Roman" w:hAnsi="Times New Roman" w:cs="Times New Roman"/>
          <w:sz w:val="24"/>
          <w:szCs w:val="24"/>
        </w:rPr>
      </w:pPr>
      <w:proofErr w:type="gramStart"/>
      <w:r w:rsidRPr="00807987">
        <w:rPr>
          <w:rFonts w:ascii="Times New Roman" w:hAnsi="Times New Roman" w:cs="Times New Roman"/>
          <w:sz w:val="24"/>
          <w:szCs w:val="24"/>
        </w:rPr>
        <w:lastRenderedPageBreak/>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proofErr w:type="gramEnd"/>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Ведущее место у </w:t>
      </w:r>
      <w:proofErr w:type="gramStart"/>
      <w:r w:rsidRPr="00807987">
        <w:rPr>
          <w:rFonts w:ascii="Times New Roman" w:hAnsi="Times New Roman" w:cs="Times New Roman"/>
          <w:sz w:val="24"/>
          <w:szCs w:val="24"/>
        </w:rPr>
        <w:t>обучающихся</w:t>
      </w:r>
      <w:proofErr w:type="gramEnd"/>
      <w:r w:rsidRPr="00807987">
        <w:rPr>
          <w:rFonts w:ascii="Times New Roman" w:hAnsi="Times New Roman" w:cs="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807987"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с формированием у </w:t>
      </w:r>
      <w:proofErr w:type="gramStart"/>
      <w:r w:rsidRPr="00807987">
        <w:rPr>
          <w:rFonts w:ascii="Times New Roman" w:hAnsi="Times New Roman" w:cs="Times New Roman"/>
          <w:sz w:val="24"/>
          <w:szCs w:val="24"/>
        </w:rPr>
        <w:t>обучающихся</w:t>
      </w:r>
      <w:proofErr w:type="gramEnd"/>
      <w:r w:rsidRPr="00807987">
        <w:rPr>
          <w:rFonts w:ascii="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w:t>
      </w:r>
    </w:p>
    <w:p w:rsidR="00975729" w:rsidRDefault="00807987" w:rsidP="00807987">
      <w:pPr>
        <w:spacing w:after="0"/>
        <w:jc w:val="both"/>
        <w:rPr>
          <w:rFonts w:ascii="Times New Roman" w:hAnsi="Times New Roman" w:cs="Times New Roman"/>
          <w:sz w:val="24"/>
          <w:szCs w:val="24"/>
        </w:rPr>
      </w:pPr>
      <w:r w:rsidRPr="00807987">
        <w:rPr>
          <w:rFonts w:ascii="Times New Roman" w:hAnsi="Times New Roman" w:cs="Times New Roman"/>
          <w:sz w:val="24"/>
          <w:szCs w:val="24"/>
        </w:rPr>
        <w:t xml:space="preserve"> – с самостоятельным приобретением идентичности; повышением требовательности к самому себе; углублением самооценки; </w:t>
      </w:r>
      <w:proofErr w:type="spellStart"/>
      <w:r w:rsidRPr="00807987">
        <w:rPr>
          <w:rFonts w:ascii="Times New Roman" w:hAnsi="Times New Roman" w:cs="Times New Roman"/>
          <w:sz w:val="24"/>
          <w:szCs w:val="24"/>
        </w:rPr>
        <w:t>бóльшим</w:t>
      </w:r>
      <w:proofErr w:type="spellEnd"/>
      <w:r w:rsidRPr="00807987">
        <w:rPr>
          <w:rFonts w:ascii="Times New Roman" w:hAnsi="Times New Roman" w:cs="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370F2" w:rsidRPr="00A370F2" w:rsidRDefault="00A370F2" w:rsidP="00A370F2">
      <w:pPr>
        <w:jc w:val="both"/>
        <w:rPr>
          <w:rFonts w:ascii="Times New Roman" w:hAnsi="Times New Roman" w:cs="Times New Roman"/>
          <w:sz w:val="24"/>
          <w:szCs w:val="24"/>
        </w:rPr>
      </w:pPr>
      <w:r>
        <w:rPr>
          <w:rFonts w:ascii="Times New Roman" w:hAnsi="Times New Roman" w:cs="Times New Roman"/>
          <w:sz w:val="24"/>
          <w:szCs w:val="24"/>
        </w:rPr>
        <w:t xml:space="preserve">    </w:t>
      </w:r>
      <w:r w:rsidRPr="00A370F2">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A370F2" w:rsidRPr="00A370F2" w:rsidRDefault="00A370F2" w:rsidP="00A370F2">
      <w:pPr>
        <w:spacing w:after="0"/>
        <w:jc w:val="center"/>
        <w:rPr>
          <w:rFonts w:ascii="Times New Roman" w:hAnsi="Times New Roman" w:cs="Times New Roman"/>
          <w:b/>
          <w:sz w:val="24"/>
          <w:szCs w:val="24"/>
        </w:rPr>
      </w:pPr>
      <w:r w:rsidRPr="00A370F2">
        <w:rPr>
          <w:rFonts w:ascii="Times New Roman" w:hAnsi="Times New Roman" w:cs="Times New Roman"/>
          <w:b/>
          <w:sz w:val="24"/>
          <w:szCs w:val="24"/>
        </w:rPr>
        <w:t>1.1.3. ОБЩАЯ ХАРАКТЕРИСТИКА ОСНОВНОЙ ОБРАЗОВАТЕЛЬНОЙ ПРОГРАММЫ</w:t>
      </w:r>
    </w:p>
    <w:p w:rsidR="00A370F2" w:rsidRP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sz w:val="24"/>
          <w:szCs w:val="24"/>
        </w:rPr>
        <w:t xml:space="preserve"> </w:t>
      </w:r>
    </w:p>
    <w:p w:rsidR="00A370F2" w:rsidRDefault="00A370F2" w:rsidP="00A370F2">
      <w:pPr>
        <w:spacing w:after="0"/>
        <w:jc w:val="both"/>
        <w:rPr>
          <w:rFonts w:ascii="Times New Roman" w:hAnsi="Times New Roman" w:cs="Times New Roman"/>
          <w:sz w:val="24"/>
          <w:szCs w:val="24"/>
        </w:rPr>
      </w:pPr>
      <w:r>
        <w:rPr>
          <w:rFonts w:ascii="Times New Roman" w:hAnsi="Times New Roman" w:cs="Times New Roman"/>
          <w:sz w:val="24"/>
          <w:szCs w:val="24"/>
        </w:rPr>
        <w:t xml:space="preserve">    ООП СОО МБ</w:t>
      </w:r>
      <w:r w:rsidRPr="00A370F2">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A370F2">
        <w:rPr>
          <w:rFonts w:ascii="Times New Roman" w:hAnsi="Times New Roman" w:cs="Times New Roman"/>
          <w:sz w:val="24"/>
          <w:szCs w:val="24"/>
        </w:rPr>
        <w:t>разработана на основе ФГОС СОО, К</w:t>
      </w:r>
      <w:r>
        <w:rPr>
          <w:rFonts w:ascii="Times New Roman" w:hAnsi="Times New Roman" w:cs="Times New Roman"/>
          <w:sz w:val="24"/>
          <w:szCs w:val="24"/>
        </w:rPr>
        <w:t>онституции Российской Федерации</w:t>
      </w:r>
      <w:r w:rsidRPr="00A370F2">
        <w:rPr>
          <w:rFonts w:ascii="Times New Roman" w:hAnsi="Times New Roman" w:cs="Times New Roman"/>
          <w:sz w:val="24"/>
          <w:szCs w:val="24"/>
        </w:rPr>
        <w:t>, Конвенции ООН</w:t>
      </w:r>
      <w:r>
        <w:rPr>
          <w:rFonts w:ascii="Times New Roman" w:hAnsi="Times New Roman" w:cs="Times New Roman"/>
          <w:sz w:val="24"/>
          <w:szCs w:val="24"/>
        </w:rPr>
        <w:t xml:space="preserve"> о правах ребенка</w:t>
      </w:r>
      <w:r w:rsidRPr="00A370F2">
        <w:rPr>
          <w:rFonts w:ascii="Times New Roman" w:hAnsi="Times New Roman" w:cs="Times New Roman"/>
          <w:sz w:val="24"/>
          <w:szCs w:val="24"/>
        </w:rPr>
        <w:t>, Федерального закона РФ от 29.12.2012 г. № 273-ФЗ «Об образовании в Российской Федерации» с изменениями (далее – № 273-ФЗ), с учетом примерной основной образовательной программы среднег</w:t>
      </w:r>
      <w:r>
        <w:rPr>
          <w:rFonts w:ascii="Times New Roman" w:hAnsi="Times New Roman" w:cs="Times New Roman"/>
          <w:sz w:val="24"/>
          <w:szCs w:val="24"/>
        </w:rPr>
        <w:t>о общего образования, Уставом МБ</w:t>
      </w:r>
      <w:r w:rsidRPr="00A370F2">
        <w:rPr>
          <w:rFonts w:ascii="Times New Roman" w:hAnsi="Times New Roman" w:cs="Times New Roman"/>
          <w:sz w:val="24"/>
          <w:szCs w:val="24"/>
        </w:rPr>
        <w:t>ОУ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ОШ п. Целинный»</w:t>
      </w:r>
      <w:r w:rsidRPr="00A370F2">
        <w:rPr>
          <w:rFonts w:ascii="Times New Roman" w:hAnsi="Times New Roman" w:cs="Times New Roman"/>
          <w:sz w:val="24"/>
          <w:szCs w:val="24"/>
        </w:rPr>
        <w:t xml:space="preserve">, учитывает региональные, национальные и этнокультурные потребности народов Российской Федерации, обеспечивает достижение </w:t>
      </w:r>
      <w:proofErr w:type="gramStart"/>
      <w:r w:rsidRPr="00A370F2">
        <w:rPr>
          <w:rFonts w:ascii="Times New Roman" w:hAnsi="Times New Roman" w:cs="Times New Roman"/>
          <w:sz w:val="24"/>
          <w:szCs w:val="24"/>
        </w:rPr>
        <w:t xml:space="preserve">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w:t>
      </w:r>
      <w:r w:rsidRPr="00A370F2">
        <w:rPr>
          <w:rFonts w:ascii="Times New Roman" w:hAnsi="Times New Roman" w:cs="Times New Roman"/>
          <w:sz w:val="24"/>
          <w:szCs w:val="24"/>
        </w:rPr>
        <w:lastRenderedPageBreak/>
        <w:t>организацией через урочную и внеурочную деятельность с соблюдением требований государственных санитарно-эпидемиологических правил и нормативов.</w:t>
      </w:r>
      <w:proofErr w:type="gramEnd"/>
    </w:p>
    <w:p w:rsidR="00A370F2" w:rsidRDefault="00A370F2" w:rsidP="00A370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70F2">
        <w:rPr>
          <w:rFonts w:ascii="Times New Roman" w:hAnsi="Times New Roman" w:cs="Times New Roman"/>
          <w:sz w:val="24"/>
          <w:szCs w:val="24"/>
        </w:rPr>
        <w:t xml:space="preserve"> Программа содержит три раздела: целевой, содержательный и организационный. </w:t>
      </w:r>
      <w:r w:rsidRPr="00A370F2">
        <w:rPr>
          <w:rFonts w:ascii="Times New Roman" w:hAnsi="Times New Roman" w:cs="Times New Roman"/>
          <w:i/>
          <w:sz w:val="24"/>
          <w:szCs w:val="24"/>
        </w:rPr>
        <w:t>Целевой раздел</w:t>
      </w:r>
      <w:r w:rsidRPr="00A370F2">
        <w:rPr>
          <w:rFonts w:ascii="Times New Roman" w:hAnsi="Times New Roman" w:cs="Times New Roman"/>
          <w:sz w:val="24"/>
          <w:szCs w:val="24"/>
        </w:rPr>
        <w:t xml:space="preserve">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Раздел</w:t>
      </w:r>
      <w:r>
        <w:rPr>
          <w:rFonts w:ascii="Times New Roman" w:hAnsi="Times New Roman" w:cs="Times New Roman"/>
          <w:sz w:val="24"/>
          <w:szCs w:val="24"/>
        </w:rPr>
        <w:t xml:space="preserve"> </w:t>
      </w:r>
      <w:r w:rsidRPr="00A370F2">
        <w:rPr>
          <w:rFonts w:ascii="Times New Roman" w:hAnsi="Times New Roman" w:cs="Times New Roman"/>
          <w:sz w:val="24"/>
          <w:szCs w:val="24"/>
        </w:rPr>
        <w:t xml:space="preserve">включает: пояснительную записку; планируемые результаты освоения </w:t>
      </w:r>
      <w:proofErr w:type="gramStart"/>
      <w:r w:rsidRPr="00A370F2">
        <w:rPr>
          <w:rFonts w:ascii="Times New Roman" w:hAnsi="Times New Roman" w:cs="Times New Roman"/>
          <w:sz w:val="24"/>
          <w:szCs w:val="24"/>
        </w:rPr>
        <w:t>обучающимися</w:t>
      </w:r>
      <w:proofErr w:type="gramEnd"/>
      <w:r w:rsidRPr="00A370F2">
        <w:rPr>
          <w:rFonts w:ascii="Times New Roman" w:hAnsi="Times New Roman" w:cs="Times New Roman"/>
          <w:sz w:val="24"/>
          <w:szCs w:val="24"/>
        </w:rPr>
        <w:t xml:space="preserve"> основной образовательной программы; систему оценки результатов освоения основной образовательной программы. </w:t>
      </w:r>
      <w:r>
        <w:rPr>
          <w:rFonts w:ascii="Times New Roman" w:hAnsi="Times New Roman" w:cs="Times New Roman"/>
          <w:sz w:val="24"/>
          <w:szCs w:val="24"/>
        </w:rPr>
        <w:t xml:space="preserve">  </w:t>
      </w:r>
    </w:p>
    <w:p w:rsidR="00A370F2" w:rsidRDefault="00A370F2" w:rsidP="00A370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370F2">
        <w:rPr>
          <w:rFonts w:ascii="Times New Roman" w:hAnsi="Times New Roman" w:cs="Times New Roman"/>
          <w:i/>
          <w:sz w:val="24"/>
          <w:szCs w:val="24"/>
        </w:rPr>
        <w:t>Содержательный раздел</w:t>
      </w:r>
      <w:r w:rsidRPr="00A370F2">
        <w:rPr>
          <w:rFonts w:ascii="Times New Roman" w:hAnsi="Times New Roman" w:cs="Times New Roman"/>
          <w:sz w:val="24"/>
          <w:szCs w:val="24"/>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A370F2">
        <w:rPr>
          <w:rFonts w:ascii="Times New Roman" w:hAnsi="Times New Roman" w:cs="Times New Roman"/>
          <w:sz w:val="24"/>
          <w:szCs w:val="24"/>
        </w:rPr>
        <w:t>метапредметных</w:t>
      </w:r>
      <w:proofErr w:type="spellEnd"/>
      <w:r w:rsidRPr="00A370F2">
        <w:rPr>
          <w:rFonts w:ascii="Times New Roman" w:hAnsi="Times New Roman" w:cs="Times New Roman"/>
          <w:sz w:val="24"/>
          <w:szCs w:val="24"/>
        </w:rPr>
        <w:t xml:space="preserve"> результатов, в том числе: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программы отдельных учебных предметов, курсов и курсов внеурочной деятельности;</w:t>
      </w:r>
      <w:proofErr w:type="gramEnd"/>
      <w:r w:rsidRPr="00A370F2">
        <w:rPr>
          <w:rFonts w:ascii="Times New Roman" w:hAnsi="Times New Roman" w:cs="Times New Roman"/>
          <w:sz w:val="24"/>
          <w:szCs w:val="24"/>
        </w:rPr>
        <w:t xml:space="preserve"> программу воспитания и </w:t>
      </w:r>
      <w:proofErr w:type="gramStart"/>
      <w:r w:rsidRPr="00A370F2">
        <w:rPr>
          <w:rFonts w:ascii="Times New Roman" w:hAnsi="Times New Roman" w:cs="Times New Roman"/>
          <w:sz w:val="24"/>
          <w:szCs w:val="24"/>
        </w:rPr>
        <w:t>социализации</w:t>
      </w:r>
      <w:proofErr w:type="gramEnd"/>
      <w:r w:rsidRPr="00A370F2">
        <w:rPr>
          <w:rFonts w:ascii="Times New Roman" w:hAnsi="Times New Roman" w:cs="Times New Roman"/>
          <w:sz w:val="24"/>
          <w:szCs w:val="24"/>
        </w:rPr>
        <w:t xml:space="preserve"> обучающихся при получении среднего общего образования, включающую такие направления, как </w:t>
      </w:r>
      <w:proofErr w:type="spellStart"/>
      <w:r w:rsidRPr="00A370F2">
        <w:rPr>
          <w:rFonts w:ascii="Times New Roman" w:hAnsi="Times New Roman" w:cs="Times New Roman"/>
          <w:sz w:val="24"/>
          <w:szCs w:val="24"/>
        </w:rPr>
        <w:t>духовнонравственное</w:t>
      </w:r>
      <w:proofErr w:type="spellEnd"/>
      <w:r w:rsidRPr="00A370F2">
        <w:rPr>
          <w:rFonts w:ascii="Times New Roman" w:hAnsi="Times New Roman" w:cs="Times New Roman"/>
          <w:sz w:val="24"/>
          <w:szCs w:val="24"/>
        </w:rPr>
        <w:t xml:space="preserve">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программу коррекционной работы, включающую организацию работы с обучающимися с ограниченными возможностями здоровья и инвалидами. </w:t>
      </w:r>
    </w:p>
    <w:p w:rsid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i/>
          <w:sz w:val="24"/>
          <w:szCs w:val="24"/>
        </w:rPr>
        <w:t xml:space="preserve">   Организационный раздел</w:t>
      </w:r>
      <w:r w:rsidRPr="00A370F2">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 учебный план среднего общего образования как один из основных механизмов реализации основной образовательной программы; план внеурочной деятельности, календарный учебный график; систему условий реализации основной образовательной программы в соответствии с требованиями Стандарта. </w:t>
      </w:r>
      <w:r>
        <w:rPr>
          <w:rFonts w:ascii="Times New Roman" w:hAnsi="Times New Roman" w:cs="Times New Roman"/>
          <w:sz w:val="24"/>
          <w:szCs w:val="24"/>
        </w:rPr>
        <w:t xml:space="preserve"> </w:t>
      </w:r>
    </w:p>
    <w:p w:rsidR="00A370F2" w:rsidRDefault="00A370F2" w:rsidP="00A370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70F2">
        <w:rPr>
          <w:rFonts w:ascii="Times New Roman" w:hAnsi="Times New Roman" w:cs="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sz w:val="24"/>
          <w:szCs w:val="24"/>
        </w:rPr>
        <w:t xml:space="preserve">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w:t>
      </w:r>
      <w:proofErr w:type="gramStart"/>
      <w:r w:rsidRPr="00A370F2">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w:t>
      </w:r>
      <w:r>
        <w:rPr>
          <w:rFonts w:ascii="Times New Roman" w:hAnsi="Times New Roman" w:cs="Times New Roman"/>
          <w:sz w:val="24"/>
          <w:szCs w:val="24"/>
        </w:rPr>
        <w:t>го общего образования ООП СОО МБ</w:t>
      </w:r>
      <w:r w:rsidRPr="00A370F2">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A370F2">
        <w:rPr>
          <w:rFonts w:ascii="Times New Roman" w:hAnsi="Times New Roman" w:cs="Times New Roman"/>
          <w:sz w:val="24"/>
          <w:szCs w:val="24"/>
        </w:rPr>
        <w:t xml:space="preserve">адресована: </w:t>
      </w:r>
      <w:proofErr w:type="gramEnd"/>
    </w:p>
    <w:p w:rsid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sz w:val="24"/>
          <w:szCs w:val="24"/>
        </w:rPr>
        <w:t xml:space="preserve">- всем участникам образовательных отношений (учащимся 10-11 классов, их родителям (законным представителям), педагогическим работникам организации, социальным партнерам) для регулирования отношений; </w:t>
      </w:r>
    </w:p>
    <w:p w:rsid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sz w:val="24"/>
          <w:szCs w:val="24"/>
        </w:rPr>
        <w:lastRenderedPageBreak/>
        <w:t xml:space="preserve"> -  учащимся, их родителям (законным представителям) для информирования о целях, содержании, организации и предполагаемых результатах деятельности образовательной организации по достижению каждым обучающимся образовательных результатов на уровне среднего  общего образования; для конкретизации сферы ответственности за достижение результатов образовательной деятельности гимназии, обучающихся, их родителей (законных представителей); для определения возможностей и организации взаимодействия;</w:t>
      </w:r>
    </w:p>
    <w:p w:rsid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sz w:val="24"/>
          <w:szCs w:val="24"/>
        </w:rPr>
        <w:t xml:space="preserve"> -  педагогическим работникам организации для единого понимания смыслов среднего общег</w:t>
      </w:r>
      <w:r>
        <w:rPr>
          <w:rFonts w:ascii="Times New Roman" w:hAnsi="Times New Roman" w:cs="Times New Roman"/>
          <w:sz w:val="24"/>
          <w:szCs w:val="24"/>
        </w:rPr>
        <w:t>о образования, реализуемого в МБ</w:t>
      </w:r>
      <w:r w:rsidRPr="00A370F2">
        <w:rPr>
          <w:rFonts w:ascii="Times New Roman" w:hAnsi="Times New Roman" w:cs="Times New Roman"/>
          <w:sz w:val="24"/>
          <w:szCs w:val="24"/>
        </w:rPr>
        <w:t>ОУ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ОШ п. Целинный»</w:t>
      </w:r>
      <w:r w:rsidRPr="00A370F2">
        <w:rPr>
          <w:rFonts w:ascii="Times New Roman" w:hAnsi="Times New Roman" w:cs="Times New Roman"/>
          <w:sz w:val="24"/>
          <w:szCs w:val="24"/>
        </w:rPr>
        <w:t xml:space="preserve">; а также в качестве ориентира в проектировании и реализации образовательной деятельности; </w:t>
      </w:r>
    </w:p>
    <w:p w:rsidR="00A370F2" w:rsidRDefault="00A370F2" w:rsidP="00A370F2">
      <w:pPr>
        <w:spacing w:after="0"/>
        <w:jc w:val="both"/>
        <w:rPr>
          <w:rFonts w:ascii="Times New Roman" w:hAnsi="Times New Roman" w:cs="Times New Roman"/>
          <w:sz w:val="24"/>
          <w:szCs w:val="24"/>
        </w:rPr>
      </w:pPr>
      <w:r w:rsidRPr="00A370F2">
        <w:rPr>
          <w:rFonts w:ascii="Times New Roman" w:hAnsi="Times New Roman" w:cs="Times New Roman"/>
          <w:sz w:val="24"/>
          <w:szCs w:val="24"/>
        </w:rPr>
        <w:t>- администрати</w:t>
      </w:r>
      <w:r>
        <w:rPr>
          <w:rFonts w:ascii="Times New Roman" w:hAnsi="Times New Roman" w:cs="Times New Roman"/>
          <w:sz w:val="24"/>
          <w:szCs w:val="24"/>
        </w:rPr>
        <w:t>вно-управленческому персоналу МБ</w:t>
      </w:r>
      <w:r w:rsidRPr="00A370F2">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A370F2">
        <w:rPr>
          <w:rFonts w:ascii="Times New Roman" w:hAnsi="Times New Roman" w:cs="Times New Roman"/>
          <w:sz w:val="24"/>
          <w:szCs w:val="24"/>
        </w:rPr>
        <w:t xml:space="preserve">в качестве нормативного </w:t>
      </w:r>
      <w:proofErr w:type="gramStart"/>
      <w:r w:rsidRPr="00A370F2">
        <w:rPr>
          <w:rFonts w:ascii="Times New Roman" w:hAnsi="Times New Roman" w:cs="Times New Roman"/>
          <w:sz w:val="24"/>
          <w:szCs w:val="24"/>
        </w:rPr>
        <w:t>основания координации деятельности педагогического коллектива гимназии</w:t>
      </w:r>
      <w:proofErr w:type="gramEnd"/>
      <w:r w:rsidRPr="00A370F2">
        <w:rPr>
          <w:rFonts w:ascii="Times New Roman" w:hAnsi="Times New Roman" w:cs="Times New Roman"/>
          <w:sz w:val="24"/>
          <w:szCs w:val="24"/>
        </w:rPr>
        <w:t xml:space="preserve"> по выполнению требований к результатам и условиям освоения учащимися ООП СОО; для принятия управленческих решений на основе мониторинга освоения учащимися ООП ООО. </w:t>
      </w:r>
    </w:p>
    <w:p w:rsidR="00A370F2" w:rsidRPr="00A370F2" w:rsidRDefault="00A370F2" w:rsidP="00A370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 обучающихся в МБ</w:t>
      </w:r>
      <w:r w:rsidRPr="00A370F2">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A370F2">
        <w:rPr>
          <w:rFonts w:ascii="Times New Roman" w:hAnsi="Times New Roman" w:cs="Times New Roman"/>
          <w:sz w:val="24"/>
          <w:szCs w:val="24"/>
        </w:rPr>
        <w:t>осуществляется в соответствии со статьей 67 ФЗ № 273 «Об образовании в Российской Федерации».</w:t>
      </w:r>
      <w:proofErr w:type="gramEnd"/>
      <w:r w:rsidRPr="00A370F2">
        <w:rPr>
          <w:rFonts w:ascii="Times New Roman" w:hAnsi="Times New Roman" w:cs="Times New Roman"/>
          <w:sz w:val="24"/>
          <w:szCs w:val="24"/>
        </w:rPr>
        <w:t xml:space="preserve"> Объем ООП СОО определяется в учебном плане среднего общего образования и плане внеурочной деятельности. </w:t>
      </w:r>
      <w:proofErr w:type="gramStart"/>
      <w:r w:rsidRPr="00A370F2">
        <w:rPr>
          <w:rFonts w:ascii="Times New Roman" w:hAnsi="Times New Roman" w:cs="Times New Roman"/>
          <w:sz w:val="24"/>
          <w:szCs w:val="24"/>
        </w:rPr>
        <w:t>Основная образовательная программа ориентирована на становление личностных характеристик выпускника («портрет выпускника школы»):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roofErr w:type="gramEnd"/>
      <w:r w:rsidRPr="00A370F2">
        <w:rPr>
          <w:rFonts w:ascii="Times New Roman" w:hAnsi="Times New Roman" w:cs="Times New Roman"/>
          <w:sz w:val="24"/>
          <w:szCs w:val="24"/>
        </w:rPr>
        <w:t xml:space="preserve"> креативный и критически мыслящий, активно и целенаправленно познающий мир, осознающий ценность образования и науки, труда и </w:t>
      </w:r>
    </w:p>
    <w:p w:rsidR="00A370F2" w:rsidRPr="00A370F2" w:rsidRDefault="00A370F2" w:rsidP="00A370F2">
      <w:pPr>
        <w:spacing w:after="0"/>
        <w:jc w:val="both"/>
        <w:rPr>
          <w:rFonts w:ascii="Times New Roman" w:hAnsi="Times New Roman" w:cs="Times New Roman"/>
          <w:sz w:val="24"/>
          <w:szCs w:val="24"/>
        </w:rPr>
      </w:pPr>
      <w:proofErr w:type="gramStart"/>
      <w:r w:rsidRPr="00A370F2">
        <w:rPr>
          <w:rFonts w:ascii="Times New Roman" w:hAnsi="Times New Roman" w:cs="Times New Roman"/>
          <w:sz w:val="24"/>
          <w:szCs w:val="24"/>
        </w:rPr>
        <w:t xml:space="preserve">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w:t>
      </w:r>
      <w:proofErr w:type="spellStart"/>
      <w:r w:rsidRPr="00A370F2">
        <w:rPr>
          <w:rFonts w:ascii="Times New Roman" w:hAnsi="Times New Roman" w:cs="Times New Roman"/>
          <w:sz w:val="24"/>
          <w:szCs w:val="24"/>
        </w:rPr>
        <w:t>учебноисследовательскую</w:t>
      </w:r>
      <w:proofErr w:type="spellEnd"/>
      <w:r w:rsidRPr="00A370F2">
        <w:rPr>
          <w:rFonts w:ascii="Times New Roman" w:hAnsi="Times New Roman" w:cs="Times New Roman"/>
          <w:sz w:val="24"/>
          <w:szCs w:val="24"/>
        </w:rPr>
        <w:t>,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w:t>
      </w:r>
      <w:proofErr w:type="gramEnd"/>
      <w:r w:rsidRPr="00A370F2">
        <w:rPr>
          <w:rFonts w:ascii="Times New Roman" w:hAnsi="Times New Roman" w:cs="Times New Roman"/>
          <w:sz w:val="24"/>
          <w:szCs w:val="24"/>
        </w:rPr>
        <w:t xml:space="preserve"> осознанно </w:t>
      </w:r>
      <w:proofErr w:type="gramStart"/>
      <w:r w:rsidRPr="00A370F2">
        <w:rPr>
          <w:rFonts w:ascii="Times New Roman" w:hAnsi="Times New Roman" w:cs="Times New Roman"/>
          <w:sz w:val="24"/>
          <w:szCs w:val="24"/>
        </w:rPr>
        <w:t>выполняющий</w:t>
      </w:r>
      <w:proofErr w:type="gramEnd"/>
      <w:r w:rsidRPr="00A370F2">
        <w:rPr>
          <w:rFonts w:ascii="Times New Roman" w:hAnsi="Times New Roman" w:cs="Times New Roman"/>
          <w:sz w:val="24"/>
          <w:szCs w:val="24"/>
        </w:rPr>
        <w:t xml:space="preserve">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 </w:t>
      </w:r>
    </w:p>
    <w:p w:rsidR="00A370F2" w:rsidRDefault="00A370F2" w:rsidP="00A370F2">
      <w:pPr>
        <w:spacing w:after="0"/>
        <w:jc w:val="both"/>
        <w:rPr>
          <w:rFonts w:ascii="Times New Roman" w:hAnsi="Times New Roman" w:cs="Times New Roman"/>
          <w:sz w:val="24"/>
          <w:szCs w:val="24"/>
        </w:rPr>
      </w:pPr>
    </w:p>
    <w:p w:rsidR="00797B31" w:rsidRPr="00797B31" w:rsidRDefault="00797B31" w:rsidP="00797B31">
      <w:pPr>
        <w:spacing w:after="0"/>
        <w:jc w:val="center"/>
        <w:rPr>
          <w:rFonts w:ascii="Times New Roman" w:hAnsi="Times New Roman" w:cs="Times New Roman"/>
          <w:b/>
          <w:sz w:val="24"/>
          <w:szCs w:val="24"/>
        </w:rPr>
      </w:pPr>
      <w:r w:rsidRPr="00797B31">
        <w:rPr>
          <w:rFonts w:ascii="Times New Roman" w:hAnsi="Times New Roman" w:cs="Times New Roman"/>
          <w:b/>
          <w:sz w:val="24"/>
          <w:szCs w:val="24"/>
        </w:rPr>
        <w:t>1.1.4.ПОДХОДЫ К ОРГАНИЗАЦИИ ВНЕУРОЧНОЙ ДЕЯТЕЛЬНОСТИ СРЕДНЕГО ОБЩЕГО ОБРАЗОВАНИЯ</w:t>
      </w:r>
    </w:p>
    <w:p w:rsidR="00797B31" w:rsidRPr="00797B31" w:rsidRDefault="00797B31" w:rsidP="00797B31">
      <w:pPr>
        <w:spacing w:after="0"/>
        <w:jc w:val="both"/>
        <w:rPr>
          <w:rFonts w:ascii="Times New Roman" w:hAnsi="Times New Roman" w:cs="Times New Roman"/>
          <w:sz w:val="24"/>
          <w:szCs w:val="24"/>
        </w:rPr>
      </w:pPr>
      <w:r w:rsidRPr="00797B31">
        <w:rPr>
          <w:rFonts w:ascii="Times New Roman" w:hAnsi="Times New Roman" w:cs="Times New Roman"/>
          <w:sz w:val="24"/>
          <w:szCs w:val="24"/>
        </w:rPr>
        <w:t xml:space="preserve"> </w:t>
      </w:r>
    </w:p>
    <w:p w:rsidR="00565983" w:rsidRDefault="00797B31" w:rsidP="00797B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7B31">
        <w:rPr>
          <w:rFonts w:ascii="Times New Roman" w:hAnsi="Times New Roman" w:cs="Times New Roman"/>
          <w:sz w:val="24"/>
          <w:szCs w:val="24"/>
        </w:rPr>
        <w:t xml:space="preserve">Внеурочная деятельность в гимназии реализуется в рамках оптимизационной модели, предполагающей оптимизацию всех внутренних ресурсов образовательного учреждения и участие в реализации внеурочной деятельности педагогических работников, обеспечивающих образовательную деятельность при получении среднего общего </w:t>
      </w:r>
      <w:r w:rsidRPr="00797B31">
        <w:rPr>
          <w:rFonts w:ascii="Times New Roman" w:hAnsi="Times New Roman" w:cs="Times New Roman"/>
          <w:sz w:val="24"/>
          <w:szCs w:val="24"/>
        </w:rPr>
        <w:lastRenderedPageBreak/>
        <w:t>образования.</w:t>
      </w:r>
      <w:proofErr w:type="gramEnd"/>
      <w:r w:rsidRPr="00797B31">
        <w:rPr>
          <w:rFonts w:ascii="Times New Roman" w:hAnsi="Times New Roman" w:cs="Times New Roman"/>
          <w:sz w:val="24"/>
          <w:szCs w:val="24"/>
        </w:rPr>
        <w:t xml:space="preserve">  В рамках оптимизационной модели внеурочной деятельности используются следующие виды внеурочной деятельности: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w:t>
      </w:r>
      <w:proofErr w:type="spellStart"/>
      <w:r w:rsidRPr="00797B31">
        <w:rPr>
          <w:rFonts w:ascii="Times New Roman" w:hAnsi="Times New Roman" w:cs="Times New Roman"/>
          <w:sz w:val="24"/>
          <w:szCs w:val="24"/>
        </w:rPr>
        <w:t>туристскокраеведческая</w:t>
      </w:r>
      <w:proofErr w:type="spellEnd"/>
      <w:r w:rsidRPr="00797B31">
        <w:rPr>
          <w:rFonts w:ascii="Times New Roman" w:hAnsi="Times New Roman" w:cs="Times New Roman"/>
          <w:sz w:val="24"/>
          <w:szCs w:val="24"/>
        </w:rPr>
        <w:t xml:space="preserve"> деятельность.</w:t>
      </w:r>
    </w:p>
    <w:p w:rsidR="00797B31" w:rsidRPr="00797B31" w:rsidRDefault="00565983" w:rsidP="00797B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7B31" w:rsidRPr="00797B31">
        <w:rPr>
          <w:rFonts w:ascii="Times New Roman" w:hAnsi="Times New Roman" w:cs="Times New Roman"/>
          <w:sz w:val="24"/>
          <w:szCs w:val="24"/>
        </w:rPr>
        <w:t xml:space="preserve"> </w:t>
      </w:r>
      <w:proofErr w:type="gramStart"/>
      <w:r w:rsidR="00797B31" w:rsidRPr="00797B31">
        <w:rPr>
          <w:rFonts w:ascii="Times New Roman" w:hAnsi="Times New Roman" w:cs="Times New Roman"/>
          <w:sz w:val="24"/>
          <w:szCs w:val="24"/>
        </w:rPr>
        <w:t xml:space="preserve">Внеурочная деятельность формируется с учетом пожелания обучающихся и их родителей (законных представителей) и реализуется в различных формах, отличных от урочной системы обучения: литературные гостиные, спортивные секции, детские организации, научно-практические конференции, олимпиады, НОУ, поисковые и научные исследования, общественно-полезные практики, конкурсы, походы и экспедиции, программы курсов внеурочной деятельности из перечня, предлагаемого </w:t>
      </w:r>
      <w:r>
        <w:rPr>
          <w:rFonts w:ascii="Times New Roman" w:hAnsi="Times New Roman" w:cs="Times New Roman"/>
          <w:sz w:val="24"/>
          <w:szCs w:val="24"/>
        </w:rPr>
        <w:t xml:space="preserve">ОУ </w:t>
      </w:r>
      <w:r w:rsidR="00797B31" w:rsidRPr="00797B31">
        <w:rPr>
          <w:rFonts w:ascii="Times New Roman" w:hAnsi="Times New Roman" w:cs="Times New Roman"/>
          <w:sz w:val="24"/>
          <w:szCs w:val="24"/>
        </w:rPr>
        <w:t xml:space="preserve">й и др. </w:t>
      </w:r>
      <w:proofErr w:type="gramEnd"/>
    </w:p>
    <w:p w:rsidR="00797B31" w:rsidRDefault="00797B31" w:rsidP="00797B31">
      <w:pPr>
        <w:spacing w:after="0"/>
        <w:jc w:val="both"/>
        <w:rPr>
          <w:rFonts w:ascii="Times New Roman" w:hAnsi="Times New Roman" w:cs="Times New Roman"/>
          <w:sz w:val="24"/>
          <w:szCs w:val="24"/>
        </w:rPr>
      </w:pPr>
    </w:p>
    <w:p w:rsidR="00565983" w:rsidRPr="00565983" w:rsidRDefault="00565983" w:rsidP="00565983">
      <w:pPr>
        <w:spacing w:after="0"/>
        <w:jc w:val="right"/>
        <w:rPr>
          <w:rFonts w:ascii="Times New Roman" w:hAnsi="Times New Roman" w:cs="Times New Roman"/>
          <w:sz w:val="24"/>
          <w:szCs w:val="24"/>
        </w:rPr>
      </w:pPr>
      <w:r w:rsidRPr="00565983">
        <w:rPr>
          <w:rFonts w:ascii="Times New Roman" w:hAnsi="Times New Roman" w:cs="Times New Roman"/>
          <w:sz w:val="24"/>
          <w:szCs w:val="24"/>
        </w:rPr>
        <w:t xml:space="preserve">Таблица 1 </w:t>
      </w:r>
    </w:p>
    <w:p w:rsidR="00565983" w:rsidRDefault="00565983" w:rsidP="00565983">
      <w:pPr>
        <w:spacing w:after="0"/>
        <w:jc w:val="both"/>
        <w:rPr>
          <w:rFonts w:ascii="Times New Roman" w:hAnsi="Times New Roman" w:cs="Times New Roman"/>
          <w:b/>
          <w:sz w:val="24"/>
          <w:szCs w:val="24"/>
        </w:rPr>
      </w:pPr>
      <w:r w:rsidRPr="00565983">
        <w:rPr>
          <w:rFonts w:ascii="Times New Roman" w:hAnsi="Times New Roman" w:cs="Times New Roman"/>
          <w:b/>
          <w:sz w:val="24"/>
          <w:szCs w:val="24"/>
        </w:rPr>
        <w:t>Оптимизационная модель внеурочной деятельности среднего общего образования</w:t>
      </w:r>
    </w:p>
    <w:p w:rsidR="00565983" w:rsidRDefault="00565983" w:rsidP="00565983">
      <w:pPr>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03"/>
        <w:gridCol w:w="6467"/>
      </w:tblGrid>
      <w:tr w:rsidR="00565983" w:rsidTr="00131056">
        <w:tc>
          <w:tcPr>
            <w:tcW w:w="3103" w:type="dxa"/>
          </w:tcPr>
          <w:p w:rsidR="00565983" w:rsidRPr="00565983" w:rsidRDefault="00565983" w:rsidP="00565983">
            <w:pPr>
              <w:jc w:val="center"/>
              <w:rPr>
                <w:rFonts w:ascii="Times New Roman" w:hAnsi="Times New Roman" w:cs="Times New Roman"/>
                <w:b/>
                <w:sz w:val="24"/>
                <w:szCs w:val="24"/>
              </w:rPr>
            </w:pPr>
            <w:r w:rsidRPr="00565983">
              <w:rPr>
                <w:rFonts w:ascii="Times New Roman" w:hAnsi="Times New Roman" w:cs="Times New Roman"/>
                <w:b/>
                <w:sz w:val="24"/>
                <w:szCs w:val="24"/>
              </w:rPr>
              <w:t>Компоненты модели</w:t>
            </w:r>
          </w:p>
          <w:p w:rsidR="00565983" w:rsidRDefault="00565983" w:rsidP="00565983">
            <w:pPr>
              <w:jc w:val="center"/>
              <w:rPr>
                <w:rFonts w:ascii="Times New Roman" w:hAnsi="Times New Roman" w:cs="Times New Roman"/>
                <w:b/>
                <w:sz w:val="24"/>
                <w:szCs w:val="24"/>
              </w:rPr>
            </w:pPr>
          </w:p>
        </w:tc>
        <w:tc>
          <w:tcPr>
            <w:tcW w:w="6468" w:type="dxa"/>
          </w:tcPr>
          <w:p w:rsidR="00565983" w:rsidRDefault="00565983" w:rsidP="00565983">
            <w:pPr>
              <w:jc w:val="center"/>
              <w:rPr>
                <w:rFonts w:ascii="Times New Roman" w:hAnsi="Times New Roman" w:cs="Times New Roman"/>
                <w:b/>
                <w:sz w:val="24"/>
                <w:szCs w:val="24"/>
              </w:rPr>
            </w:pPr>
            <w:r w:rsidRPr="00565983">
              <w:rPr>
                <w:rFonts w:ascii="Times New Roman" w:hAnsi="Times New Roman" w:cs="Times New Roman"/>
                <w:b/>
                <w:sz w:val="24"/>
                <w:szCs w:val="24"/>
              </w:rPr>
              <w:t>Целеполагание и содержание компонентов модели,  формы внеурочной деятельности</w:t>
            </w:r>
          </w:p>
        </w:tc>
      </w:tr>
      <w:tr w:rsidR="00565983" w:rsidTr="00131056">
        <w:tc>
          <w:tcPr>
            <w:tcW w:w="3103" w:type="dxa"/>
          </w:tcPr>
          <w:p w:rsidR="00565983" w:rsidRP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Реализация программ курсов внеурочной деятельности</w:t>
            </w:r>
          </w:p>
        </w:tc>
        <w:tc>
          <w:tcPr>
            <w:tcW w:w="6468" w:type="dxa"/>
          </w:tcPr>
          <w:p w:rsidR="00565983" w:rsidRDefault="00565983" w:rsidP="00565983">
            <w:pPr>
              <w:jc w:val="both"/>
              <w:rPr>
                <w:rFonts w:ascii="Times New Roman" w:hAnsi="Times New Roman" w:cs="Times New Roman"/>
                <w:sz w:val="24"/>
                <w:szCs w:val="24"/>
              </w:rPr>
            </w:pPr>
            <w:proofErr w:type="gramStart"/>
            <w:r w:rsidRPr="00565983">
              <w:rPr>
                <w:rFonts w:ascii="Times New Roman" w:hAnsi="Times New Roman" w:cs="Times New Roman"/>
                <w:sz w:val="24"/>
                <w:szCs w:val="24"/>
              </w:rPr>
              <w:t>Направлена</w:t>
            </w:r>
            <w:proofErr w:type="gramEnd"/>
            <w:r w:rsidRPr="00565983">
              <w:rPr>
                <w:rFonts w:ascii="Times New Roman" w:hAnsi="Times New Roman" w:cs="Times New Roman"/>
                <w:sz w:val="24"/>
                <w:szCs w:val="24"/>
              </w:rPr>
              <w:t xml:space="preserve">: на создание условий для включения обучающихся в осознание и переживание базовых национальных ценностей как субъективно-значимых, устойчивых жизненных ориентиров и развитие у них способности к реализации творческого потенциала в предметно-продуктивной деятельности на основе ценностных установок. Включает: программы курсов внеурочной деятельности образовательной организации  по направлениям развития личности: спортивно-оздоровительное, духовно-нравственное, социальное, </w:t>
            </w:r>
            <w:proofErr w:type="spellStart"/>
            <w:r w:rsidRPr="00565983">
              <w:rPr>
                <w:rFonts w:ascii="Times New Roman" w:hAnsi="Times New Roman" w:cs="Times New Roman"/>
                <w:sz w:val="24"/>
                <w:szCs w:val="24"/>
              </w:rPr>
              <w:t>общеинтеллектуальное</w:t>
            </w:r>
            <w:proofErr w:type="spellEnd"/>
            <w:r w:rsidRPr="00565983">
              <w:rPr>
                <w:rFonts w:ascii="Times New Roman" w:hAnsi="Times New Roman" w:cs="Times New Roman"/>
                <w:sz w:val="24"/>
                <w:szCs w:val="24"/>
              </w:rPr>
              <w:t xml:space="preserve">, общекультурное. </w:t>
            </w:r>
          </w:p>
          <w:p w:rsid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Осуществляется через: </w:t>
            </w:r>
          </w:p>
          <w:p w:rsid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 регулярные формы внеурочной деятельности: занятия по программам курсов внеурочной деятельности (реализация программ курсов внеурочной деятельности осуществляется в соответствии с выбором обучающихся и их родителей (законных представителей); </w:t>
            </w:r>
          </w:p>
          <w:p w:rsidR="00565983" w:rsidRP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 - нерегулярные формы внеурочной деятельности: культурные и социальные практики. </w:t>
            </w:r>
          </w:p>
          <w:p w:rsidR="00565983" w:rsidRPr="00565983" w:rsidRDefault="00565983" w:rsidP="00565983">
            <w:pPr>
              <w:jc w:val="both"/>
              <w:rPr>
                <w:rFonts w:ascii="Times New Roman" w:hAnsi="Times New Roman" w:cs="Times New Roman"/>
                <w:sz w:val="24"/>
                <w:szCs w:val="24"/>
              </w:rPr>
            </w:pPr>
          </w:p>
        </w:tc>
      </w:tr>
      <w:tr w:rsidR="00565983" w:rsidTr="00131056">
        <w:tc>
          <w:tcPr>
            <w:tcW w:w="3103" w:type="dxa"/>
          </w:tcPr>
          <w:p w:rsidR="00565983" w:rsidRP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Педагогическая поддержка </w:t>
            </w:r>
            <w:proofErr w:type="spellStart"/>
            <w:r w:rsidRPr="00565983">
              <w:rPr>
                <w:rFonts w:ascii="Times New Roman" w:hAnsi="Times New Roman" w:cs="Times New Roman"/>
                <w:sz w:val="24"/>
                <w:szCs w:val="24"/>
              </w:rPr>
              <w:t>проектноисследовательской</w:t>
            </w:r>
            <w:proofErr w:type="spellEnd"/>
            <w:r w:rsidRPr="00565983">
              <w:rPr>
                <w:rFonts w:ascii="Times New Roman" w:hAnsi="Times New Roman" w:cs="Times New Roman"/>
                <w:sz w:val="24"/>
                <w:szCs w:val="24"/>
              </w:rPr>
              <w:t xml:space="preserve"> деятельности </w:t>
            </w:r>
            <w:proofErr w:type="gramStart"/>
            <w:r w:rsidRPr="00565983">
              <w:rPr>
                <w:rFonts w:ascii="Times New Roman" w:hAnsi="Times New Roman" w:cs="Times New Roman"/>
                <w:sz w:val="24"/>
                <w:szCs w:val="24"/>
              </w:rPr>
              <w:t>обучающихся</w:t>
            </w:r>
            <w:proofErr w:type="gramEnd"/>
          </w:p>
        </w:tc>
        <w:tc>
          <w:tcPr>
            <w:tcW w:w="6468" w:type="dxa"/>
          </w:tcPr>
          <w:p w:rsidR="00565983" w:rsidRP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поддержка </w:t>
            </w:r>
            <w:proofErr w:type="spellStart"/>
            <w:r w:rsidRPr="00565983">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w:t>
            </w:r>
            <w:r w:rsidRPr="00565983">
              <w:rPr>
                <w:rFonts w:ascii="Times New Roman" w:hAnsi="Times New Roman" w:cs="Times New Roman"/>
                <w:sz w:val="24"/>
                <w:szCs w:val="24"/>
              </w:rPr>
              <w:t xml:space="preserve">- исследовательской деятельности </w:t>
            </w:r>
            <w:proofErr w:type="gramStart"/>
            <w:r w:rsidRPr="00565983">
              <w:rPr>
                <w:rFonts w:ascii="Times New Roman" w:hAnsi="Times New Roman" w:cs="Times New Roman"/>
                <w:sz w:val="24"/>
                <w:szCs w:val="24"/>
              </w:rPr>
              <w:t>обучающихся</w:t>
            </w:r>
            <w:proofErr w:type="gramEnd"/>
            <w:r w:rsidRPr="00565983">
              <w:rPr>
                <w:rFonts w:ascii="Times New Roman" w:hAnsi="Times New Roman" w:cs="Times New Roman"/>
                <w:sz w:val="24"/>
                <w:szCs w:val="24"/>
              </w:rPr>
              <w:t xml:space="preserve"> </w:t>
            </w:r>
          </w:p>
          <w:p w:rsidR="00565983" w:rsidRDefault="00565983" w:rsidP="00565983">
            <w:pPr>
              <w:jc w:val="both"/>
              <w:rPr>
                <w:rFonts w:ascii="Times New Roman" w:hAnsi="Times New Roman" w:cs="Times New Roman"/>
                <w:sz w:val="24"/>
                <w:szCs w:val="24"/>
              </w:rPr>
            </w:pPr>
            <w:proofErr w:type="gramStart"/>
            <w:r w:rsidRPr="00565983">
              <w:rPr>
                <w:rFonts w:ascii="Times New Roman" w:hAnsi="Times New Roman" w:cs="Times New Roman"/>
                <w:b/>
                <w:sz w:val="24"/>
                <w:szCs w:val="24"/>
              </w:rPr>
              <w:t>Направлена</w:t>
            </w:r>
            <w:proofErr w:type="gramEnd"/>
            <w:r w:rsidRPr="00565983">
              <w:rPr>
                <w:rFonts w:ascii="Times New Roman" w:hAnsi="Times New Roman" w:cs="Times New Roman"/>
                <w:b/>
                <w:sz w:val="24"/>
                <w:szCs w:val="24"/>
              </w:rPr>
              <w:t>:</w:t>
            </w:r>
            <w:r w:rsidRPr="00565983">
              <w:rPr>
                <w:rFonts w:ascii="Times New Roman" w:hAnsi="Times New Roman" w:cs="Times New Roman"/>
                <w:sz w:val="24"/>
                <w:szCs w:val="24"/>
              </w:rPr>
              <w:t xml:space="preserve"> на создание условий для формирования у обучающихся мотивации к обучению и познанию и оказания помощи в решении их индивидуальных проблем, связанных с успешным продвижением в обучении. </w:t>
            </w:r>
            <w:r w:rsidRPr="00565983">
              <w:rPr>
                <w:rFonts w:ascii="Times New Roman" w:hAnsi="Times New Roman" w:cs="Times New Roman"/>
                <w:b/>
                <w:sz w:val="24"/>
                <w:szCs w:val="24"/>
              </w:rPr>
              <w:t>Включает:</w:t>
            </w:r>
            <w:r w:rsidRPr="00565983">
              <w:rPr>
                <w:rFonts w:ascii="Times New Roman" w:hAnsi="Times New Roman" w:cs="Times New Roman"/>
                <w:sz w:val="24"/>
                <w:szCs w:val="24"/>
              </w:rPr>
              <w:t xml:space="preserve"> индивидуально-групповое сопровождение </w:t>
            </w:r>
            <w:proofErr w:type="gramStart"/>
            <w:r w:rsidRPr="00565983">
              <w:rPr>
                <w:rFonts w:ascii="Times New Roman" w:hAnsi="Times New Roman" w:cs="Times New Roman"/>
                <w:sz w:val="24"/>
                <w:szCs w:val="24"/>
              </w:rPr>
              <w:t>обучающихся</w:t>
            </w:r>
            <w:proofErr w:type="gramEnd"/>
            <w:r w:rsidRPr="00565983">
              <w:rPr>
                <w:rFonts w:ascii="Times New Roman" w:hAnsi="Times New Roman" w:cs="Times New Roman"/>
                <w:sz w:val="24"/>
                <w:szCs w:val="24"/>
              </w:rPr>
              <w:t xml:space="preserve"> по подготовке к предметным олимпиадам, конкурсам (в том числе дистанционным) и проектно-исследовательской деятельности. </w:t>
            </w:r>
            <w:r w:rsidRPr="00565983">
              <w:rPr>
                <w:rFonts w:ascii="Times New Roman" w:hAnsi="Times New Roman" w:cs="Times New Roman"/>
                <w:b/>
                <w:sz w:val="24"/>
                <w:szCs w:val="24"/>
              </w:rPr>
              <w:t>Осуществляется через:</w:t>
            </w:r>
            <w:r w:rsidRPr="00565983">
              <w:rPr>
                <w:rFonts w:ascii="Times New Roman" w:hAnsi="Times New Roman" w:cs="Times New Roman"/>
                <w:sz w:val="24"/>
                <w:szCs w:val="24"/>
              </w:rPr>
              <w:t xml:space="preserve"> </w:t>
            </w:r>
          </w:p>
          <w:p w:rsid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 регулярные формы внеурочной деятельности: занятия по </w:t>
            </w:r>
            <w:r w:rsidRPr="00565983">
              <w:rPr>
                <w:rFonts w:ascii="Times New Roman" w:hAnsi="Times New Roman" w:cs="Times New Roman"/>
                <w:sz w:val="24"/>
                <w:szCs w:val="24"/>
              </w:rPr>
              <w:lastRenderedPageBreak/>
              <w:t>программам курсов внеурочной деятельности</w:t>
            </w:r>
            <w:r w:rsidRPr="00565983">
              <w:rPr>
                <w:rFonts w:ascii="Times New Roman" w:hAnsi="Times New Roman" w:cs="Times New Roman"/>
                <w:b/>
                <w:sz w:val="24"/>
                <w:szCs w:val="24"/>
              </w:rPr>
              <w:t xml:space="preserve"> </w:t>
            </w:r>
            <w:r w:rsidRPr="00565983">
              <w:rPr>
                <w:rFonts w:ascii="Times New Roman" w:hAnsi="Times New Roman" w:cs="Times New Roman"/>
                <w:sz w:val="24"/>
                <w:szCs w:val="24"/>
              </w:rPr>
              <w:t>образовательной организации</w:t>
            </w:r>
          </w:p>
          <w:p w:rsid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 - нерегулярные формы внеурочной деятельности: </w:t>
            </w:r>
            <w:proofErr w:type="spellStart"/>
            <w:r w:rsidRPr="00565983">
              <w:rPr>
                <w:rFonts w:ascii="Times New Roman" w:hAnsi="Times New Roman" w:cs="Times New Roman"/>
                <w:sz w:val="24"/>
                <w:szCs w:val="24"/>
              </w:rPr>
              <w:t>проектноисследовательская</w:t>
            </w:r>
            <w:proofErr w:type="spellEnd"/>
            <w:r w:rsidRPr="00565983">
              <w:rPr>
                <w:rFonts w:ascii="Times New Roman" w:hAnsi="Times New Roman" w:cs="Times New Roman"/>
                <w:sz w:val="24"/>
                <w:szCs w:val="24"/>
              </w:rPr>
              <w:t xml:space="preserve"> деятельность, предметные, дист</w:t>
            </w:r>
            <w:r>
              <w:rPr>
                <w:rFonts w:ascii="Times New Roman" w:hAnsi="Times New Roman" w:cs="Times New Roman"/>
                <w:sz w:val="24"/>
                <w:szCs w:val="24"/>
              </w:rPr>
              <w:t xml:space="preserve">анционные олимпиады и конкурсы и др. </w:t>
            </w:r>
            <w:r w:rsidRPr="00565983">
              <w:rPr>
                <w:rFonts w:ascii="Times New Roman" w:hAnsi="Times New Roman" w:cs="Times New Roman"/>
                <w:sz w:val="24"/>
                <w:szCs w:val="24"/>
              </w:rPr>
              <w:t xml:space="preserve"> </w:t>
            </w:r>
          </w:p>
          <w:p w:rsidR="00565983" w:rsidRDefault="00565983" w:rsidP="00565983">
            <w:pPr>
              <w:jc w:val="both"/>
              <w:rPr>
                <w:rFonts w:ascii="Times New Roman" w:hAnsi="Times New Roman" w:cs="Times New Roman"/>
                <w:b/>
                <w:sz w:val="24"/>
                <w:szCs w:val="24"/>
              </w:rPr>
            </w:pPr>
            <w:r w:rsidRPr="00565983">
              <w:rPr>
                <w:rFonts w:ascii="Times New Roman" w:hAnsi="Times New Roman" w:cs="Times New Roman"/>
                <w:b/>
                <w:sz w:val="24"/>
                <w:szCs w:val="24"/>
              </w:rPr>
              <w:t>.</w:t>
            </w:r>
          </w:p>
        </w:tc>
      </w:tr>
      <w:tr w:rsidR="00565983" w:rsidTr="00131056">
        <w:tc>
          <w:tcPr>
            <w:tcW w:w="3103" w:type="dxa"/>
          </w:tcPr>
          <w:p w:rsidR="00565983" w:rsidRP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lastRenderedPageBreak/>
              <w:t xml:space="preserve">Педагогическая поддержка </w:t>
            </w:r>
            <w:proofErr w:type="gramStart"/>
            <w:r w:rsidRPr="00565983">
              <w:rPr>
                <w:rFonts w:ascii="Times New Roman" w:hAnsi="Times New Roman" w:cs="Times New Roman"/>
                <w:sz w:val="24"/>
                <w:szCs w:val="24"/>
              </w:rPr>
              <w:t>обучающихся</w:t>
            </w:r>
            <w:proofErr w:type="gramEnd"/>
            <w:r w:rsidRPr="00565983">
              <w:rPr>
                <w:rFonts w:ascii="Times New Roman" w:hAnsi="Times New Roman" w:cs="Times New Roman"/>
                <w:sz w:val="24"/>
                <w:szCs w:val="24"/>
              </w:rPr>
              <w:t xml:space="preserve"> по сохранению и укреплению нравственного, физического, психологического и социального здоровья</w:t>
            </w:r>
          </w:p>
        </w:tc>
        <w:tc>
          <w:tcPr>
            <w:tcW w:w="6468" w:type="dxa"/>
          </w:tcPr>
          <w:p w:rsidR="00565983" w:rsidRDefault="00565983" w:rsidP="00565983">
            <w:pPr>
              <w:jc w:val="both"/>
              <w:rPr>
                <w:rFonts w:ascii="Times New Roman" w:hAnsi="Times New Roman" w:cs="Times New Roman"/>
                <w:sz w:val="24"/>
                <w:szCs w:val="24"/>
              </w:rPr>
            </w:pPr>
            <w:r w:rsidRPr="00565983">
              <w:rPr>
                <w:rFonts w:ascii="Times New Roman" w:hAnsi="Times New Roman" w:cs="Times New Roman"/>
                <w:b/>
                <w:sz w:val="24"/>
                <w:szCs w:val="24"/>
              </w:rPr>
              <w:t xml:space="preserve"> </w:t>
            </w:r>
            <w:proofErr w:type="gramStart"/>
            <w:r w:rsidRPr="00565983">
              <w:rPr>
                <w:rFonts w:ascii="Times New Roman" w:hAnsi="Times New Roman" w:cs="Times New Roman"/>
                <w:b/>
                <w:sz w:val="24"/>
                <w:szCs w:val="24"/>
              </w:rPr>
              <w:t>Направлена</w:t>
            </w:r>
            <w:proofErr w:type="gramEnd"/>
            <w:r w:rsidRPr="00565983">
              <w:rPr>
                <w:rFonts w:ascii="Times New Roman" w:hAnsi="Times New Roman" w:cs="Times New Roman"/>
                <w:sz w:val="24"/>
                <w:szCs w:val="24"/>
              </w:rPr>
              <w:t xml:space="preserve"> на создания условий для формирования у обучающихся ценностно-смысловых установок и навыков здорового и безопасного образа жизни. В основу педагогической поддержки положена оперативная помощь обучающимся в решении их индивидуальных проблем, связанных с успешным продвижением в обучении, спорте и творческой деятельности, в принятии </w:t>
            </w:r>
            <w:r>
              <w:rPr>
                <w:rFonts w:ascii="Times New Roman" w:hAnsi="Times New Roman" w:cs="Times New Roman"/>
                <w:sz w:val="24"/>
                <w:szCs w:val="24"/>
              </w:rPr>
              <w:t xml:space="preserve">школьных </w:t>
            </w:r>
            <w:r w:rsidRPr="00565983">
              <w:rPr>
                <w:rFonts w:ascii="Times New Roman" w:hAnsi="Times New Roman" w:cs="Times New Roman"/>
                <w:sz w:val="24"/>
                <w:szCs w:val="24"/>
              </w:rPr>
              <w:t xml:space="preserve">правил, с эффективной деловой и межличностной коммуникацией, с жизненным и нравственным выбором (самоопределением). </w:t>
            </w:r>
            <w:proofErr w:type="gramStart"/>
            <w:r w:rsidRPr="00565983">
              <w:rPr>
                <w:rFonts w:ascii="Times New Roman" w:hAnsi="Times New Roman" w:cs="Times New Roman"/>
                <w:b/>
                <w:sz w:val="24"/>
                <w:szCs w:val="24"/>
              </w:rPr>
              <w:t>Включает:</w:t>
            </w:r>
            <w:r w:rsidRPr="00565983">
              <w:rPr>
                <w:rFonts w:ascii="Times New Roman" w:hAnsi="Times New Roman" w:cs="Times New Roman"/>
                <w:sz w:val="24"/>
                <w:szCs w:val="24"/>
              </w:rPr>
              <w:t xml:space="preserve"> совокупность мероприятий, направленных на рациональную организацию урочной и внеурочной деятельности, обеспечение оптимального двигательного режима для обучающихся, профилактику различного рода зависимостей, формирование и развитие навыков </w:t>
            </w:r>
            <w:proofErr w:type="spellStart"/>
            <w:r w:rsidRPr="00565983">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w:t>
            </w:r>
            <w:r w:rsidRPr="00565983">
              <w:rPr>
                <w:rFonts w:ascii="Times New Roman" w:hAnsi="Times New Roman" w:cs="Times New Roman"/>
                <w:sz w:val="24"/>
                <w:szCs w:val="24"/>
              </w:rPr>
              <w:t>коммуникации, удовлетворение потребности обучающихся в самореализации в процессе познавательной, творческой и социально значимой деятельности.</w:t>
            </w:r>
            <w:proofErr w:type="gramEnd"/>
            <w:r w:rsidRPr="00565983">
              <w:rPr>
                <w:rFonts w:ascii="Times New Roman" w:hAnsi="Times New Roman" w:cs="Times New Roman"/>
                <w:sz w:val="24"/>
                <w:szCs w:val="24"/>
              </w:rPr>
              <w:t xml:space="preserve"> </w:t>
            </w:r>
            <w:r w:rsidRPr="00565983">
              <w:rPr>
                <w:rFonts w:ascii="Times New Roman" w:hAnsi="Times New Roman" w:cs="Times New Roman"/>
                <w:b/>
                <w:sz w:val="24"/>
                <w:szCs w:val="24"/>
              </w:rPr>
              <w:t>Осуществляется через</w:t>
            </w:r>
            <w:r w:rsidRPr="00565983">
              <w:rPr>
                <w:rFonts w:ascii="Times New Roman" w:hAnsi="Times New Roman" w:cs="Times New Roman"/>
                <w:sz w:val="24"/>
                <w:szCs w:val="24"/>
              </w:rPr>
              <w:t xml:space="preserve">: </w:t>
            </w:r>
          </w:p>
          <w:p w:rsid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xml:space="preserve">- регулярные формы внеурочной деятельности: занятия по программам курсов внеурочной деятельности образовательной организации; </w:t>
            </w:r>
          </w:p>
          <w:p w:rsidR="00565983" w:rsidRPr="00565983" w:rsidRDefault="00565983" w:rsidP="00565983">
            <w:pPr>
              <w:jc w:val="both"/>
              <w:rPr>
                <w:rFonts w:ascii="Times New Roman" w:hAnsi="Times New Roman" w:cs="Times New Roman"/>
                <w:sz w:val="24"/>
                <w:szCs w:val="24"/>
              </w:rPr>
            </w:pPr>
            <w:r w:rsidRPr="00565983">
              <w:rPr>
                <w:rFonts w:ascii="Times New Roman" w:hAnsi="Times New Roman" w:cs="Times New Roman"/>
                <w:sz w:val="24"/>
                <w:szCs w:val="24"/>
              </w:rPr>
              <w:t>- нерегулярные формы внеурочной деятельности: традиционные спортивные КТД по плану воспитательной работы, дни семейного отдыха, социальные и культурные практики и др.</w:t>
            </w:r>
          </w:p>
        </w:tc>
      </w:tr>
      <w:tr w:rsidR="00565983" w:rsidTr="00131056">
        <w:tc>
          <w:tcPr>
            <w:tcW w:w="3103" w:type="dxa"/>
          </w:tcPr>
          <w:p w:rsidR="00565983" w:rsidRPr="00E76AC8" w:rsidRDefault="00E76AC8" w:rsidP="00565983">
            <w:pPr>
              <w:jc w:val="both"/>
              <w:rPr>
                <w:rFonts w:ascii="Times New Roman" w:hAnsi="Times New Roman" w:cs="Times New Roman"/>
                <w:sz w:val="24"/>
                <w:szCs w:val="24"/>
              </w:rPr>
            </w:pPr>
            <w:r w:rsidRPr="00E76AC8">
              <w:rPr>
                <w:rFonts w:ascii="Times New Roman" w:hAnsi="Times New Roman" w:cs="Times New Roman"/>
                <w:sz w:val="24"/>
                <w:szCs w:val="24"/>
              </w:rPr>
              <w:t xml:space="preserve">Реализация социально значимой деятельности </w:t>
            </w:r>
            <w:proofErr w:type="gramStart"/>
            <w:r w:rsidRPr="00E76AC8">
              <w:rPr>
                <w:rFonts w:ascii="Times New Roman" w:hAnsi="Times New Roman" w:cs="Times New Roman"/>
                <w:sz w:val="24"/>
                <w:szCs w:val="24"/>
              </w:rPr>
              <w:t>обучающихс</w:t>
            </w:r>
            <w:r w:rsidR="007E7DF4">
              <w:rPr>
                <w:rFonts w:ascii="Times New Roman" w:hAnsi="Times New Roman" w:cs="Times New Roman"/>
                <w:sz w:val="24"/>
                <w:szCs w:val="24"/>
              </w:rPr>
              <w:t>я</w:t>
            </w:r>
            <w:proofErr w:type="gramEnd"/>
          </w:p>
        </w:tc>
        <w:tc>
          <w:tcPr>
            <w:tcW w:w="6468" w:type="dxa"/>
          </w:tcPr>
          <w:p w:rsidR="00E76AC8" w:rsidRDefault="00E76AC8" w:rsidP="00565983">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E76AC8">
              <w:rPr>
                <w:rFonts w:ascii="Times New Roman" w:hAnsi="Times New Roman" w:cs="Times New Roman"/>
                <w:b/>
                <w:sz w:val="24"/>
                <w:szCs w:val="24"/>
              </w:rPr>
              <w:t>Направлена</w:t>
            </w:r>
            <w:proofErr w:type="gramEnd"/>
            <w:r w:rsidRPr="00E76AC8">
              <w:rPr>
                <w:rFonts w:ascii="Times New Roman" w:hAnsi="Times New Roman" w:cs="Times New Roman"/>
                <w:sz w:val="24"/>
                <w:szCs w:val="24"/>
              </w:rPr>
              <w:t xml:space="preserve"> на создание условий для получения обучающимися опыта самостоятельного общественного действия. Социальное созревание и формирование основ гражданской идентичности обучающихся происходит посредством их добровольного и посильного включения в решение реальных проблем взрослого сообщества на основе морального выбора. </w:t>
            </w:r>
            <w:r w:rsidRPr="00E76AC8">
              <w:rPr>
                <w:rFonts w:ascii="Times New Roman" w:hAnsi="Times New Roman" w:cs="Times New Roman"/>
                <w:b/>
                <w:sz w:val="24"/>
                <w:szCs w:val="24"/>
              </w:rPr>
              <w:t>Включает:</w:t>
            </w:r>
            <w:r w:rsidRPr="00E76AC8">
              <w:rPr>
                <w:rFonts w:ascii="Times New Roman" w:hAnsi="Times New Roman" w:cs="Times New Roman"/>
                <w:sz w:val="24"/>
                <w:szCs w:val="24"/>
              </w:rPr>
              <w:t xml:space="preserve"> благотворительную и социально значимую деятельность, участие в работе детских общественных организациях и клубах. </w:t>
            </w:r>
            <w:r w:rsidRPr="00E76AC8">
              <w:rPr>
                <w:rFonts w:ascii="Times New Roman" w:hAnsi="Times New Roman" w:cs="Times New Roman"/>
                <w:b/>
                <w:sz w:val="24"/>
                <w:szCs w:val="24"/>
              </w:rPr>
              <w:t>Осуществляется через:</w:t>
            </w:r>
          </w:p>
          <w:p w:rsidR="00565983" w:rsidRPr="00E76AC8" w:rsidRDefault="00E76AC8" w:rsidP="00565983">
            <w:pPr>
              <w:jc w:val="both"/>
              <w:rPr>
                <w:rFonts w:ascii="Times New Roman" w:hAnsi="Times New Roman" w:cs="Times New Roman"/>
                <w:sz w:val="24"/>
                <w:szCs w:val="24"/>
              </w:rPr>
            </w:pPr>
            <w:r w:rsidRPr="00E76AC8">
              <w:rPr>
                <w:rFonts w:ascii="Times New Roman" w:hAnsi="Times New Roman" w:cs="Times New Roman"/>
                <w:sz w:val="24"/>
                <w:szCs w:val="24"/>
              </w:rPr>
              <w:t xml:space="preserve"> - нерегулярные формы: благотворительный марафон «От сердца к сердцу», семейные социально значимые проекты, экологические акции и проекты, культурные и социальные практики и </w:t>
            </w:r>
            <w:proofErr w:type="spellStart"/>
            <w:proofErr w:type="gramStart"/>
            <w:r w:rsidRPr="00E76AC8">
              <w:rPr>
                <w:rFonts w:ascii="Times New Roman" w:hAnsi="Times New Roman" w:cs="Times New Roman"/>
                <w:sz w:val="24"/>
                <w:szCs w:val="24"/>
              </w:rPr>
              <w:t>др</w:t>
            </w:r>
            <w:proofErr w:type="spellEnd"/>
            <w:proofErr w:type="gramEnd"/>
          </w:p>
        </w:tc>
      </w:tr>
    </w:tbl>
    <w:p w:rsidR="00565983" w:rsidRDefault="00565983" w:rsidP="00565983">
      <w:pPr>
        <w:spacing w:after="0"/>
        <w:jc w:val="both"/>
        <w:rPr>
          <w:rFonts w:ascii="Times New Roman" w:hAnsi="Times New Roman" w:cs="Times New Roman"/>
          <w:b/>
          <w:sz w:val="24"/>
          <w:szCs w:val="24"/>
        </w:rPr>
      </w:pPr>
    </w:p>
    <w:p w:rsidR="00346F9B" w:rsidRDefault="00346F9B" w:rsidP="00565983">
      <w:pPr>
        <w:spacing w:after="0"/>
        <w:jc w:val="both"/>
        <w:rPr>
          <w:rFonts w:ascii="Times New Roman" w:hAnsi="Times New Roman" w:cs="Times New Roman"/>
          <w:b/>
          <w:sz w:val="24"/>
          <w:szCs w:val="24"/>
        </w:rPr>
      </w:pPr>
    </w:p>
    <w:p w:rsidR="00346F9B" w:rsidRDefault="00346F9B" w:rsidP="00565983">
      <w:pPr>
        <w:spacing w:after="0"/>
        <w:jc w:val="both"/>
        <w:rPr>
          <w:rFonts w:ascii="Times New Roman" w:hAnsi="Times New Roman" w:cs="Times New Roman"/>
          <w:b/>
          <w:sz w:val="24"/>
          <w:szCs w:val="24"/>
        </w:rPr>
      </w:pPr>
    </w:p>
    <w:p w:rsidR="00346F9B" w:rsidRDefault="00346F9B" w:rsidP="00565983">
      <w:pPr>
        <w:spacing w:after="0"/>
        <w:jc w:val="both"/>
        <w:rPr>
          <w:rFonts w:ascii="Times New Roman" w:hAnsi="Times New Roman" w:cs="Times New Roman"/>
          <w:b/>
          <w:sz w:val="24"/>
          <w:szCs w:val="24"/>
        </w:rPr>
      </w:pPr>
    </w:p>
    <w:p w:rsidR="00346F9B" w:rsidRDefault="00346F9B" w:rsidP="00565983">
      <w:pPr>
        <w:spacing w:after="0"/>
        <w:jc w:val="both"/>
        <w:rPr>
          <w:rFonts w:ascii="Times New Roman" w:hAnsi="Times New Roman" w:cs="Times New Roman"/>
          <w:b/>
          <w:sz w:val="24"/>
          <w:szCs w:val="24"/>
        </w:rPr>
      </w:pPr>
    </w:p>
    <w:p w:rsidR="00346F9B" w:rsidRDefault="00346F9B" w:rsidP="00565983">
      <w:pPr>
        <w:spacing w:after="0"/>
        <w:jc w:val="both"/>
        <w:rPr>
          <w:rFonts w:ascii="Times New Roman" w:hAnsi="Times New Roman" w:cs="Times New Roman"/>
          <w:b/>
          <w:sz w:val="24"/>
          <w:szCs w:val="24"/>
        </w:rPr>
        <w:sectPr w:rsidR="00346F9B" w:rsidSect="00346F9B">
          <w:footerReference w:type="default" r:id="rId9"/>
          <w:pgSz w:w="11906" w:h="16838"/>
          <w:pgMar w:top="1134" w:right="851" w:bottom="1134" w:left="1701" w:header="709" w:footer="709" w:gutter="0"/>
          <w:cols w:space="708"/>
          <w:docGrid w:linePitch="360"/>
        </w:sectPr>
      </w:pPr>
    </w:p>
    <w:p w:rsidR="00346F9B" w:rsidRPr="00346F9B" w:rsidRDefault="00346F9B" w:rsidP="00346F9B">
      <w:pPr>
        <w:spacing w:after="0"/>
        <w:jc w:val="center"/>
        <w:rPr>
          <w:rFonts w:ascii="Times New Roman" w:hAnsi="Times New Roman" w:cs="Times New Roman"/>
          <w:b/>
          <w:sz w:val="24"/>
          <w:szCs w:val="24"/>
        </w:rPr>
      </w:pPr>
      <w:r w:rsidRPr="00346F9B">
        <w:rPr>
          <w:rFonts w:ascii="Times New Roman" w:hAnsi="Times New Roman" w:cs="Times New Roman"/>
          <w:b/>
          <w:sz w:val="24"/>
          <w:szCs w:val="24"/>
        </w:rPr>
        <w:lastRenderedPageBreak/>
        <w:t xml:space="preserve">1.2. ПЛАНИРУЕМЫЕ РЕЗУЛЬТАТЫ ОСВОЕНИЯ </w:t>
      </w:r>
      <w:proofErr w:type="gramStart"/>
      <w:r w:rsidRPr="00346F9B">
        <w:rPr>
          <w:rFonts w:ascii="Times New Roman" w:hAnsi="Times New Roman" w:cs="Times New Roman"/>
          <w:b/>
          <w:sz w:val="24"/>
          <w:szCs w:val="24"/>
        </w:rPr>
        <w:t>ОБУЧАЮЩИМИСЯ</w:t>
      </w:r>
      <w:proofErr w:type="gramEnd"/>
      <w:r w:rsidRPr="00346F9B">
        <w:rPr>
          <w:rFonts w:ascii="Times New Roman" w:hAnsi="Times New Roman" w:cs="Times New Roman"/>
          <w:b/>
          <w:sz w:val="24"/>
          <w:szCs w:val="24"/>
        </w:rPr>
        <w:t xml:space="preserve"> ОСНОВНОЙ ОБРАЗОВАТЕЛЬНОЙ ПРОГРАММЫ СРЕДНЕГО ОБЩЕГО ОБРАЗОВАНИЯ</w:t>
      </w:r>
    </w:p>
    <w:p w:rsidR="00346F9B" w:rsidRPr="00346F9B" w:rsidRDefault="00346F9B" w:rsidP="00346F9B">
      <w:pPr>
        <w:spacing w:after="0"/>
        <w:jc w:val="both"/>
        <w:rPr>
          <w:rFonts w:ascii="Times New Roman" w:hAnsi="Times New Roman" w:cs="Times New Roman"/>
          <w:b/>
          <w:sz w:val="24"/>
          <w:szCs w:val="24"/>
        </w:rPr>
      </w:pPr>
      <w:r w:rsidRPr="00346F9B">
        <w:rPr>
          <w:rFonts w:ascii="Times New Roman" w:hAnsi="Times New Roman" w:cs="Times New Roman"/>
          <w:b/>
          <w:sz w:val="24"/>
          <w:szCs w:val="24"/>
        </w:rPr>
        <w:t xml:space="preserve"> </w:t>
      </w:r>
    </w:p>
    <w:p w:rsidR="00346F9B" w:rsidRPr="00346F9B" w:rsidRDefault="00346F9B" w:rsidP="00346F9B">
      <w:pPr>
        <w:spacing w:after="0"/>
        <w:jc w:val="both"/>
        <w:rPr>
          <w:rFonts w:ascii="Times New Roman" w:hAnsi="Times New Roman" w:cs="Times New Roman"/>
          <w:sz w:val="24"/>
          <w:szCs w:val="24"/>
        </w:rPr>
      </w:pPr>
      <w:r w:rsidRPr="00346F9B">
        <w:rPr>
          <w:rFonts w:ascii="Times New Roman" w:hAnsi="Times New Roman" w:cs="Times New Roman"/>
          <w:sz w:val="24"/>
          <w:szCs w:val="24"/>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Планируемые результаты освоения </w:t>
      </w:r>
      <w:proofErr w:type="gramStart"/>
      <w:r w:rsidRPr="00346F9B">
        <w:rPr>
          <w:rFonts w:ascii="Times New Roman" w:hAnsi="Times New Roman" w:cs="Times New Roman"/>
          <w:sz w:val="24"/>
          <w:szCs w:val="24"/>
        </w:rPr>
        <w:t>обучающимися</w:t>
      </w:r>
      <w:proofErr w:type="gramEnd"/>
      <w:r w:rsidRPr="00346F9B">
        <w:rPr>
          <w:rFonts w:ascii="Times New Roman" w:hAnsi="Times New Roman" w:cs="Times New Roman"/>
          <w:sz w:val="24"/>
          <w:szCs w:val="24"/>
        </w:rPr>
        <w:t xml:space="preserve"> основной образовательной программы уточняют и конкретизируют общее понимание личностных, </w:t>
      </w:r>
      <w:proofErr w:type="spellStart"/>
      <w:r w:rsidRPr="00346F9B">
        <w:rPr>
          <w:rFonts w:ascii="Times New Roman" w:hAnsi="Times New Roman" w:cs="Times New Roman"/>
          <w:sz w:val="24"/>
          <w:szCs w:val="24"/>
        </w:rPr>
        <w:t>метапредметных</w:t>
      </w:r>
      <w:proofErr w:type="spellEnd"/>
      <w:r w:rsidRPr="00346F9B">
        <w:rPr>
          <w:rFonts w:ascii="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p>
    <w:p w:rsidR="00346F9B" w:rsidRPr="00346F9B" w:rsidRDefault="00346F9B" w:rsidP="00346F9B">
      <w:pPr>
        <w:spacing w:after="0"/>
        <w:jc w:val="both"/>
        <w:rPr>
          <w:rFonts w:ascii="Times New Roman" w:hAnsi="Times New Roman" w:cs="Times New Roman"/>
          <w:sz w:val="24"/>
          <w:szCs w:val="24"/>
        </w:rPr>
      </w:pPr>
      <w:r w:rsidRPr="00346F9B">
        <w:rPr>
          <w:rFonts w:ascii="Times New Roman" w:hAnsi="Times New Roman" w:cs="Times New Roman"/>
          <w:sz w:val="24"/>
          <w:szCs w:val="24"/>
        </w:rPr>
        <w:t xml:space="preserve"> </w:t>
      </w:r>
    </w:p>
    <w:p w:rsidR="00346F9B" w:rsidRPr="00346F9B" w:rsidRDefault="00346F9B" w:rsidP="00346F9B">
      <w:pPr>
        <w:spacing w:after="0"/>
        <w:jc w:val="center"/>
        <w:rPr>
          <w:rFonts w:ascii="Times New Roman" w:hAnsi="Times New Roman" w:cs="Times New Roman"/>
          <w:b/>
          <w:sz w:val="24"/>
          <w:szCs w:val="24"/>
        </w:rPr>
      </w:pPr>
      <w:r w:rsidRPr="00346F9B">
        <w:rPr>
          <w:rFonts w:ascii="Times New Roman" w:hAnsi="Times New Roman" w:cs="Times New Roman"/>
          <w:b/>
          <w:sz w:val="24"/>
          <w:szCs w:val="24"/>
        </w:rPr>
        <w:t>1.2.1. ПЛАНИРУЕМЫЕ ЛИЧНОСТНЫЕ РЕЗУЛЬТАТЫ ОСВОЕНИЯ ООП</w:t>
      </w:r>
    </w:p>
    <w:p w:rsidR="00346F9B" w:rsidRDefault="00346F9B" w:rsidP="00346F9B">
      <w:pPr>
        <w:spacing w:after="0"/>
        <w:jc w:val="right"/>
        <w:rPr>
          <w:rFonts w:ascii="Times New Roman" w:hAnsi="Times New Roman" w:cs="Times New Roman"/>
          <w:b/>
          <w:sz w:val="24"/>
          <w:szCs w:val="24"/>
        </w:rPr>
      </w:pPr>
      <w:r w:rsidRPr="00346F9B">
        <w:rPr>
          <w:rFonts w:ascii="Times New Roman" w:hAnsi="Times New Roman" w:cs="Times New Roman"/>
          <w:b/>
          <w:sz w:val="24"/>
          <w:szCs w:val="24"/>
        </w:rPr>
        <w:t>Таблица 2</w:t>
      </w:r>
    </w:p>
    <w:p w:rsidR="00346F9B" w:rsidRDefault="00346F9B" w:rsidP="00565983">
      <w:pPr>
        <w:spacing w:after="0"/>
        <w:jc w:val="both"/>
        <w:rPr>
          <w:rFonts w:ascii="Times New Roman" w:hAnsi="Times New Roman" w:cs="Times New Roman"/>
          <w:b/>
          <w:sz w:val="24"/>
          <w:szCs w:val="24"/>
        </w:rPr>
      </w:pPr>
    </w:p>
    <w:p w:rsidR="00346F9B" w:rsidRDefault="00346F9B" w:rsidP="00565983">
      <w:pPr>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510"/>
        <w:gridCol w:w="4678"/>
        <w:gridCol w:w="6598"/>
      </w:tblGrid>
      <w:tr w:rsidR="00346F9B" w:rsidTr="00346F9B">
        <w:tc>
          <w:tcPr>
            <w:tcW w:w="3510" w:type="dxa"/>
            <w:vMerge w:val="restart"/>
          </w:tcPr>
          <w:p w:rsidR="00346F9B" w:rsidRDefault="00346F9B" w:rsidP="00565983">
            <w:pPr>
              <w:jc w:val="both"/>
              <w:rPr>
                <w:rFonts w:ascii="Times New Roman" w:hAnsi="Times New Roman" w:cs="Times New Roman"/>
                <w:b/>
                <w:sz w:val="24"/>
                <w:szCs w:val="24"/>
              </w:rPr>
            </w:pPr>
            <w:proofErr w:type="gramStart"/>
            <w:r w:rsidRPr="00346F9B">
              <w:rPr>
                <w:rFonts w:ascii="Times New Roman" w:hAnsi="Times New Roman" w:cs="Times New Roman"/>
                <w:b/>
                <w:sz w:val="24"/>
                <w:szCs w:val="24"/>
              </w:rPr>
              <w:t>Требования к результатам освоения ООП СОО  (ФГОС СОО</w:t>
            </w:r>
            <w:proofErr w:type="gramEnd"/>
          </w:p>
        </w:tc>
        <w:tc>
          <w:tcPr>
            <w:tcW w:w="11276" w:type="dxa"/>
            <w:gridSpan w:val="2"/>
          </w:tcPr>
          <w:p w:rsidR="00346F9B" w:rsidRDefault="00346F9B" w:rsidP="00565983">
            <w:pPr>
              <w:jc w:val="both"/>
              <w:rPr>
                <w:rFonts w:ascii="Times New Roman" w:hAnsi="Times New Roman" w:cs="Times New Roman"/>
                <w:b/>
                <w:sz w:val="24"/>
                <w:szCs w:val="24"/>
              </w:rPr>
            </w:pPr>
            <w:r w:rsidRPr="00346F9B">
              <w:rPr>
                <w:rFonts w:ascii="Times New Roman" w:hAnsi="Times New Roman" w:cs="Times New Roman"/>
                <w:b/>
                <w:sz w:val="24"/>
                <w:szCs w:val="24"/>
              </w:rPr>
              <w:t>Планируемые результаты освоения ООП СОО (уточнение и конкретизация)</w:t>
            </w:r>
          </w:p>
        </w:tc>
      </w:tr>
      <w:tr w:rsidR="00346F9B" w:rsidTr="00346F9B">
        <w:tc>
          <w:tcPr>
            <w:tcW w:w="3510" w:type="dxa"/>
            <w:vMerge/>
          </w:tcPr>
          <w:p w:rsidR="00346F9B" w:rsidRDefault="00346F9B" w:rsidP="00565983">
            <w:pPr>
              <w:jc w:val="both"/>
              <w:rPr>
                <w:rFonts w:ascii="Times New Roman" w:hAnsi="Times New Roman" w:cs="Times New Roman"/>
                <w:b/>
                <w:sz w:val="24"/>
                <w:szCs w:val="24"/>
              </w:rPr>
            </w:pPr>
          </w:p>
        </w:tc>
        <w:tc>
          <w:tcPr>
            <w:tcW w:w="4678" w:type="dxa"/>
          </w:tcPr>
          <w:p w:rsidR="00346F9B" w:rsidRDefault="00346F9B" w:rsidP="00565983">
            <w:pPr>
              <w:jc w:val="both"/>
              <w:rPr>
                <w:rFonts w:ascii="Times New Roman" w:hAnsi="Times New Roman" w:cs="Times New Roman"/>
                <w:b/>
                <w:sz w:val="24"/>
                <w:szCs w:val="24"/>
              </w:rPr>
            </w:pPr>
            <w:r w:rsidRPr="00346F9B">
              <w:rPr>
                <w:rFonts w:ascii="Times New Roman" w:hAnsi="Times New Roman" w:cs="Times New Roman"/>
                <w:b/>
                <w:sz w:val="24"/>
                <w:szCs w:val="24"/>
              </w:rPr>
              <w:t>У выпускника будут сформированы</w:t>
            </w:r>
          </w:p>
        </w:tc>
        <w:tc>
          <w:tcPr>
            <w:tcW w:w="6598" w:type="dxa"/>
          </w:tcPr>
          <w:p w:rsidR="00346F9B" w:rsidRDefault="00346F9B" w:rsidP="00346F9B">
            <w:pPr>
              <w:jc w:val="both"/>
              <w:rPr>
                <w:rFonts w:ascii="Times New Roman" w:hAnsi="Times New Roman" w:cs="Times New Roman"/>
                <w:b/>
                <w:sz w:val="24"/>
                <w:szCs w:val="24"/>
              </w:rPr>
            </w:pPr>
            <w:r w:rsidRPr="00346F9B">
              <w:rPr>
                <w:rFonts w:ascii="Times New Roman" w:hAnsi="Times New Roman" w:cs="Times New Roman"/>
                <w:b/>
                <w:sz w:val="24"/>
                <w:szCs w:val="24"/>
              </w:rPr>
              <w:t>Выпускник получит возможность для формирования</w:t>
            </w:r>
          </w:p>
        </w:tc>
      </w:tr>
      <w:tr w:rsidR="00346F9B" w:rsidTr="00346F9B">
        <w:tc>
          <w:tcPr>
            <w:tcW w:w="3510" w:type="dxa"/>
          </w:tcPr>
          <w:p w:rsidR="00346F9B" w:rsidRPr="00346F9B" w:rsidRDefault="00346F9B" w:rsidP="00346F9B">
            <w:pPr>
              <w:jc w:val="both"/>
              <w:rPr>
                <w:rFonts w:ascii="Times New Roman" w:hAnsi="Times New Roman" w:cs="Times New Roman"/>
                <w:sz w:val="24"/>
                <w:szCs w:val="24"/>
              </w:rPr>
            </w:pPr>
            <w:proofErr w:type="gramStart"/>
            <w:r w:rsidRPr="00346F9B">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w:t>
            </w:r>
            <w:proofErr w:type="spellStart"/>
            <w:r w:rsidRPr="00346F9B">
              <w:rPr>
                <w:rFonts w:ascii="Times New Roman" w:hAnsi="Times New Roman" w:cs="Times New Roman"/>
                <w:sz w:val="24"/>
                <w:szCs w:val="24"/>
              </w:rPr>
              <w:t>сформированность</w:t>
            </w:r>
            <w:proofErr w:type="spellEnd"/>
            <w:r w:rsidRPr="00346F9B">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346F9B">
              <w:rPr>
                <w:rFonts w:ascii="Times New Roman" w:hAnsi="Times New Roman" w:cs="Times New Roman"/>
                <w:sz w:val="24"/>
                <w:szCs w:val="24"/>
              </w:rPr>
              <w:t>ценностносмысловых</w:t>
            </w:r>
            <w:proofErr w:type="spellEnd"/>
            <w:r w:rsidRPr="00346F9B">
              <w:rPr>
                <w:rFonts w:ascii="Times New Roman" w:hAnsi="Times New Roman" w:cs="Times New Roman"/>
                <w:sz w:val="24"/>
                <w:szCs w:val="24"/>
              </w:rPr>
              <w:t xml:space="preserve"> установок, отражающих личностные и гражданские позиции в деятельности, </w:t>
            </w:r>
            <w:r w:rsidRPr="00346F9B">
              <w:rPr>
                <w:rFonts w:ascii="Times New Roman" w:hAnsi="Times New Roman" w:cs="Times New Roman"/>
                <w:sz w:val="24"/>
                <w:szCs w:val="24"/>
              </w:rPr>
              <w:lastRenderedPageBreak/>
              <w:t xml:space="preserve">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346F9B" w:rsidRDefault="00346F9B" w:rsidP="00346F9B">
            <w:pPr>
              <w:jc w:val="both"/>
              <w:rPr>
                <w:rFonts w:ascii="Times New Roman" w:hAnsi="Times New Roman" w:cs="Times New Roman"/>
                <w:b/>
                <w:sz w:val="24"/>
                <w:szCs w:val="24"/>
              </w:rPr>
            </w:pPr>
          </w:p>
        </w:tc>
        <w:tc>
          <w:tcPr>
            <w:tcW w:w="4678" w:type="dxa"/>
          </w:tcPr>
          <w:p w:rsidR="00346F9B" w:rsidRDefault="00346F9B" w:rsidP="00346F9B">
            <w:pPr>
              <w:jc w:val="both"/>
              <w:rPr>
                <w:rFonts w:ascii="Times New Roman" w:hAnsi="Times New Roman" w:cs="Times New Roman"/>
                <w:sz w:val="24"/>
                <w:szCs w:val="24"/>
              </w:rPr>
            </w:pPr>
            <w:r w:rsidRPr="00346F9B">
              <w:rPr>
                <w:rFonts w:ascii="Times New Roman" w:hAnsi="Times New Roman" w:cs="Times New Roman"/>
                <w:b/>
                <w:sz w:val="24"/>
                <w:szCs w:val="24"/>
              </w:rPr>
              <w:lastRenderedPageBreak/>
              <w:t xml:space="preserve"> </w:t>
            </w:r>
            <w:r w:rsidRPr="00346F9B">
              <w:rPr>
                <w:rFonts w:ascii="Times New Roman" w:hAnsi="Times New Roman" w:cs="Times New Roman"/>
                <w:sz w:val="24"/>
                <w:szCs w:val="24"/>
              </w:rPr>
              <w:t xml:space="preserve">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46F9B" w:rsidRDefault="00346F9B" w:rsidP="00346F9B">
            <w:pPr>
              <w:jc w:val="both"/>
              <w:rPr>
                <w:rFonts w:ascii="Times New Roman" w:hAnsi="Times New Roman" w:cs="Times New Roman"/>
                <w:sz w:val="24"/>
                <w:szCs w:val="24"/>
              </w:rPr>
            </w:pPr>
            <w:proofErr w:type="gramStart"/>
            <w:r w:rsidRPr="00346F9B">
              <w:rPr>
                <w:rFonts w:ascii="Times New Roman" w:hAnsi="Times New Roman" w:cs="Times New Roman"/>
                <w:sz w:val="24"/>
                <w:szCs w:val="24"/>
              </w:rPr>
              <w:t> гражданская позиция как активного и ответственного члена российского общества, осознающего свои конституционные права и обязанности</w:t>
            </w:r>
            <w:r>
              <w:rPr>
                <w:rFonts w:ascii="Times New Roman" w:hAnsi="Times New Roman" w:cs="Times New Roman"/>
                <w:sz w:val="24"/>
                <w:szCs w:val="24"/>
              </w:rPr>
              <w:t xml:space="preserve"> </w:t>
            </w:r>
            <w:r w:rsidRPr="00346F9B">
              <w:rPr>
                <w:rFonts w:ascii="Times New Roman" w:hAnsi="Times New Roman" w:cs="Times New Roman"/>
                <w:sz w:val="24"/>
                <w:szCs w:val="24"/>
              </w:rPr>
              <w:t xml:space="preserve">уважающего закон и правопорядок, обладающего чувством собственного достоинства, осознанно принимающего </w:t>
            </w:r>
            <w:r w:rsidRPr="00346F9B">
              <w:rPr>
                <w:rFonts w:ascii="Times New Roman" w:hAnsi="Times New Roman" w:cs="Times New Roman"/>
                <w:sz w:val="24"/>
                <w:szCs w:val="24"/>
              </w:rPr>
              <w:lastRenderedPageBreak/>
              <w:t>традиционные национальные и общечеловеческие гуманистические и демократические ценности;</w:t>
            </w:r>
            <w:proofErr w:type="gramEnd"/>
          </w:p>
          <w:p w:rsidR="00346F9B" w:rsidRDefault="00346F9B" w:rsidP="00346F9B">
            <w:pPr>
              <w:jc w:val="both"/>
              <w:rPr>
                <w:rFonts w:ascii="Times New Roman" w:hAnsi="Times New Roman" w:cs="Times New Roman"/>
                <w:sz w:val="24"/>
                <w:szCs w:val="24"/>
              </w:rPr>
            </w:pPr>
            <w:r w:rsidRPr="00346F9B">
              <w:rPr>
                <w:rFonts w:ascii="Times New Roman" w:hAnsi="Times New Roman" w:cs="Times New Roman"/>
                <w:sz w:val="24"/>
                <w:szCs w:val="24"/>
              </w:rPr>
              <w:t xml:space="preserve"> </w:t>
            </w:r>
            <w:r w:rsidRPr="00346F9B">
              <w:rPr>
                <w:rFonts w:ascii="Times New Roman" w:hAnsi="Times New Roman" w:cs="Times New Roman"/>
                <w:sz w:val="24"/>
                <w:szCs w:val="24"/>
              </w:rPr>
              <w:t xml:space="preserve"> готовность к служению Отечеству, его защите; </w:t>
            </w:r>
          </w:p>
          <w:p w:rsidR="00346F9B" w:rsidRDefault="00346F9B" w:rsidP="00346F9B">
            <w:pPr>
              <w:jc w:val="both"/>
              <w:rPr>
                <w:rFonts w:ascii="Times New Roman" w:hAnsi="Times New Roman" w:cs="Times New Roman"/>
                <w:sz w:val="24"/>
                <w:szCs w:val="24"/>
              </w:rPr>
            </w:pPr>
            <w:r w:rsidRPr="00346F9B">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46F9B" w:rsidRDefault="00346F9B" w:rsidP="00346F9B">
            <w:pPr>
              <w:jc w:val="both"/>
              <w:rPr>
                <w:rFonts w:ascii="Times New Roman" w:hAnsi="Times New Roman" w:cs="Times New Roman"/>
                <w:sz w:val="24"/>
                <w:szCs w:val="24"/>
              </w:rPr>
            </w:pPr>
            <w:r w:rsidRPr="00346F9B">
              <w:rPr>
                <w:rFonts w:ascii="Times New Roman" w:hAnsi="Times New Roman" w:cs="Times New Roman"/>
                <w:sz w:val="24"/>
                <w:szCs w:val="24"/>
              </w:rPr>
              <w:t xml:space="preserve">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46F9B" w:rsidRPr="00346F9B" w:rsidRDefault="00346F9B" w:rsidP="00346F9B">
            <w:pPr>
              <w:jc w:val="both"/>
              <w:rPr>
                <w:rFonts w:ascii="Times New Roman" w:hAnsi="Times New Roman" w:cs="Times New Roman"/>
                <w:sz w:val="24"/>
                <w:szCs w:val="24"/>
              </w:rPr>
            </w:pPr>
            <w:r w:rsidRPr="00346F9B">
              <w:rPr>
                <w:rFonts w:ascii="Times New Roman" w:hAnsi="Times New Roman" w:cs="Times New Roman"/>
                <w:sz w:val="24"/>
                <w:szCs w:val="24"/>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346F9B" w:rsidRDefault="00346F9B" w:rsidP="00346F9B">
            <w:pPr>
              <w:jc w:val="both"/>
              <w:rPr>
                <w:rFonts w:ascii="Times New Roman" w:hAnsi="Times New Roman" w:cs="Times New Roman"/>
                <w:b/>
                <w:sz w:val="24"/>
                <w:szCs w:val="24"/>
              </w:rPr>
            </w:pPr>
            <w:proofErr w:type="gramStart"/>
            <w:r>
              <w:rPr>
                <w:rFonts w:ascii="Times New Roman" w:hAnsi="Times New Roman" w:cs="Times New Roman"/>
                <w:sz w:val="24"/>
                <w:szCs w:val="24"/>
              </w:rPr>
              <w:t>\</w:t>
            </w:r>
            <w:r w:rsidRPr="00346F9B">
              <w:rPr>
                <w:rFonts w:ascii="Times New Roman" w:hAnsi="Times New Roman" w:cs="Times New Roman"/>
                <w:sz w:val="24"/>
                <w:szCs w:val="24"/>
              </w:rPr>
              <w:t xml:space="preserve"> навыки сотрудничества со сверстниками, детьми младшего возраста, взрослыми в образовательной, </w:t>
            </w:r>
            <w:r w:rsidRPr="00346F9B">
              <w:rPr>
                <w:rFonts w:ascii="Times New Roman" w:hAnsi="Times New Roman" w:cs="Times New Roman"/>
                <w:sz w:val="24"/>
                <w:szCs w:val="24"/>
              </w:rPr>
              <w:lastRenderedPageBreak/>
              <w:t xml:space="preserve">общественно полезной, </w:t>
            </w:r>
            <w:proofErr w:type="spellStart"/>
            <w:r w:rsidRPr="00346F9B">
              <w:rPr>
                <w:rFonts w:ascii="Times New Roman" w:hAnsi="Times New Roman" w:cs="Times New Roman"/>
                <w:sz w:val="24"/>
                <w:szCs w:val="24"/>
              </w:rPr>
              <w:t>учебноисследовательской</w:t>
            </w:r>
            <w:proofErr w:type="spellEnd"/>
            <w:r w:rsidRPr="00346F9B">
              <w:rPr>
                <w:rFonts w:ascii="Times New Roman" w:hAnsi="Times New Roman" w:cs="Times New Roman"/>
                <w:sz w:val="24"/>
                <w:szCs w:val="24"/>
              </w:rPr>
              <w:t xml:space="preserve">, проектной и других видах деятельности; </w:t>
            </w:r>
            <w:r w:rsidRPr="00346F9B">
              <w:rPr>
                <w:rFonts w:ascii="Times New Roman" w:hAnsi="Times New Roman" w:cs="Times New Roman"/>
                <w:sz w:val="24"/>
                <w:szCs w:val="24"/>
              </w:rPr>
              <w:t xml:space="preserve"> нравственное сознание и поведение на основе усвоения общечеловеческих ценностей; </w:t>
            </w:r>
            <w:r w:rsidRPr="00346F9B">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roofErr w:type="gramEnd"/>
            <w:r w:rsidRPr="00346F9B">
              <w:rPr>
                <w:rFonts w:ascii="Times New Roman" w:hAnsi="Times New Roman" w:cs="Times New Roman"/>
                <w:sz w:val="24"/>
                <w:szCs w:val="24"/>
              </w:rPr>
              <w:t xml:space="preserve"> </w:t>
            </w:r>
            <w:r w:rsidRPr="00346F9B">
              <w:rPr>
                <w:rFonts w:ascii="Times New Roman" w:hAnsi="Times New Roman" w:cs="Times New Roman"/>
                <w:sz w:val="24"/>
                <w:szCs w:val="24"/>
              </w:rPr>
              <w:t xml:space="preserve"> </w:t>
            </w:r>
            <w:proofErr w:type="gramStart"/>
            <w:r w:rsidRPr="00346F9B">
              <w:rPr>
                <w:rFonts w:ascii="Times New Roman" w:hAnsi="Times New Roman" w:cs="Times New Roman"/>
                <w:sz w:val="24"/>
                <w:szCs w:val="24"/>
              </w:rPr>
              <w:t xml:space="preserve">эстетическое отношение к миру, включая эстетику быта, научного и технического творчества, спорта, общественных отношений; </w:t>
            </w:r>
            <w:r w:rsidRPr="00346F9B">
              <w:rPr>
                <w:rFonts w:ascii="Times New Roman" w:hAnsi="Times New Roman" w:cs="Times New Roman"/>
                <w:sz w:val="24"/>
                <w:szCs w:val="24"/>
              </w:rPr>
              <w:t xml:space="preserve"> принятие и способность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r w:rsidRPr="00346F9B">
              <w:rPr>
                <w:rFonts w:ascii="Times New Roman" w:hAnsi="Times New Roman" w:cs="Times New Roman"/>
                <w:sz w:val="24"/>
                <w:szCs w:val="24"/>
              </w:rPr>
              <w:t> бережное, ответственное и компетентное отношение к физическому и психологическому здоровью, как собственному, так и других людей, умени</w:t>
            </w:r>
            <w:r>
              <w:rPr>
                <w:rFonts w:ascii="Times New Roman" w:hAnsi="Times New Roman" w:cs="Times New Roman"/>
                <w:sz w:val="24"/>
                <w:szCs w:val="24"/>
              </w:rPr>
              <w:t xml:space="preserve">я  </w:t>
            </w:r>
            <w:r w:rsidRPr="00346F9B">
              <w:rPr>
                <w:rFonts w:ascii="Times New Roman" w:hAnsi="Times New Roman" w:cs="Times New Roman"/>
                <w:sz w:val="24"/>
                <w:szCs w:val="24"/>
              </w:rPr>
              <w:t>оказывать первую помощь;</w:t>
            </w:r>
            <w:proofErr w:type="gramEnd"/>
            <w:r w:rsidRPr="00346F9B">
              <w:rPr>
                <w:rFonts w:ascii="Times New Roman" w:hAnsi="Times New Roman" w:cs="Times New Roman"/>
                <w:sz w:val="24"/>
                <w:szCs w:val="24"/>
              </w:rPr>
              <w:t xml:space="preserve"> </w:t>
            </w:r>
            <w:r w:rsidRPr="00346F9B">
              <w:rPr>
                <w:rFonts w:ascii="Times New Roman" w:hAnsi="Times New Roman" w:cs="Times New Roman"/>
                <w:sz w:val="24"/>
                <w:szCs w:val="24"/>
              </w:rPr>
              <w:t xml:space="preserve"> </w:t>
            </w:r>
            <w:proofErr w:type="gramStart"/>
            <w:r w:rsidRPr="00346F9B">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r w:rsidRPr="00346F9B">
              <w:rPr>
                <w:rFonts w:ascii="Times New Roman" w:hAnsi="Times New Roman" w:cs="Times New Roman"/>
                <w:sz w:val="24"/>
                <w:szCs w:val="24"/>
              </w:rPr>
              <w:t xml:space="preserve"> отношение к профессиональной деятельности как возможности участия в решении личных, </w:t>
            </w:r>
            <w:r w:rsidRPr="00346F9B">
              <w:rPr>
                <w:rFonts w:ascii="Times New Roman" w:hAnsi="Times New Roman" w:cs="Times New Roman"/>
                <w:sz w:val="24"/>
                <w:szCs w:val="24"/>
              </w:rPr>
              <w:lastRenderedPageBreak/>
              <w:t xml:space="preserve">общественных, государственных, общенациональных проблем; </w:t>
            </w:r>
            <w:r w:rsidRPr="00346F9B">
              <w:rPr>
                <w:rFonts w:ascii="Times New Roman" w:hAnsi="Times New Roman" w:cs="Times New Roman"/>
                <w:sz w:val="24"/>
                <w:szCs w:val="24"/>
              </w:rPr>
              <w:t xml:space="preserve"> экологическое мышление, понимание влияния социально-экономических процессов на состояние природной и социальной среды; опыт </w:t>
            </w:r>
            <w:proofErr w:type="spellStart"/>
            <w:r w:rsidRPr="00346F9B">
              <w:rPr>
                <w:rFonts w:ascii="Times New Roman" w:hAnsi="Times New Roman" w:cs="Times New Roman"/>
                <w:sz w:val="24"/>
                <w:szCs w:val="24"/>
              </w:rPr>
              <w:t>экологонаправленной</w:t>
            </w:r>
            <w:proofErr w:type="spellEnd"/>
            <w:r w:rsidRPr="00346F9B">
              <w:rPr>
                <w:rFonts w:ascii="Times New Roman" w:hAnsi="Times New Roman" w:cs="Times New Roman"/>
                <w:sz w:val="24"/>
                <w:szCs w:val="24"/>
              </w:rPr>
              <w:t xml:space="preserve"> деятельности; </w:t>
            </w:r>
            <w:r w:rsidRPr="00346F9B">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roofErr w:type="gramEnd"/>
          </w:p>
        </w:tc>
        <w:tc>
          <w:tcPr>
            <w:tcW w:w="6598" w:type="dxa"/>
          </w:tcPr>
          <w:p w:rsidR="00A64926" w:rsidRDefault="00346F9B" w:rsidP="00565983">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A64926">
              <w:rPr>
                <w:rFonts w:ascii="Times New Roman" w:hAnsi="Times New Roman" w:cs="Times New Roman"/>
                <w:sz w:val="24"/>
                <w:szCs w:val="24"/>
              </w:rPr>
              <w:t>Уважение к культуре, языкам</w:t>
            </w:r>
            <w:r w:rsidR="00A64926"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традициям и обычаям народов, проживающих в Российской Федерации. </w:t>
            </w:r>
          </w:p>
          <w:p w:rsidR="00A64926" w:rsidRDefault="00346F9B" w:rsidP="00565983">
            <w:pPr>
              <w:jc w:val="both"/>
              <w:rPr>
                <w:rFonts w:ascii="Times New Roman" w:hAnsi="Times New Roman" w:cs="Times New Roman"/>
                <w:sz w:val="24"/>
                <w:szCs w:val="24"/>
              </w:rPr>
            </w:pPr>
            <w:r w:rsidRPr="00A64926">
              <w:rPr>
                <w:rFonts w:ascii="Times New Roman" w:hAnsi="Times New Roman" w:cs="Times New Roman"/>
                <w:sz w:val="24"/>
                <w:szCs w:val="24"/>
              </w:rPr>
              <w:t xml:space="preserve"> общекультурной компетентности, отражающей личностные и гражданские позиции; </w:t>
            </w:r>
          </w:p>
          <w:p w:rsidR="00A64926" w:rsidRDefault="00346F9B" w:rsidP="00565983">
            <w:pPr>
              <w:jc w:val="both"/>
              <w:rPr>
                <w:rFonts w:ascii="Times New Roman" w:hAnsi="Times New Roman" w:cs="Times New Roman"/>
                <w:sz w:val="24"/>
                <w:szCs w:val="24"/>
              </w:rPr>
            </w:pPr>
            <w:r w:rsidRPr="00A64926">
              <w:rPr>
                <w:rFonts w:ascii="Times New Roman" w:hAnsi="Times New Roman" w:cs="Times New Roman"/>
                <w:sz w:val="24"/>
                <w:szCs w:val="24"/>
              </w:rPr>
              <w:t xml:space="preserve"> чувства причастности к историко-культурной общности российского народа и судьбе России, патриотизм; </w:t>
            </w:r>
          </w:p>
          <w:p w:rsidR="00A64926" w:rsidRDefault="00346F9B"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4926" w:rsidRDefault="00346F9B" w:rsidP="00A64926">
            <w:pPr>
              <w:jc w:val="both"/>
              <w:rPr>
                <w:rFonts w:ascii="Times New Roman" w:hAnsi="Times New Roman" w:cs="Times New Roman"/>
                <w:sz w:val="24"/>
                <w:szCs w:val="24"/>
              </w:rPr>
            </w:pPr>
            <w:r w:rsidRPr="00A64926">
              <w:rPr>
                <w:rFonts w:ascii="Times New Roman" w:hAnsi="Times New Roman" w:cs="Times New Roman"/>
                <w:sz w:val="24"/>
                <w:szCs w:val="24"/>
              </w:rPr>
              <w:t> готовности к участию в общественной жизни;</w:t>
            </w:r>
          </w:p>
          <w:p w:rsidR="00A64926" w:rsidRDefault="00346F9B"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готовности к осуществлению собственных прав и свобод бе</w:t>
            </w:r>
            <w:r w:rsidR="00A64926" w:rsidRPr="00A64926">
              <w:rPr>
                <w:rFonts w:ascii="Times New Roman" w:hAnsi="Times New Roman" w:cs="Times New Roman"/>
                <w:sz w:val="24"/>
                <w:szCs w:val="24"/>
              </w:rPr>
              <w:t xml:space="preserve">з нарушения прав и свобод других лиц;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готовности к отстаиванию собственных прав и свобод </w:t>
            </w:r>
            <w:r w:rsidRPr="00A64926">
              <w:rPr>
                <w:rFonts w:ascii="Times New Roman" w:hAnsi="Times New Roman" w:cs="Times New Roman"/>
                <w:sz w:val="24"/>
                <w:szCs w:val="24"/>
              </w:rPr>
              <w:lastRenderedPageBreak/>
              <w:t xml:space="preserve">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осознанного понимания своего места в поликультурном мире;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ценностей демократии и социальной солидарности;</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готовности к договорному регулированию отношений в группе или социальной организации;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готовности к конструктивному участию в принятии решений, затрагивающих личностные и общественные права и интересы, в том числе в различных формах общественной самоорганизации, самоуправления, общественно значимой деятельности;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принятия идей интернационализма, дружбы, равенства, взаимопомощи народов;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уважительного отношения к национальному достоинству людей, их чувствам, религиозным убеждениям.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правовой культуры, необходимой для становления гражданского общества;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ценностно-смысловых основ служения Отечеству;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компетентности к саморазвитию и самообновлению;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адекватной позитивной самооценки и «</w:t>
            </w:r>
            <w:proofErr w:type="gramStart"/>
            <w:r w:rsidRPr="00A64926">
              <w:rPr>
                <w:rFonts w:ascii="Times New Roman" w:hAnsi="Times New Roman" w:cs="Times New Roman"/>
                <w:sz w:val="24"/>
                <w:szCs w:val="24"/>
              </w:rPr>
              <w:t>Я-концепции</w:t>
            </w:r>
            <w:proofErr w:type="gramEnd"/>
            <w:r w:rsidRPr="00A64926">
              <w:rPr>
                <w:rFonts w:ascii="Times New Roman" w:hAnsi="Times New Roman" w:cs="Times New Roman"/>
                <w:sz w:val="24"/>
                <w:szCs w:val="24"/>
              </w:rPr>
              <w:t xml:space="preserve">»;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установки на реализацию позитивных жизненных планов, инициативность, креативность, готовность и способность к личностному самоопределению;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proofErr w:type="spellStart"/>
            <w:r w:rsidRPr="00A64926">
              <w:rPr>
                <w:rFonts w:ascii="Times New Roman" w:hAnsi="Times New Roman" w:cs="Times New Roman"/>
                <w:sz w:val="24"/>
                <w:szCs w:val="24"/>
              </w:rPr>
              <w:t>эмпатии</w:t>
            </w:r>
            <w:proofErr w:type="spellEnd"/>
            <w:r w:rsidRPr="00A64926">
              <w:rPr>
                <w:rFonts w:ascii="Times New Roman" w:hAnsi="Times New Roman" w:cs="Times New Roman"/>
                <w:sz w:val="24"/>
                <w:szCs w:val="24"/>
              </w:rPr>
              <w:t xml:space="preserve"> как осознанного понимания и сопереживания чувствам других, </w:t>
            </w:r>
            <w:proofErr w:type="gramStart"/>
            <w:r w:rsidRPr="00A64926">
              <w:rPr>
                <w:rFonts w:ascii="Times New Roman" w:hAnsi="Times New Roman" w:cs="Times New Roman"/>
                <w:sz w:val="24"/>
                <w:szCs w:val="24"/>
              </w:rPr>
              <w:t>выражающейся</w:t>
            </w:r>
            <w:proofErr w:type="gramEnd"/>
            <w:r w:rsidRPr="00A64926">
              <w:rPr>
                <w:rFonts w:ascii="Times New Roman" w:hAnsi="Times New Roman" w:cs="Times New Roman"/>
                <w:sz w:val="24"/>
                <w:szCs w:val="24"/>
              </w:rPr>
              <w:t xml:space="preserve"> в поступках, направленных на помощь и обеспечение благополучия;</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принятия гуманистических ценностей, осознанного, </w:t>
            </w:r>
            <w:r w:rsidRPr="00A64926">
              <w:rPr>
                <w:rFonts w:ascii="Times New Roman" w:hAnsi="Times New Roman" w:cs="Times New Roman"/>
                <w:sz w:val="24"/>
                <w:szCs w:val="24"/>
              </w:rPr>
              <w:lastRenderedPageBreak/>
              <w:t xml:space="preserve">уважительного и доброжелательного отношения к другому человеку, его мнению, мировоззрению;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позитивного отношения к лицам с ограниченными возможностями здоровья и инвалидам;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нравственного сознания на теоретическом и обыденном уровне;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навыков сотрудничества в системе дистанционного образования;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готовности и способности  отстаивать личное достоинство, собственное мнение,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морального сознания на конвенциональном уровне, способности к решению моральных дилемм на основе </w:t>
            </w:r>
            <w:proofErr w:type="spellStart"/>
            <w:r w:rsidRPr="00A64926">
              <w:rPr>
                <w:rFonts w:ascii="Times New Roman" w:hAnsi="Times New Roman" w:cs="Times New Roman"/>
                <w:sz w:val="24"/>
                <w:szCs w:val="24"/>
              </w:rPr>
              <w:t>учѐта</w:t>
            </w:r>
            <w:proofErr w:type="spellEnd"/>
            <w:r w:rsidRPr="00A64926">
              <w:rPr>
                <w:rFonts w:ascii="Times New Roman" w:hAnsi="Times New Roman" w:cs="Times New Roman"/>
                <w:sz w:val="24"/>
                <w:szCs w:val="24"/>
              </w:rPr>
              <w:t xml:space="preserve"> позиций участников дилеммы, ориентации на их мотивы и чувства;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поведения соответствующего моральным нормам и этическим требованиям общества;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антикоррупционного сознания;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готовности к научно-техническому творчеству; </w:t>
            </w:r>
            <w:r w:rsidRPr="00A64926">
              <w:rPr>
                <w:rFonts w:ascii="Times New Roman" w:hAnsi="Times New Roman" w:cs="Times New Roman"/>
                <w:sz w:val="24"/>
                <w:szCs w:val="24"/>
              </w:rPr>
              <w:t xml:space="preserve"> выраженной устойчивой учебно-познавательной мотивации и интереса к учению;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системного мышления соответствующего уровню развития современной экономики и общества;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эстетического вкуса как основы ценностного отношения к культурному достоянию;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готовности к эстетическому обустройству собственного быта.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устойчивой мотивации к реализации ценностей здорового и безопасного образа жизни;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lastRenderedPageBreak/>
              <w:t xml:space="preserve"> потребности трудиться, уважения к труду и людям труда, трудовым достижениям,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добросовестного, ответственного и творческого отношения к разным видам трудовой деятельности;</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готовности к самообслуживанию, включая выполнение домашних обязанностей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уважения ко всем формам собственности, готовности к защите своей собственности,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экологической культуры, бережного отношения к родной земле, природным богатствам России и мира;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умений и навыков разумного природопользования,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нетерпимого отношения к действиям, приносящим вред экологии;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w:t>
            </w:r>
            <w:r w:rsidRPr="00A64926">
              <w:rPr>
                <w:rFonts w:ascii="Times New Roman" w:hAnsi="Times New Roman" w:cs="Times New Roman"/>
                <w:sz w:val="24"/>
                <w:szCs w:val="24"/>
              </w:rPr>
              <w:t xml:space="preserve"> готовности и способности обеспечить себе и своим близким достойную жизнь в процессе самостоятельной, трудовой деятельности; </w:t>
            </w:r>
          </w:p>
          <w:p w:rsid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xml:space="preserve"> положительного образа семьи, </w:t>
            </w:r>
            <w:proofErr w:type="spellStart"/>
            <w:r w:rsidRPr="00A64926">
              <w:rPr>
                <w:rFonts w:ascii="Times New Roman" w:hAnsi="Times New Roman" w:cs="Times New Roman"/>
                <w:sz w:val="24"/>
                <w:szCs w:val="24"/>
              </w:rPr>
              <w:t>родительства</w:t>
            </w:r>
            <w:proofErr w:type="spellEnd"/>
            <w:r w:rsidRPr="00A64926">
              <w:rPr>
                <w:rFonts w:ascii="Times New Roman" w:hAnsi="Times New Roman" w:cs="Times New Roman"/>
                <w:sz w:val="24"/>
                <w:szCs w:val="24"/>
              </w:rPr>
              <w:t xml:space="preserve"> (отцовства и материнства), </w:t>
            </w:r>
            <w:proofErr w:type="spellStart"/>
            <w:r w:rsidRPr="00A64926">
              <w:rPr>
                <w:rFonts w:ascii="Times New Roman" w:hAnsi="Times New Roman" w:cs="Times New Roman"/>
                <w:sz w:val="24"/>
                <w:szCs w:val="24"/>
              </w:rPr>
              <w:t>интериоризации</w:t>
            </w:r>
            <w:proofErr w:type="spellEnd"/>
            <w:r w:rsidRPr="00A64926">
              <w:rPr>
                <w:rFonts w:ascii="Times New Roman" w:hAnsi="Times New Roman" w:cs="Times New Roman"/>
                <w:sz w:val="24"/>
                <w:szCs w:val="24"/>
              </w:rPr>
              <w:t xml:space="preserve"> традиционных семейных ценностей; </w:t>
            </w:r>
          </w:p>
          <w:p w:rsidR="00346F9B" w:rsidRPr="00A64926" w:rsidRDefault="00A64926" w:rsidP="00A64926">
            <w:pPr>
              <w:jc w:val="both"/>
              <w:rPr>
                <w:rFonts w:ascii="Times New Roman" w:hAnsi="Times New Roman" w:cs="Times New Roman"/>
                <w:sz w:val="24"/>
                <w:szCs w:val="24"/>
              </w:rPr>
            </w:pPr>
            <w:r w:rsidRPr="00A64926">
              <w:rPr>
                <w:rFonts w:ascii="Times New Roman" w:hAnsi="Times New Roman" w:cs="Times New Roman"/>
                <w:sz w:val="24"/>
                <w:szCs w:val="24"/>
              </w:rPr>
              <w:t> конструктивного отношения к критическим замечаниям, рассмотрение их как ресурса личностного развития.</w:t>
            </w:r>
          </w:p>
        </w:tc>
      </w:tr>
    </w:tbl>
    <w:p w:rsidR="00346F9B" w:rsidRDefault="00346F9B" w:rsidP="00565983">
      <w:pPr>
        <w:spacing w:after="0"/>
        <w:jc w:val="both"/>
        <w:rPr>
          <w:rFonts w:ascii="Times New Roman" w:hAnsi="Times New Roman" w:cs="Times New Roman"/>
          <w:b/>
          <w:sz w:val="24"/>
          <w:szCs w:val="24"/>
        </w:rPr>
        <w:sectPr w:rsidR="00346F9B" w:rsidSect="00D85080">
          <w:pgSz w:w="16838" w:h="11906" w:orient="landscape"/>
          <w:pgMar w:top="1701" w:right="1134" w:bottom="851" w:left="1134" w:header="709" w:footer="709" w:gutter="0"/>
          <w:cols w:space="708"/>
          <w:docGrid w:linePitch="360"/>
        </w:sectPr>
      </w:pPr>
    </w:p>
    <w:p w:rsidR="00762C0E" w:rsidRPr="00762C0E" w:rsidRDefault="00762C0E" w:rsidP="00762C0E">
      <w:pPr>
        <w:spacing w:after="0"/>
        <w:jc w:val="center"/>
        <w:rPr>
          <w:rFonts w:ascii="Times New Roman" w:hAnsi="Times New Roman" w:cs="Times New Roman"/>
          <w:b/>
          <w:sz w:val="24"/>
          <w:szCs w:val="24"/>
        </w:rPr>
      </w:pPr>
      <w:r w:rsidRPr="00762C0E">
        <w:rPr>
          <w:rFonts w:ascii="Times New Roman" w:hAnsi="Times New Roman" w:cs="Times New Roman"/>
          <w:b/>
          <w:sz w:val="24"/>
          <w:szCs w:val="24"/>
        </w:rPr>
        <w:lastRenderedPageBreak/>
        <w:t>1.2.2. ПЛАНИРУЕМЫЕ МЕТАПРЕДМЕТНЫЕ РЕЗУЛЬТАТЫ ОСВОЕНИЯ ООП</w:t>
      </w:r>
    </w:p>
    <w:p w:rsidR="00565983" w:rsidRDefault="00762C0E" w:rsidP="00762C0E">
      <w:pPr>
        <w:spacing w:after="0"/>
        <w:jc w:val="right"/>
        <w:rPr>
          <w:rFonts w:ascii="Times New Roman" w:hAnsi="Times New Roman" w:cs="Times New Roman"/>
          <w:b/>
          <w:sz w:val="24"/>
          <w:szCs w:val="24"/>
        </w:rPr>
      </w:pPr>
      <w:r w:rsidRPr="00762C0E">
        <w:rPr>
          <w:rFonts w:ascii="Times New Roman" w:hAnsi="Times New Roman" w:cs="Times New Roman"/>
          <w:b/>
          <w:sz w:val="24"/>
          <w:szCs w:val="24"/>
        </w:rPr>
        <w:t>Таблица 3</w:t>
      </w:r>
    </w:p>
    <w:p w:rsidR="007E7DF4" w:rsidRDefault="007E7DF4" w:rsidP="00762C0E">
      <w:pPr>
        <w:spacing w:after="0"/>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085"/>
        <w:gridCol w:w="5670"/>
        <w:gridCol w:w="6031"/>
      </w:tblGrid>
      <w:tr w:rsidR="007E7DF4" w:rsidTr="009E1EFB">
        <w:tc>
          <w:tcPr>
            <w:tcW w:w="3085" w:type="dxa"/>
            <w:vMerge w:val="restart"/>
          </w:tcPr>
          <w:p w:rsidR="007E7DF4" w:rsidRDefault="007E7DF4" w:rsidP="007E7DF4">
            <w:pPr>
              <w:rPr>
                <w:rFonts w:ascii="Times New Roman" w:hAnsi="Times New Roman" w:cs="Times New Roman"/>
                <w:b/>
                <w:sz w:val="24"/>
                <w:szCs w:val="24"/>
              </w:rPr>
            </w:pPr>
            <w:proofErr w:type="gramStart"/>
            <w:r w:rsidRPr="007E7DF4">
              <w:rPr>
                <w:rFonts w:ascii="Times New Roman" w:hAnsi="Times New Roman" w:cs="Times New Roman"/>
                <w:b/>
                <w:sz w:val="24"/>
                <w:szCs w:val="24"/>
              </w:rPr>
              <w:t>Требования к результатам освоения ООП СОО (ФГОС СОО</w:t>
            </w:r>
            <w:proofErr w:type="gramEnd"/>
          </w:p>
        </w:tc>
        <w:tc>
          <w:tcPr>
            <w:tcW w:w="11701" w:type="dxa"/>
            <w:gridSpan w:val="2"/>
          </w:tcPr>
          <w:p w:rsidR="007E7DF4" w:rsidRPr="007E7DF4" w:rsidRDefault="007E7DF4" w:rsidP="007E7DF4">
            <w:pPr>
              <w:rPr>
                <w:rFonts w:ascii="Times New Roman" w:hAnsi="Times New Roman" w:cs="Times New Roman"/>
                <w:b/>
                <w:sz w:val="24"/>
                <w:szCs w:val="24"/>
              </w:rPr>
            </w:pPr>
            <w:r w:rsidRPr="007E7DF4">
              <w:rPr>
                <w:rFonts w:ascii="Times New Roman" w:hAnsi="Times New Roman" w:cs="Times New Roman"/>
                <w:b/>
                <w:sz w:val="24"/>
                <w:szCs w:val="24"/>
              </w:rPr>
              <w:t xml:space="preserve">Планируемые результаты освоения ООП СОО </w:t>
            </w:r>
          </w:p>
          <w:p w:rsidR="007E7DF4" w:rsidRDefault="007E7DF4" w:rsidP="007E7DF4">
            <w:pPr>
              <w:rPr>
                <w:rFonts w:ascii="Times New Roman" w:hAnsi="Times New Roman" w:cs="Times New Roman"/>
                <w:b/>
                <w:sz w:val="24"/>
                <w:szCs w:val="24"/>
              </w:rPr>
            </w:pPr>
            <w:r w:rsidRPr="007E7DF4">
              <w:rPr>
                <w:rFonts w:ascii="Times New Roman" w:hAnsi="Times New Roman" w:cs="Times New Roman"/>
                <w:b/>
                <w:sz w:val="24"/>
                <w:szCs w:val="24"/>
              </w:rPr>
              <w:t xml:space="preserve">(уточнение и конкретизация) </w:t>
            </w:r>
          </w:p>
        </w:tc>
      </w:tr>
      <w:tr w:rsidR="007E7DF4" w:rsidTr="009E1EFB">
        <w:tc>
          <w:tcPr>
            <w:tcW w:w="3085" w:type="dxa"/>
            <w:vMerge/>
          </w:tcPr>
          <w:p w:rsidR="007E7DF4" w:rsidRDefault="007E7DF4" w:rsidP="00762C0E">
            <w:pPr>
              <w:jc w:val="right"/>
              <w:rPr>
                <w:rFonts w:ascii="Times New Roman" w:hAnsi="Times New Roman" w:cs="Times New Roman"/>
                <w:b/>
                <w:sz w:val="24"/>
                <w:szCs w:val="24"/>
              </w:rPr>
            </w:pPr>
          </w:p>
        </w:tc>
        <w:tc>
          <w:tcPr>
            <w:tcW w:w="11701" w:type="dxa"/>
            <w:gridSpan w:val="2"/>
          </w:tcPr>
          <w:p w:rsidR="007E7DF4" w:rsidRDefault="007E7DF4" w:rsidP="007E7DF4">
            <w:pPr>
              <w:rPr>
                <w:rFonts w:ascii="Times New Roman" w:hAnsi="Times New Roman" w:cs="Times New Roman"/>
                <w:b/>
                <w:sz w:val="24"/>
                <w:szCs w:val="24"/>
              </w:rPr>
            </w:pPr>
            <w:r w:rsidRPr="007E7DF4">
              <w:rPr>
                <w:rFonts w:ascii="Times New Roman" w:hAnsi="Times New Roman" w:cs="Times New Roman"/>
                <w:b/>
                <w:sz w:val="24"/>
                <w:szCs w:val="24"/>
              </w:rPr>
              <w:t>Регулятивные универсальные учебные действия</w:t>
            </w:r>
          </w:p>
        </w:tc>
      </w:tr>
      <w:tr w:rsidR="007E7DF4" w:rsidTr="009E1EFB">
        <w:tc>
          <w:tcPr>
            <w:tcW w:w="3085" w:type="dxa"/>
          </w:tcPr>
          <w:p w:rsidR="007E7DF4" w:rsidRDefault="007E7DF4" w:rsidP="00762C0E">
            <w:pPr>
              <w:jc w:val="right"/>
              <w:rPr>
                <w:rFonts w:ascii="Times New Roman" w:hAnsi="Times New Roman" w:cs="Times New Roman"/>
                <w:b/>
                <w:sz w:val="24"/>
                <w:szCs w:val="24"/>
              </w:rPr>
            </w:pPr>
          </w:p>
        </w:tc>
        <w:tc>
          <w:tcPr>
            <w:tcW w:w="11701" w:type="dxa"/>
            <w:gridSpan w:val="2"/>
          </w:tcPr>
          <w:p w:rsidR="007E7DF4" w:rsidRDefault="007E7DF4" w:rsidP="007E7DF4">
            <w:pPr>
              <w:rPr>
                <w:rFonts w:ascii="Times New Roman" w:hAnsi="Times New Roman" w:cs="Times New Roman"/>
                <w:b/>
                <w:sz w:val="24"/>
                <w:szCs w:val="24"/>
              </w:rPr>
            </w:pPr>
          </w:p>
          <w:p w:rsidR="007E7DF4" w:rsidRPr="007E7DF4" w:rsidRDefault="007E7DF4" w:rsidP="007E7DF4">
            <w:pPr>
              <w:rPr>
                <w:rFonts w:ascii="Times New Roman" w:hAnsi="Times New Roman" w:cs="Times New Roman"/>
                <w:b/>
                <w:sz w:val="24"/>
                <w:szCs w:val="24"/>
              </w:rPr>
            </w:pPr>
            <w:r w:rsidRPr="007E7DF4">
              <w:rPr>
                <w:rFonts w:ascii="Times New Roman" w:hAnsi="Times New Roman" w:cs="Times New Roman"/>
                <w:b/>
                <w:sz w:val="24"/>
                <w:szCs w:val="24"/>
              </w:rPr>
              <w:t xml:space="preserve">Выпускник научится </w:t>
            </w:r>
          </w:p>
          <w:p w:rsidR="007E7DF4" w:rsidRPr="007E7DF4" w:rsidRDefault="007E7DF4" w:rsidP="007E7DF4">
            <w:pPr>
              <w:rPr>
                <w:rFonts w:ascii="Times New Roman" w:hAnsi="Times New Roman" w:cs="Times New Roman"/>
                <w:b/>
                <w:sz w:val="24"/>
                <w:szCs w:val="24"/>
              </w:rPr>
            </w:pPr>
            <w:r>
              <w:rPr>
                <w:rFonts w:ascii="Times New Roman" w:hAnsi="Times New Roman" w:cs="Times New Roman"/>
                <w:b/>
                <w:sz w:val="24"/>
                <w:szCs w:val="24"/>
              </w:rPr>
              <w:t xml:space="preserve">                                                                                                              </w:t>
            </w:r>
            <w:r w:rsidRPr="007E7DF4">
              <w:rPr>
                <w:rFonts w:ascii="Times New Roman" w:hAnsi="Times New Roman" w:cs="Times New Roman"/>
                <w:b/>
                <w:sz w:val="24"/>
                <w:szCs w:val="24"/>
              </w:rPr>
              <w:t xml:space="preserve"> Выпускник </w:t>
            </w:r>
            <w:proofErr w:type="gramStart"/>
            <w:r w:rsidRPr="007E7DF4">
              <w:rPr>
                <w:rFonts w:ascii="Times New Roman" w:hAnsi="Times New Roman" w:cs="Times New Roman"/>
                <w:b/>
                <w:sz w:val="24"/>
                <w:szCs w:val="24"/>
              </w:rPr>
              <w:t>получит возможность научится</w:t>
            </w:r>
            <w:proofErr w:type="gramEnd"/>
          </w:p>
          <w:p w:rsidR="007E7DF4" w:rsidRPr="007E7DF4" w:rsidRDefault="007E7DF4" w:rsidP="007E7DF4">
            <w:pPr>
              <w:rPr>
                <w:rFonts w:ascii="Times New Roman" w:hAnsi="Times New Roman" w:cs="Times New Roman"/>
                <w:b/>
                <w:sz w:val="24"/>
                <w:szCs w:val="24"/>
              </w:rPr>
            </w:pPr>
          </w:p>
        </w:tc>
      </w:tr>
      <w:tr w:rsidR="007E7DF4" w:rsidTr="007E7DF4">
        <w:tc>
          <w:tcPr>
            <w:tcW w:w="3085" w:type="dxa"/>
          </w:tcPr>
          <w:p w:rsidR="007E7DF4" w:rsidRP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Освоение обучающимися </w:t>
            </w:r>
            <w:proofErr w:type="spellStart"/>
            <w:r w:rsidRPr="007E7DF4">
              <w:rPr>
                <w:rFonts w:ascii="Times New Roman" w:hAnsi="Times New Roman" w:cs="Times New Roman"/>
                <w:sz w:val="24"/>
                <w:szCs w:val="24"/>
              </w:rPr>
              <w:t>межпредметных</w:t>
            </w:r>
            <w:proofErr w:type="spellEnd"/>
            <w:r w:rsidRPr="007E7DF4">
              <w:rPr>
                <w:rFonts w:ascii="Times New Roman" w:hAnsi="Times New Roman" w:cs="Times New Roman"/>
                <w:sz w:val="24"/>
                <w:szCs w:val="24"/>
              </w:rPr>
              <w:t xml:space="preserve"> понятий и универсальных</w:t>
            </w:r>
            <w:r>
              <w:rPr>
                <w:rFonts w:ascii="Times New Roman" w:hAnsi="Times New Roman" w:cs="Times New Roman"/>
                <w:sz w:val="24"/>
                <w:szCs w:val="24"/>
              </w:rPr>
              <w:t xml:space="preserve"> </w:t>
            </w:r>
            <w:r w:rsidRPr="007E7DF4">
              <w:rPr>
                <w:rFonts w:ascii="Times New Roman" w:hAnsi="Times New Roman" w:cs="Times New Roman"/>
                <w:sz w:val="24"/>
                <w:szCs w:val="24"/>
              </w:rPr>
              <w:t xml:space="preserve">учебных действий (регулятивные, познавательные, </w:t>
            </w:r>
            <w:proofErr w:type="spellStart"/>
            <w:proofErr w:type="gramStart"/>
            <w:r w:rsidRPr="007E7DF4">
              <w:rPr>
                <w:rFonts w:ascii="Times New Roman" w:hAnsi="Times New Roman" w:cs="Times New Roman"/>
                <w:sz w:val="24"/>
                <w:szCs w:val="24"/>
              </w:rPr>
              <w:t>коммуникативн</w:t>
            </w:r>
            <w:proofErr w:type="spellEnd"/>
            <w:r w:rsidRPr="007E7DF4">
              <w:rPr>
                <w:rFonts w:ascii="Times New Roman" w:hAnsi="Times New Roman" w:cs="Times New Roman"/>
                <w:sz w:val="24"/>
                <w:szCs w:val="24"/>
              </w:rPr>
              <w:t xml:space="preserve"> </w:t>
            </w:r>
            <w:proofErr w:type="spellStart"/>
            <w:r w:rsidRPr="007E7DF4">
              <w:rPr>
                <w:rFonts w:ascii="Times New Roman" w:hAnsi="Times New Roman" w:cs="Times New Roman"/>
                <w:sz w:val="24"/>
                <w:szCs w:val="24"/>
              </w:rPr>
              <w:t>ые</w:t>
            </w:r>
            <w:proofErr w:type="spellEnd"/>
            <w:proofErr w:type="gramEnd"/>
            <w:r w:rsidRPr="007E7DF4">
              <w:rPr>
                <w:rFonts w:ascii="Times New Roman" w:hAnsi="Times New Roman" w:cs="Times New Roman"/>
                <w:sz w:val="24"/>
                <w:szCs w:val="24"/>
              </w:rPr>
              <w:t xml:space="preserve">), способность их использования в познавательной и социальной практике, </w:t>
            </w:r>
            <w:proofErr w:type="spellStart"/>
            <w:r w:rsidRPr="007E7DF4">
              <w:rPr>
                <w:rFonts w:ascii="Times New Roman" w:hAnsi="Times New Roman" w:cs="Times New Roman"/>
                <w:sz w:val="24"/>
                <w:szCs w:val="24"/>
              </w:rPr>
              <w:t>самостоятельнос</w:t>
            </w:r>
            <w:proofErr w:type="spellEnd"/>
            <w:r w:rsidRPr="007E7DF4">
              <w:rPr>
                <w:rFonts w:ascii="Times New Roman" w:hAnsi="Times New Roman" w:cs="Times New Roman"/>
                <w:sz w:val="24"/>
                <w:szCs w:val="24"/>
              </w:rPr>
              <w:t xml:space="preserve"> </w:t>
            </w:r>
            <w:proofErr w:type="spellStart"/>
            <w:r w:rsidRPr="007E7DF4">
              <w:rPr>
                <w:rFonts w:ascii="Times New Roman" w:hAnsi="Times New Roman" w:cs="Times New Roman"/>
                <w:sz w:val="24"/>
                <w:szCs w:val="24"/>
              </w:rPr>
              <w:t>ть</w:t>
            </w:r>
            <w:proofErr w:type="spellEnd"/>
            <w:r w:rsidRPr="007E7DF4">
              <w:rPr>
                <w:rFonts w:ascii="Times New Roman" w:hAnsi="Times New Roman" w:cs="Times New Roman"/>
                <w:sz w:val="24"/>
                <w:szCs w:val="24"/>
              </w:rPr>
              <w:t xml:space="preserve">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Pr="007E7DF4">
              <w:rPr>
                <w:rFonts w:ascii="Times New Roman" w:hAnsi="Times New Roman" w:cs="Times New Roman"/>
                <w:sz w:val="24"/>
                <w:szCs w:val="24"/>
              </w:rPr>
              <w:lastRenderedPageBreak/>
              <w:t>учебноисследовательской</w:t>
            </w:r>
            <w:proofErr w:type="spellEnd"/>
            <w:r w:rsidRPr="007E7DF4">
              <w:rPr>
                <w:rFonts w:ascii="Times New Roman" w:hAnsi="Times New Roman" w:cs="Times New Roman"/>
                <w:sz w:val="24"/>
                <w:szCs w:val="24"/>
              </w:rPr>
              <w:t>, проектной и социальной деятельности</w:t>
            </w:r>
          </w:p>
        </w:tc>
        <w:tc>
          <w:tcPr>
            <w:tcW w:w="5670" w:type="dxa"/>
          </w:tcPr>
          <w:p w:rsidR="007E7DF4" w:rsidRDefault="007E7DF4" w:rsidP="007E7DF4">
            <w:pPr>
              <w:jc w:val="both"/>
              <w:rPr>
                <w:rFonts w:ascii="Times New Roman" w:hAnsi="Times New Roman" w:cs="Times New Roman"/>
                <w:sz w:val="24"/>
                <w:szCs w:val="24"/>
              </w:rPr>
            </w:pPr>
            <w:r w:rsidRPr="007E7DF4">
              <w:rPr>
                <w:rFonts w:ascii="Times New Roman" w:hAnsi="Times New Roman" w:cs="Times New Roman"/>
                <w:sz w:val="24"/>
                <w:szCs w:val="24"/>
              </w:rPr>
              <w:lastRenderedPageBreak/>
              <w:t xml:space="preserve"> умению самостоятельно определять цели деятельности и составлять планы деятельности;  </w:t>
            </w:r>
          </w:p>
          <w:p w:rsidR="007E7DF4" w:rsidRDefault="007E7DF4" w:rsidP="007E7DF4">
            <w:pPr>
              <w:jc w:val="both"/>
              <w:rPr>
                <w:rFonts w:ascii="Times New Roman" w:hAnsi="Times New Roman" w:cs="Times New Roman"/>
                <w:sz w:val="24"/>
                <w:szCs w:val="24"/>
              </w:rPr>
            </w:pPr>
            <w:r w:rsidRPr="007E7DF4">
              <w:rPr>
                <w:rFonts w:ascii="Times New Roman" w:hAnsi="Times New Roman" w:cs="Times New Roman"/>
                <w:sz w:val="24"/>
                <w:szCs w:val="24"/>
              </w:rPr>
              <w:t> самостоятельно осуществлять, контролировать и</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корректировать деятельность;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использовать все возможные ресурсы для достижения поставленных целей и реализации планов деятельности;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выбирать успешные стратегии в различных ситуациях;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умению самостоятельно оценивать и принимать решения, определяющие стратегию поведения, с учетом гражданских и нравственных ценностей;</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w:t>
            </w:r>
            <w:r w:rsidRPr="007E7DF4">
              <w:rPr>
                <w:rFonts w:ascii="Times New Roman" w:hAnsi="Times New Roman" w:cs="Times New Roman"/>
                <w:sz w:val="24"/>
                <w:szCs w:val="24"/>
              </w:rPr>
              <w:t> 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w:t>
            </w:r>
            <w:r w:rsidRPr="007E7DF4">
              <w:rPr>
                <w:rFonts w:ascii="Times New Roman" w:hAnsi="Times New Roman" w:cs="Times New Roman"/>
                <w:sz w:val="24"/>
                <w:szCs w:val="24"/>
              </w:rPr>
              <w:t xml:space="preserve"> ставить и формулировать собственные задачи в образовательной деятельности и жизненных ситуациях;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lastRenderedPageBreak/>
              <w:t xml:space="preserve"> </w:t>
            </w:r>
            <w:r w:rsidRPr="007E7DF4">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самостоятельно проектировать и организовывать свою индивидуальную и групповую деятельность, организовывать своё время с использованием ИКТ</w:t>
            </w:r>
            <w:proofErr w:type="gramStart"/>
            <w:r w:rsidRPr="007E7DF4">
              <w:rPr>
                <w:rFonts w:ascii="Times New Roman" w:hAnsi="Times New Roman" w:cs="Times New Roman"/>
                <w:sz w:val="24"/>
                <w:szCs w:val="24"/>
              </w:rPr>
              <w:t>.</w:t>
            </w:r>
            <w:proofErr w:type="gramEnd"/>
            <w:r w:rsidRPr="007E7DF4">
              <w:rPr>
                <w:rFonts w:ascii="Times New Roman" w:hAnsi="Times New Roman" w:cs="Times New Roman"/>
                <w:sz w:val="24"/>
                <w:szCs w:val="24"/>
              </w:rPr>
              <w:t xml:space="preserve">  </w:t>
            </w:r>
            <w:r w:rsidRPr="007E7DF4">
              <w:rPr>
                <w:rFonts w:ascii="Times New Roman" w:hAnsi="Times New Roman" w:cs="Times New Roman"/>
                <w:sz w:val="24"/>
                <w:szCs w:val="24"/>
              </w:rPr>
              <w:t xml:space="preserve">  </w:t>
            </w:r>
            <w:proofErr w:type="gramStart"/>
            <w:r w:rsidRPr="007E7DF4">
              <w:rPr>
                <w:rFonts w:ascii="Times New Roman" w:hAnsi="Times New Roman" w:cs="Times New Roman"/>
                <w:sz w:val="24"/>
                <w:szCs w:val="24"/>
              </w:rPr>
              <w:t>с</w:t>
            </w:r>
            <w:proofErr w:type="gramEnd"/>
            <w:r w:rsidRPr="007E7DF4">
              <w:rPr>
                <w:rFonts w:ascii="Times New Roman" w:hAnsi="Times New Roman" w:cs="Times New Roman"/>
                <w:sz w:val="24"/>
                <w:szCs w:val="24"/>
              </w:rPr>
              <w:t xml:space="preserve">облюдать нормы информационной культуры, этики и права;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с уважением относиться к частной информации и информационным правам других людей.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w:t>
            </w:r>
            <w:r>
              <w:rPr>
                <w:rFonts w:ascii="Times New Roman" w:hAnsi="Times New Roman" w:cs="Times New Roman"/>
                <w:sz w:val="24"/>
                <w:szCs w:val="24"/>
              </w:rPr>
              <w:t xml:space="preserve"> </w:t>
            </w:r>
            <w:r w:rsidRPr="007E7DF4">
              <w:rPr>
                <w:rFonts w:ascii="Times New Roman" w:hAnsi="Times New Roman" w:cs="Times New Roman"/>
                <w:sz w:val="24"/>
                <w:szCs w:val="24"/>
              </w:rPr>
              <w:t xml:space="preserve">рисков;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7E7DF4" w:rsidRPr="007E7DF4" w:rsidRDefault="007E7DF4" w:rsidP="007E7DF4">
            <w:pPr>
              <w:rPr>
                <w:rFonts w:ascii="Times New Roman" w:hAnsi="Times New Roman" w:cs="Times New Roman"/>
                <w:sz w:val="24"/>
                <w:szCs w:val="24"/>
              </w:rPr>
            </w:pPr>
            <w:r w:rsidRPr="007E7DF4">
              <w:rPr>
                <w:rFonts w:ascii="Times New Roman" w:hAnsi="Times New Roman" w:cs="Times New Roman"/>
                <w:sz w:val="24"/>
                <w:szCs w:val="24"/>
              </w:rPr>
              <w:t xml:space="preserve"> </w:t>
            </w:r>
            <w:r w:rsidRPr="007E7DF4">
              <w:rPr>
                <w:rFonts w:ascii="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tc>
        <w:tc>
          <w:tcPr>
            <w:tcW w:w="6031" w:type="dxa"/>
          </w:tcPr>
          <w:p w:rsidR="00811AA2" w:rsidRPr="00811AA2" w:rsidRDefault="004100D5" w:rsidP="00811AA2">
            <w:pPr>
              <w:pStyle w:val="a3"/>
              <w:numPr>
                <w:ilvl w:val="0"/>
                <w:numId w:val="2"/>
              </w:numPr>
              <w:ind w:left="176" w:firstLine="0"/>
              <w:rPr>
                <w:rFonts w:ascii="Times New Roman" w:hAnsi="Times New Roman" w:cs="Times New Roman"/>
                <w:sz w:val="24"/>
                <w:szCs w:val="24"/>
              </w:rPr>
            </w:pPr>
            <w:r w:rsidRPr="00811AA2">
              <w:rPr>
                <w:rFonts w:ascii="Times New Roman" w:hAnsi="Times New Roman" w:cs="Times New Roman"/>
                <w:sz w:val="24"/>
                <w:szCs w:val="24"/>
              </w:rPr>
              <w:lastRenderedPageBreak/>
              <w:t xml:space="preserve">Самостоятельно ставить </w:t>
            </w:r>
            <w:proofErr w:type="spellStart"/>
            <w:r w:rsidRPr="00811AA2">
              <w:rPr>
                <w:rFonts w:ascii="Times New Roman" w:hAnsi="Times New Roman" w:cs="Times New Roman"/>
                <w:sz w:val="24"/>
                <w:szCs w:val="24"/>
              </w:rPr>
              <w:t>цеои</w:t>
            </w:r>
            <w:proofErr w:type="spellEnd"/>
            <w:r w:rsidRPr="00811AA2">
              <w:rPr>
                <w:rFonts w:ascii="Times New Roman" w:hAnsi="Times New Roman" w:cs="Times New Roman"/>
                <w:sz w:val="24"/>
                <w:szCs w:val="24"/>
              </w:rPr>
              <w:t xml:space="preserve"> и задачи в нестандартных ситуациях; </w:t>
            </w:r>
          </w:p>
          <w:p w:rsidR="00811AA2" w:rsidRDefault="004100D5" w:rsidP="00811AA2">
            <w:pPr>
              <w:pStyle w:val="a3"/>
              <w:numPr>
                <w:ilvl w:val="0"/>
                <w:numId w:val="2"/>
              </w:numPr>
              <w:ind w:left="176" w:firstLine="0"/>
              <w:rPr>
                <w:rFonts w:ascii="Times New Roman" w:hAnsi="Times New Roman" w:cs="Times New Roman"/>
                <w:b/>
                <w:sz w:val="24"/>
                <w:szCs w:val="24"/>
              </w:rPr>
            </w:pPr>
            <w:r w:rsidRPr="00811AA2">
              <w:rPr>
                <w:rFonts w:ascii="Times New Roman" w:hAnsi="Times New Roman" w:cs="Times New Roman"/>
                <w:sz w:val="24"/>
                <w:szCs w:val="24"/>
              </w:rPr>
              <w:t> при планировании достижения целей</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самостоятельно, полно и адекватно учитывать условия и средства их достижения;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w:t>
            </w:r>
            <w:r w:rsidRPr="00811AA2">
              <w:rPr>
                <w:rFonts w:ascii="Times New Roman" w:hAnsi="Times New Roman" w:cs="Times New Roman"/>
                <w:sz w:val="24"/>
                <w:szCs w:val="24"/>
              </w:rPr>
              <w:t xml:space="preserve"> основам </w:t>
            </w:r>
            <w:proofErr w:type="spellStart"/>
            <w:r w:rsidRPr="00811AA2">
              <w:rPr>
                <w:rFonts w:ascii="Times New Roman" w:hAnsi="Times New Roman" w:cs="Times New Roman"/>
                <w:sz w:val="24"/>
                <w:szCs w:val="24"/>
              </w:rPr>
              <w:t>саморегуляции</w:t>
            </w:r>
            <w:proofErr w:type="spellEnd"/>
            <w:r w:rsidRPr="00811AA2">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основам </w:t>
            </w:r>
            <w:proofErr w:type="spellStart"/>
            <w:r w:rsidRPr="00811AA2">
              <w:rPr>
                <w:rFonts w:ascii="Times New Roman" w:hAnsi="Times New Roman" w:cs="Times New Roman"/>
                <w:sz w:val="24"/>
                <w:szCs w:val="24"/>
              </w:rPr>
              <w:t>саморегуляции</w:t>
            </w:r>
            <w:proofErr w:type="spellEnd"/>
            <w:r w:rsidRPr="00811AA2">
              <w:rPr>
                <w:rFonts w:ascii="Times New Roman" w:hAnsi="Times New Roman" w:cs="Times New Roman"/>
                <w:sz w:val="24"/>
                <w:szCs w:val="24"/>
              </w:rPr>
              <w:t xml:space="preserve"> эмоциональных состояний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lastRenderedPageBreak/>
              <w:t xml:space="preserve"> прилагать волевые усилия и преодолевать трудности и препятствия на пути достижения целей; </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адекватно оценивать свои возможности достижения цели </w:t>
            </w:r>
            <w:proofErr w:type="spellStart"/>
            <w:r w:rsidRPr="00811AA2">
              <w:rPr>
                <w:rFonts w:ascii="Times New Roman" w:hAnsi="Times New Roman" w:cs="Times New Roman"/>
                <w:sz w:val="24"/>
                <w:szCs w:val="24"/>
              </w:rPr>
              <w:t>определѐнной</w:t>
            </w:r>
            <w:proofErr w:type="spellEnd"/>
            <w:r w:rsidRPr="00811AA2">
              <w:rPr>
                <w:rFonts w:ascii="Times New Roman" w:hAnsi="Times New Roman" w:cs="Times New Roman"/>
                <w:sz w:val="24"/>
                <w:szCs w:val="24"/>
              </w:rPr>
              <w:t xml:space="preserve"> сложности в различных сферах самостоятельной деятельности</w:t>
            </w:r>
            <w:proofErr w:type="gramStart"/>
            <w:r w:rsidRPr="00811AA2">
              <w:rPr>
                <w:rFonts w:ascii="Times New Roman" w:hAnsi="Times New Roman" w:cs="Times New Roman"/>
                <w:sz w:val="24"/>
                <w:szCs w:val="24"/>
              </w:rPr>
              <w:t xml:space="preserve">;; </w:t>
            </w:r>
            <w:proofErr w:type="gramEnd"/>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w:t>
            </w:r>
            <w:r w:rsidRPr="00811AA2">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построению жизненных планов во временной перспективе. </w:t>
            </w:r>
          </w:p>
          <w:p w:rsidR="00811AA2" w:rsidRP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811AA2" w:rsidRPr="00811AA2" w:rsidRDefault="00811AA2" w:rsidP="00811AA2">
            <w:pPr>
              <w:rPr>
                <w:rFonts w:ascii="Times New Roman" w:hAnsi="Times New Roman" w:cs="Times New Roman"/>
                <w:sz w:val="24"/>
                <w:szCs w:val="24"/>
              </w:rPr>
            </w:pPr>
            <w:r w:rsidRPr="00811AA2">
              <w:rPr>
                <w:rFonts w:ascii="Times New Roman" w:hAnsi="Times New Roman" w:cs="Times New Roman"/>
                <w:sz w:val="24"/>
                <w:szCs w:val="24"/>
              </w:rPr>
              <w:t xml:space="preserve"> </w:t>
            </w:r>
          </w:p>
          <w:p w:rsidR="007E7DF4" w:rsidRPr="00811AA2" w:rsidRDefault="007E7DF4" w:rsidP="00811AA2">
            <w:pPr>
              <w:rPr>
                <w:rFonts w:ascii="Times New Roman" w:hAnsi="Times New Roman" w:cs="Times New Roman"/>
                <w:sz w:val="24"/>
                <w:szCs w:val="24"/>
              </w:rPr>
            </w:pPr>
          </w:p>
        </w:tc>
      </w:tr>
      <w:tr w:rsidR="00040EC8" w:rsidTr="009E1EFB">
        <w:tc>
          <w:tcPr>
            <w:tcW w:w="3085" w:type="dxa"/>
          </w:tcPr>
          <w:p w:rsidR="00040EC8" w:rsidRDefault="00040EC8" w:rsidP="007E7DF4">
            <w:pPr>
              <w:rPr>
                <w:rFonts w:ascii="Times New Roman" w:hAnsi="Times New Roman" w:cs="Times New Roman"/>
                <w:b/>
                <w:sz w:val="24"/>
                <w:szCs w:val="24"/>
              </w:rPr>
            </w:pPr>
          </w:p>
        </w:tc>
        <w:tc>
          <w:tcPr>
            <w:tcW w:w="11701" w:type="dxa"/>
            <w:gridSpan w:val="2"/>
          </w:tcPr>
          <w:p w:rsidR="00040EC8" w:rsidRDefault="00040EC8" w:rsidP="00040EC8">
            <w:pPr>
              <w:jc w:val="center"/>
              <w:rPr>
                <w:rFonts w:ascii="Times New Roman" w:hAnsi="Times New Roman" w:cs="Times New Roman"/>
                <w:b/>
                <w:sz w:val="24"/>
                <w:szCs w:val="24"/>
              </w:rPr>
            </w:pPr>
            <w:r w:rsidRPr="00040EC8">
              <w:rPr>
                <w:rFonts w:ascii="Times New Roman" w:hAnsi="Times New Roman" w:cs="Times New Roman"/>
                <w:b/>
                <w:sz w:val="24"/>
                <w:szCs w:val="24"/>
              </w:rPr>
              <w:t>Коммуникативные универсальные учебные действия</w:t>
            </w:r>
          </w:p>
        </w:tc>
      </w:tr>
      <w:tr w:rsidR="007E7DF4" w:rsidTr="007E7DF4">
        <w:tc>
          <w:tcPr>
            <w:tcW w:w="3085" w:type="dxa"/>
          </w:tcPr>
          <w:p w:rsidR="007E7DF4" w:rsidRDefault="007E7DF4" w:rsidP="007E7DF4">
            <w:pPr>
              <w:rPr>
                <w:rFonts w:ascii="Times New Roman" w:hAnsi="Times New Roman" w:cs="Times New Roman"/>
                <w:b/>
                <w:sz w:val="24"/>
                <w:szCs w:val="24"/>
              </w:rPr>
            </w:pPr>
          </w:p>
        </w:tc>
        <w:tc>
          <w:tcPr>
            <w:tcW w:w="5670" w:type="dxa"/>
          </w:tcPr>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умению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самостоятельной информационно-познавательной </w:t>
            </w:r>
            <w:r w:rsidRPr="00040EC8">
              <w:rPr>
                <w:rFonts w:ascii="Times New Roman" w:hAnsi="Times New Roman" w:cs="Times New Roman"/>
                <w:sz w:val="24"/>
                <w:szCs w:val="24"/>
              </w:rPr>
              <w:lastRenderedPageBreak/>
              <w:t xml:space="preserve">деятельности, владению навыками получения необходимой информации из словарей разных типов, умению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умению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владению языковыми средствами - умением ясно, логично и точно излагать свою точку зрения, использовать адекватные языковые средства;</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осуществлять деловую коммуникацию как со сверстниками, так и </w:t>
            </w:r>
            <w:proofErr w:type="gramStart"/>
            <w:r w:rsidRPr="00040EC8">
              <w:rPr>
                <w:rFonts w:ascii="Times New Roman" w:hAnsi="Times New Roman" w:cs="Times New Roman"/>
                <w:sz w:val="24"/>
                <w:szCs w:val="24"/>
              </w:rPr>
              <w:t>со</w:t>
            </w:r>
            <w:proofErr w:type="gramEnd"/>
            <w:r w:rsidRPr="00040EC8">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w:t>
            </w:r>
            <w:r>
              <w:rPr>
                <w:rFonts w:ascii="Times New Roman" w:hAnsi="Times New Roman" w:cs="Times New Roman"/>
                <w:sz w:val="24"/>
                <w:szCs w:val="24"/>
              </w:rPr>
              <w:t xml:space="preserve"> </w:t>
            </w:r>
            <w:r w:rsidRPr="00040EC8">
              <w:rPr>
                <w:rFonts w:ascii="Times New Roman" w:hAnsi="Times New Roman" w:cs="Times New Roman"/>
                <w:sz w:val="24"/>
                <w:szCs w:val="24"/>
              </w:rPr>
              <w:t xml:space="preserve">деловой коммуникации исходя из соображений результативности взаимодействия, а не личных симпатий;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ориентироваться в содержании  самостоятельно выбранного текста и понимать его целостный смысл;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самостоятельно находить в тексте требуемую информацию;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самостоятельно находить доводы в защиту своей точки зрения;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w:t>
            </w:r>
            <w:r w:rsidRPr="00040EC8">
              <w:rPr>
                <w:rFonts w:ascii="Times New Roman" w:hAnsi="Times New Roman" w:cs="Times New Roman"/>
                <w:sz w:val="24"/>
                <w:szCs w:val="24"/>
              </w:rPr>
              <w:lastRenderedPageBreak/>
              <w:t xml:space="preserve">получаемой информации, пробелы в информации и находить пути восполнения этих пробелов;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самостоятельно формулировать вопросы к сообщению, создавать краткое описание сообщения; цитировать фрагменты сообщения;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самостоятельно готовить </w:t>
            </w:r>
            <w:proofErr w:type="spellStart"/>
            <w:r w:rsidRPr="00040EC8">
              <w:rPr>
                <w:rFonts w:ascii="Times New Roman" w:hAnsi="Times New Roman" w:cs="Times New Roman"/>
                <w:sz w:val="24"/>
                <w:szCs w:val="24"/>
              </w:rPr>
              <w:t>аудиовидеоподдержку</w:t>
            </w:r>
            <w:proofErr w:type="spellEnd"/>
            <w:r w:rsidRPr="00040EC8">
              <w:rPr>
                <w:rFonts w:ascii="Times New Roman" w:hAnsi="Times New Roman" w:cs="Times New Roman"/>
                <w:sz w:val="24"/>
                <w:szCs w:val="24"/>
              </w:rPr>
              <w:t xml:space="preserve">, включая выступление перед дистанционной аудиторией;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самостоятельно участвовать в обсуждении (</w:t>
            </w:r>
            <w:proofErr w:type="spellStart"/>
            <w:r w:rsidRPr="00040EC8">
              <w:rPr>
                <w:rFonts w:ascii="Times New Roman" w:hAnsi="Times New Roman" w:cs="Times New Roman"/>
                <w:sz w:val="24"/>
                <w:szCs w:val="24"/>
              </w:rPr>
              <w:t>аудиовидеофорумы</w:t>
            </w:r>
            <w:proofErr w:type="spellEnd"/>
            <w:r w:rsidRPr="00040EC8">
              <w:rPr>
                <w:rFonts w:ascii="Times New Roman" w:hAnsi="Times New Roman" w:cs="Times New Roman"/>
                <w:sz w:val="24"/>
                <w:szCs w:val="24"/>
              </w:rPr>
              <w:t>, текстовые форумы) с использованием возможностей Интернета;</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осуществлять образовательное взаимодействие в информационном пространстве РФ; </w:t>
            </w:r>
          </w:p>
          <w:p w:rsidR="00040EC8" w:rsidRP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7E7DF4" w:rsidRPr="00040EC8" w:rsidRDefault="007E7DF4" w:rsidP="00040EC8">
            <w:pPr>
              <w:rPr>
                <w:rFonts w:ascii="Times New Roman" w:hAnsi="Times New Roman" w:cs="Times New Roman"/>
                <w:sz w:val="24"/>
                <w:szCs w:val="24"/>
              </w:rPr>
            </w:pPr>
          </w:p>
        </w:tc>
        <w:tc>
          <w:tcPr>
            <w:tcW w:w="6031" w:type="dxa"/>
          </w:tcPr>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lastRenderedPageBreak/>
              <w:t xml:space="preserve"> учитывать отличительные особенности коммуникации в сотрудничестве других людей от собственной позиции;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учитывать разные мнения и интересы и обосновывать собственную позицию;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понимать относительность мнений и подходов к </w:t>
            </w:r>
            <w:r w:rsidRPr="00040EC8">
              <w:rPr>
                <w:rFonts w:ascii="Times New Roman" w:hAnsi="Times New Roman" w:cs="Times New Roman"/>
                <w:sz w:val="24"/>
                <w:szCs w:val="24"/>
              </w:rPr>
              <w:lastRenderedPageBreak/>
              <w:t xml:space="preserve">решению проблемы;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продуктивно разрешать конфликты на основе </w:t>
            </w:r>
            <w:proofErr w:type="spellStart"/>
            <w:r w:rsidRPr="00040EC8">
              <w:rPr>
                <w:rFonts w:ascii="Times New Roman" w:hAnsi="Times New Roman" w:cs="Times New Roman"/>
                <w:sz w:val="24"/>
                <w:szCs w:val="24"/>
              </w:rPr>
              <w:t>учѐта</w:t>
            </w:r>
            <w:proofErr w:type="spellEnd"/>
            <w:r w:rsidRPr="00040EC8">
              <w:rPr>
                <w:rFonts w:ascii="Times New Roman" w:hAnsi="Times New Roman" w:cs="Times New Roman"/>
                <w:sz w:val="24"/>
                <w:szCs w:val="24"/>
              </w:rPr>
              <w:t xml:space="preserve"> интересов и позиций всех участников, поиска и оценки альтернативных способов разрешения конфликтов;</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брать на себя инициативу в организации совместного действия (деловое лидерство);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осуществлять коммуникативную рефлексию как осознание оснований собственных действий и действий </w:t>
            </w:r>
            <w:proofErr w:type="spellStart"/>
            <w:r w:rsidRPr="00040EC8">
              <w:rPr>
                <w:rFonts w:ascii="Times New Roman" w:hAnsi="Times New Roman" w:cs="Times New Roman"/>
                <w:sz w:val="24"/>
                <w:szCs w:val="24"/>
              </w:rPr>
              <w:t>партнѐра</w:t>
            </w:r>
            <w:proofErr w:type="spellEnd"/>
            <w:r w:rsidRPr="00040EC8">
              <w:rPr>
                <w:rFonts w:ascii="Times New Roman" w:hAnsi="Times New Roman" w:cs="Times New Roman"/>
                <w:sz w:val="24"/>
                <w:szCs w:val="24"/>
              </w:rPr>
              <w:t xml:space="preserve">;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в процессе коммуникации достаточно точно, последовательно и полно передавать </w:t>
            </w:r>
            <w:proofErr w:type="spellStart"/>
            <w:r w:rsidRPr="00040EC8">
              <w:rPr>
                <w:rFonts w:ascii="Times New Roman" w:hAnsi="Times New Roman" w:cs="Times New Roman"/>
                <w:sz w:val="24"/>
                <w:szCs w:val="24"/>
              </w:rPr>
              <w:t>партнѐру</w:t>
            </w:r>
            <w:proofErr w:type="spellEnd"/>
            <w:r w:rsidRPr="00040EC8">
              <w:rPr>
                <w:rFonts w:ascii="Times New Roman" w:hAnsi="Times New Roman" w:cs="Times New Roman"/>
                <w:sz w:val="24"/>
                <w:szCs w:val="24"/>
              </w:rPr>
              <w:t xml:space="preserve"> необходимую информацию как ориентир для</w:t>
            </w:r>
            <w:r>
              <w:rPr>
                <w:rFonts w:ascii="Times New Roman" w:hAnsi="Times New Roman" w:cs="Times New Roman"/>
                <w:sz w:val="24"/>
                <w:szCs w:val="24"/>
              </w:rPr>
              <w:t xml:space="preserve"> </w:t>
            </w:r>
            <w:r w:rsidRPr="00040EC8">
              <w:rPr>
                <w:rFonts w:ascii="Times New Roman" w:hAnsi="Times New Roman" w:cs="Times New Roman"/>
                <w:sz w:val="24"/>
                <w:szCs w:val="24"/>
              </w:rPr>
              <w:t xml:space="preserve">построения действия;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следовать морально-этическим и психологическим принципам общения и сотрудничества на основе уважительного отношения к </w:t>
            </w:r>
            <w:proofErr w:type="spellStart"/>
            <w:r w:rsidRPr="00040EC8">
              <w:rPr>
                <w:rFonts w:ascii="Times New Roman" w:hAnsi="Times New Roman" w:cs="Times New Roman"/>
                <w:sz w:val="24"/>
                <w:szCs w:val="24"/>
              </w:rPr>
              <w:t>партнѐрам</w:t>
            </w:r>
            <w:proofErr w:type="spellEnd"/>
            <w:r w:rsidRPr="00040EC8">
              <w:rPr>
                <w:rFonts w:ascii="Times New Roman" w:hAnsi="Times New Roman" w:cs="Times New Roman"/>
                <w:sz w:val="24"/>
                <w:szCs w:val="24"/>
              </w:rPr>
              <w:t xml:space="preserve">, внимания к личности другого, адекватного межличностного восприятия;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w:t>
            </w:r>
            <w:r w:rsidRPr="00040EC8">
              <w:rPr>
                <w:rFonts w:ascii="Times New Roman" w:hAnsi="Times New Roman" w:cs="Times New Roman"/>
                <w:sz w:val="24"/>
                <w:szCs w:val="24"/>
              </w:rPr>
              <w:lastRenderedPageBreak/>
              <w:t xml:space="preserve">(генератор идей, критик, исполнитель, выступающий, эксперт и т.д.);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координировать и выполнять работу в условиях реального, виртуального и комбинированного взаимодействия;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w:t>
            </w:r>
            <w:r w:rsidRPr="00040EC8">
              <w:rPr>
                <w:rFonts w:ascii="Times New Roman" w:hAnsi="Times New Roman" w:cs="Times New Roman"/>
                <w:sz w:val="24"/>
                <w:szCs w:val="24"/>
              </w:rPr>
              <w:t xml:space="preserve"> распознавать </w:t>
            </w:r>
            <w:proofErr w:type="spellStart"/>
            <w:r w:rsidRPr="00040EC8">
              <w:rPr>
                <w:rFonts w:ascii="Times New Roman" w:hAnsi="Times New Roman" w:cs="Times New Roman"/>
                <w:sz w:val="24"/>
                <w:szCs w:val="24"/>
              </w:rPr>
              <w:t>конфликтогенные</w:t>
            </w:r>
            <w:proofErr w:type="spellEnd"/>
            <w:r w:rsidRPr="00040EC8">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Pr>
                <w:rFonts w:ascii="Times New Roman" w:hAnsi="Times New Roman" w:cs="Times New Roman"/>
                <w:sz w:val="24"/>
                <w:szCs w:val="24"/>
              </w:rPr>
              <w:t xml:space="preserve">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осуществлять деловую коммуникацию как со сверстниками, так и </w:t>
            </w:r>
            <w:proofErr w:type="gramStart"/>
            <w:r w:rsidRPr="00040EC8">
              <w:rPr>
                <w:rFonts w:ascii="Times New Roman" w:hAnsi="Times New Roman" w:cs="Times New Roman"/>
                <w:sz w:val="24"/>
                <w:szCs w:val="24"/>
              </w:rPr>
              <w:t>со</w:t>
            </w:r>
            <w:proofErr w:type="gramEnd"/>
            <w:r w:rsidRPr="00040EC8">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040EC8">
              <w:rPr>
                <w:rFonts w:ascii="Times New Roman" w:hAnsi="Times New Roman" w:cs="Times New Roman"/>
                <w:sz w:val="24"/>
                <w:szCs w:val="24"/>
              </w:rPr>
              <w:t>ии и её</w:t>
            </w:r>
            <w:proofErr w:type="gramEnd"/>
            <w:r w:rsidRPr="00040EC8">
              <w:rPr>
                <w:rFonts w:ascii="Times New Roman" w:hAnsi="Times New Roman" w:cs="Times New Roman"/>
                <w:sz w:val="24"/>
                <w:szCs w:val="24"/>
              </w:rPr>
              <w:t xml:space="preserve"> осмысления;</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 критически относиться к рекламной информации;</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 находить способы проверки противоречивой информации;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определять достоверную информацию в случае наличия противоречивой или конфликтной ситуации; </w:t>
            </w:r>
          </w:p>
          <w:p w:rsid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xml:space="preserve">• находить и приводить критические аргументы в </w:t>
            </w:r>
            <w:r w:rsidRPr="00040EC8">
              <w:rPr>
                <w:rFonts w:ascii="Times New Roman" w:hAnsi="Times New Roman" w:cs="Times New Roman"/>
                <w:sz w:val="24"/>
                <w:szCs w:val="24"/>
              </w:rPr>
              <w:lastRenderedPageBreak/>
              <w:t xml:space="preserve">отношении действий и суждений другого;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w:t>
            </w:r>
          </w:p>
          <w:p w:rsidR="007E7DF4" w:rsidRPr="00040EC8" w:rsidRDefault="00040EC8" w:rsidP="00040EC8">
            <w:pPr>
              <w:rPr>
                <w:rFonts w:ascii="Times New Roman" w:hAnsi="Times New Roman" w:cs="Times New Roman"/>
                <w:sz w:val="24"/>
                <w:szCs w:val="24"/>
              </w:rPr>
            </w:pPr>
            <w:r w:rsidRPr="00040EC8">
              <w:rPr>
                <w:rFonts w:ascii="Times New Roman" w:hAnsi="Times New Roman" w:cs="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w:t>
            </w:r>
            <w:r>
              <w:rPr>
                <w:rFonts w:ascii="Times New Roman" w:hAnsi="Times New Roman" w:cs="Times New Roman"/>
                <w:sz w:val="24"/>
                <w:szCs w:val="24"/>
              </w:rPr>
              <w:t xml:space="preserve"> </w:t>
            </w:r>
            <w:r w:rsidRPr="00040EC8">
              <w:rPr>
                <w:rFonts w:ascii="Times New Roman" w:hAnsi="Times New Roman" w:cs="Times New Roman"/>
                <w:sz w:val="24"/>
                <w:szCs w:val="24"/>
              </w:rPr>
              <w:t>двуязычные).</w:t>
            </w:r>
          </w:p>
        </w:tc>
      </w:tr>
      <w:tr w:rsidR="00D928F5" w:rsidTr="009E1EFB">
        <w:tc>
          <w:tcPr>
            <w:tcW w:w="3085" w:type="dxa"/>
          </w:tcPr>
          <w:p w:rsidR="00D928F5" w:rsidRDefault="00D928F5" w:rsidP="007E7DF4">
            <w:pPr>
              <w:rPr>
                <w:rFonts w:ascii="Times New Roman" w:hAnsi="Times New Roman" w:cs="Times New Roman"/>
                <w:b/>
                <w:sz w:val="24"/>
                <w:szCs w:val="24"/>
              </w:rPr>
            </w:pPr>
          </w:p>
        </w:tc>
        <w:tc>
          <w:tcPr>
            <w:tcW w:w="11701" w:type="dxa"/>
            <w:gridSpan w:val="2"/>
          </w:tcPr>
          <w:p w:rsidR="00D928F5" w:rsidRPr="00D928F5" w:rsidRDefault="00D928F5" w:rsidP="00D928F5">
            <w:pPr>
              <w:jc w:val="center"/>
              <w:rPr>
                <w:rFonts w:ascii="Times New Roman" w:hAnsi="Times New Roman" w:cs="Times New Roman"/>
                <w:b/>
                <w:sz w:val="24"/>
                <w:szCs w:val="24"/>
              </w:rPr>
            </w:pPr>
            <w:r w:rsidRPr="00D928F5">
              <w:rPr>
                <w:rFonts w:ascii="Times New Roman" w:hAnsi="Times New Roman" w:cs="Times New Roman"/>
                <w:b/>
                <w:sz w:val="24"/>
                <w:szCs w:val="24"/>
              </w:rPr>
              <w:t>Познавательные универсальные учебные действия</w:t>
            </w:r>
          </w:p>
        </w:tc>
      </w:tr>
      <w:tr w:rsidR="00D928F5" w:rsidTr="007E7DF4">
        <w:tc>
          <w:tcPr>
            <w:tcW w:w="3085" w:type="dxa"/>
          </w:tcPr>
          <w:p w:rsidR="00D928F5" w:rsidRDefault="00D928F5" w:rsidP="007E7DF4">
            <w:pPr>
              <w:rPr>
                <w:rFonts w:ascii="Times New Roman" w:hAnsi="Times New Roman" w:cs="Times New Roman"/>
                <w:b/>
                <w:sz w:val="24"/>
                <w:szCs w:val="24"/>
              </w:rPr>
            </w:pPr>
          </w:p>
        </w:tc>
        <w:tc>
          <w:tcPr>
            <w:tcW w:w="5670" w:type="dxa"/>
          </w:tcPr>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навыкам познавательной, учебно-исследовательской и проектной деятельности, навыкам разрешения проблем;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самостоятельному поиску методов решения практических задач, применению различных методов познания;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умению определять назначение и функции различных социальных институтов;</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менять и удерживать разные позиции в познавательной деятельности.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осуществлять фиксацию изображений и звуков в ходе проектной деятельности; самостоятельно выбирать </w:t>
            </w:r>
            <w:r w:rsidRPr="00D928F5">
              <w:rPr>
                <w:rFonts w:ascii="Times New Roman" w:hAnsi="Times New Roman" w:cs="Times New Roman"/>
                <w:sz w:val="24"/>
                <w:szCs w:val="24"/>
              </w:rPr>
              <w:lastRenderedPageBreak/>
              <w:t xml:space="preserve">технические средства ИКТ для фиксации изображений и звуков в соответствии с поставленной целью;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проводить обработку цифровых звукозаписей с использованием возможностей специальных компьютерных инструментов;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осуществлять видеосъёмку и проводить монтаж отснятого материала с использованием возможностей специальных компьютерных инструментов.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самостоятельно сканировать текст и осуществлять</w:t>
            </w:r>
            <w:r>
              <w:rPr>
                <w:rFonts w:ascii="Times New Roman" w:hAnsi="Times New Roman" w:cs="Times New Roman"/>
                <w:sz w:val="24"/>
                <w:szCs w:val="24"/>
              </w:rPr>
              <w:t xml:space="preserve"> </w:t>
            </w:r>
            <w:r w:rsidRPr="00D928F5">
              <w:rPr>
                <w:rFonts w:ascii="Times New Roman" w:hAnsi="Times New Roman" w:cs="Times New Roman"/>
                <w:sz w:val="24"/>
                <w:szCs w:val="24"/>
              </w:rPr>
              <w:t xml:space="preserve">распознавание сканированного текста; </w:t>
            </w:r>
            <w:r w:rsidRPr="00D928F5">
              <w:rPr>
                <w:rFonts w:ascii="Times New Roman" w:hAnsi="Times New Roman" w:cs="Times New Roman"/>
                <w:sz w:val="24"/>
                <w:szCs w:val="24"/>
              </w:rPr>
              <w:t xml:space="preserve">  самостоятельно осуществлять редактирование и структурирование текста в соответствии с его смыслом средствами текстового редактора;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928F5">
              <w:rPr>
                <w:rFonts w:ascii="Times New Roman" w:hAnsi="Times New Roman" w:cs="Times New Roman"/>
                <w:sz w:val="24"/>
                <w:szCs w:val="24"/>
              </w:rPr>
              <w:t>резюмирование</w:t>
            </w:r>
            <w:proofErr w:type="spellEnd"/>
            <w:r w:rsidRPr="00D928F5">
              <w:rPr>
                <w:rFonts w:ascii="Times New Roman" w:hAnsi="Times New Roman" w:cs="Times New Roman"/>
                <w:sz w:val="24"/>
                <w:szCs w:val="24"/>
              </w:rPr>
              <w:t xml:space="preserve"> высказываний в ходе обсуждения;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использовать средства орфографического и синтаксического контроля русского текста и текста на иностранном языке.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создавать различные геометрические объекты с использованием возможностей специальных компьютерных инструментов;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создавать диаграммы различных </w:t>
            </w:r>
            <w:r w:rsidRPr="00D928F5">
              <w:rPr>
                <w:rFonts w:ascii="Times New Roman" w:hAnsi="Times New Roman" w:cs="Times New Roman"/>
                <w:sz w:val="24"/>
                <w:szCs w:val="24"/>
              </w:rPr>
              <w:lastRenderedPageBreak/>
              <w:t xml:space="preserve">видов (алгоритмические, концептуальные, классификационные, организационные, родства и др.) в соответствии с решаемыми задачами;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создавать специализированные карты и диаграммы: географические, хронологические и т.п.;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создавать графические объекты с использованием специализированных компьютерных инструментов и устройств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Использовать звуковые и музыкальные редакторы в проектно-исследовательской деятельности;</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xml:space="preserve">  использовать программы звукозаписи и микрофоны в проектно-исследовательской деятельности.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самостоятельно осуществлять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самостоятельно использовать различные библиотечные, в том</w:t>
            </w:r>
            <w:r>
              <w:rPr>
                <w:rFonts w:ascii="Times New Roman" w:hAnsi="Times New Roman" w:cs="Times New Roman"/>
                <w:sz w:val="24"/>
                <w:szCs w:val="24"/>
              </w:rPr>
              <w:t xml:space="preserve">  </w:t>
            </w:r>
            <w:r w:rsidRPr="00D928F5">
              <w:rPr>
                <w:rFonts w:ascii="Times New Roman" w:hAnsi="Times New Roman" w:cs="Times New Roman"/>
                <w:sz w:val="24"/>
                <w:szCs w:val="24"/>
              </w:rPr>
              <w:t xml:space="preserve">числе электронные, каталоги для поиска необходимых книг;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искать информацию в различных базах данных, создавать и заполнять базы данных, в частности использовать различные определители;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вводить результаты измерений и другие цифровые данные для их обработки, в том числе статистической и визуализации;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строить математические модели;  </w:t>
            </w:r>
            <w:r w:rsidRPr="00D928F5">
              <w:rPr>
                <w:rFonts w:ascii="Times New Roman" w:hAnsi="Times New Roman" w:cs="Times New Roman"/>
                <w:sz w:val="24"/>
                <w:szCs w:val="24"/>
              </w:rPr>
              <w:t xml:space="preserve">  самостоятельно проводить эксперименты и </w:t>
            </w:r>
            <w:r w:rsidRPr="00D928F5">
              <w:rPr>
                <w:rFonts w:ascii="Times New Roman" w:hAnsi="Times New Roman" w:cs="Times New Roman"/>
                <w:sz w:val="24"/>
                <w:szCs w:val="24"/>
              </w:rPr>
              <w:lastRenderedPageBreak/>
              <w:t xml:space="preserve">исследования в виртуальных лабораториях в процессе проектной деятельности.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моделировать с использованием виртуальных конструкторов;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конструировать и моделировать с использованием материальных конструкторов с компьютерным управлением и обратной связью;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решать учебно-познавательные и учебно-практические задачи, требующие полного и критического понимания текста;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самостоятельно структурировать текст;</w:t>
            </w:r>
            <w:r>
              <w:rPr>
                <w:rFonts w:ascii="Times New Roman" w:hAnsi="Times New Roman" w:cs="Times New Roman"/>
                <w:sz w:val="24"/>
                <w:szCs w:val="24"/>
              </w:rPr>
              <w:t xml:space="preserve">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самостоятельно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xml:space="preserve"> самостоятельно интерпретировать текст;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связывать информацию, обнаруженную в тексте, со знаниями из других источников;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lastRenderedPageBreak/>
              <w:t xml:space="preserve"> самостоятельно оценивать утверждения, сделанные в тексте, исходя из своих представлений о мире;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C70585" w:rsidRDefault="00D928F5" w:rsidP="00D928F5">
            <w:pPr>
              <w:rPr>
                <w:rFonts w:ascii="Times New Roman" w:hAnsi="Times New Roman" w:cs="Times New Roman"/>
                <w:sz w:val="24"/>
                <w:szCs w:val="24"/>
              </w:rPr>
            </w:pPr>
            <w:proofErr w:type="gramStart"/>
            <w:r w:rsidRPr="00D928F5">
              <w:rPr>
                <w:rFonts w:ascii="Times New Roman" w:hAnsi="Times New Roman" w:cs="Times New Roman"/>
                <w:sz w:val="24"/>
                <w:szCs w:val="24"/>
              </w:rPr>
              <w:t xml:space="preserve"> самостоятельно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проводить деконструкцию сообщений, выделение в них структуры, элементов и фрагментов;  </w:t>
            </w:r>
          </w:p>
          <w:p w:rsidR="00D928F5" w:rsidRPr="00D928F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D928F5" w:rsidRPr="00040EC8" w:rsidRDefault="00D928F5" w:rsidP="00040EC8">
            <w:pPr>
              <w:rPr>
                <w:rFonts w:ascii="Times New Roman" w:hAnsi="Times New Roman" w:cs="Times New Roman"/>
                <w:sz w:val="24"/>
                <w:szCs w:val="24"/>
              </w:rPr>
            </w:pPr>
          </w:p>
        </w:tc>
        <w:tc>
          <w:tcPr>
            <w:tcW w:w="6031" w:type="dxa"/>
          </w:tcPr>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lastRenderedPageBreak/>
              <w:t xml:space="preserve"> ставить проблему, обосновывать ее и аргументировать актуальность;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самостоятельно проводить исследование на основе теоретических и эмпирических методов;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xml:space="preserve"> делать умозаключения (индуктивные и по аналогии) и выводы на основе аргументации;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различные </w:t>
            </w:r>
            <w:proofErr w:type="spellStart"/>
            <w:r w:rsidRPr="00D928F5">
              <w:rPr>
                <w:rFonts w:ascii="Times New Roman" w:hAnsi="Times New Roman" w:cs="Times New Roman"/>
                <w:sz w:val="24"/>
                <w:szCs w:val="24"/>
              </w:rPr>
              <w:t>модельносхематические</w:t>
            </w:r>
            <w:proofErr w:type="spellEnd"/>
            <w:r w:rsidRPr="00D928F5">
              <w:rPr>
                <w:rFonts w:ascii="Times New Roman" w:hAnsi="Times New Roman" w:cs="Times New Roman"/>
                <w:sz w:val="24"/>
                <w:szCs w:val="24"/>
              </w:rPr>
              <w:t xml:space="preserve"> средства для представления существенных связей и отношений, а также противоречий, выявленных в информационных источниках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различать творческую и техническую фиксацию звуков и изображений;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использовать возможности И</w:t>
            </w:r>
            <w:proofErr w:type="gramStart"/>
            <w:r w:rsidRPr="00D928F5">
              <w:rPr>
                <w:rFonts w:ascii="Times New Roman" w:hAnsi="Times New Roman" w:cs="Times New Roman"/>
                <w:sz w:val="24"/>
                <w:szCs w:val="24"/>
              </w:rPr>
              <w:t>КТ в тв</w:t>
            </w:r>
            <w:proofErr w:type="gramEnd"/>
            <w:r w:rsidRPr="00D928F5">
              <w:rPr>
                <w:rFonts w:ascii="Times New Roman" w:hAnsi="Times New Roman" w:cs="Times New Roman"/>
                <w:sz w:val="24"/>
                <w:szCs w:val="24"/>
              </w:rPr>
              <w:t xml:space="preserve">орческой деятельности, связанной с искусством;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осуществлять трёхмерное сканирование.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создавать текст на иностранном языке с </w:t>
            </w:r>
            <w:r w:rsidRPr="00D928F5">
              <w:rPr>
                <w:rFonts w:ascii="Times New Roman" w:hAnsi="Times New Roman" w:cs="Times New Roman"/>
                <w:sz w:val="24"/>
                <w:szCs w:val="24"/>
              </w:rPr>
              <w:lastRenderedPageBreak/>
              <w:t xml:space="preserve">использованием слепого десятипальцевого клавиатурного письма; </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использовать компьютерные инструменты, упрощающие расшифровку аудиозаписей.</w:t>
            </w:r>
          </w:p>
          <w:p w:rsidR="00C7058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xml:space="preserve"> </w:t>
            </w:r>
            <w:r w:rsidRPr="00D928F5">
              <w:rPr>
                <w:rFonts w:ascii="Times New Roman" w:hAnsi="Times New Roman" w:cs="Times New Roman"/>
                <w:sz w:val="24"/>
                <w:szCs w:val="24"/>
              </w:rPr>
              <w:t xml:space="preserve"> создавать мультипликационные фильмы; </w:t>
            </w:r>
          </w:p>
          <w:p w:rsidR="00D928F5" w:rsidRDefault="00D928F5" w:rsidP="00040EC8">
            <w:pPr>
              <w:rPr>
                <w:rFonts w:ascii="Times New Roman" w:hAnsi="Times New Roman" w:cs="Times New Roman"/>
                <w:sz w:val="24"/>
                <w:szCs w:val="24"/>
              </w:rPr>
            </w:pPr>
            <w:r w:rsidRPr="00D928F5">
              <w:rPr>
                <w:rFonts w:ascii="Times New Roman" w:hAnsi="Times New Roman" w:cs="Times New Roman"/>
                <w:sz w:val="24"/>
                <w:szCs w:val="24"/>
              </w:rPr>
              <w:t> создавать виртуальные модели трёхмерных объектов.</w:t>
            </w:r>
            <w:r>
              <w:rPr>
                <w:rFonts w:ascii="Times New Roman" w:hAnsi="Times New Roman" w:cs="Times New Roman"/>
                <w:sz w:val="24"/>
                <w:szCs w:val="24"/>
              </w:rPr>
              <w:t xml:space="preserve">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музыкальные редакторы, клавишные и кинетические синтезаторы для решения творческих задач.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проектировать дизайн сообщений в соответствии с задачами и средствами доставки;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проводить </w:t>
            </w:r>
            <w:proofErr w:type="gramStart"/>
            <w:r w:rsidRPr="00D928F5">
              <w:rPr>
                <w:rFonts w:ascii="Times New Roman" w:hAnsi="Times New Roman" w:cs="Times New Roman"/>
                <w:sz w:val="24"/>
                <w:szCs w:val="24"/>
              </w:rPr>
              <w:t>естественно-научные</w:t>
            </w:r>
            <w:proofErr w:type="gramEnd"/>
            <w:r w:rsidRPr="00D928F5">
              <w:rPr>
                <w:rFonts w:ascii="Times New Roman" w:hAnsi="Times New Roman" w:cs="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проектировать виртуальные и реальные объекты и процессы, использовать системы автоматизированного проектирования.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решать задачи, находящиеся на стыке нескольких учебных дисциплин;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основной алгоритм исследования при решении своих учебно-познавательных задач; </w:t>
            </w:r>
          </w:p>
          <w:p w:rsidR="00C7058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основные принципы проектной деятельности при решении своих </w:t>
            </w:r>
            <w:proofErr w:type="spellStart"/>
            <w:r w:rsidRPr="00D928F5">
              <w:rPr>
                <w:rFonts w:ascii="Times New Roman" w:hAnsi="Times New Roman" w:cs="Times New Roman"/>
                <w:sz w:val="24"/>
                <w:szCs w:val="24"/>
              </w:rPr>
              <w:t>учебнопознавательных</w:t>
            </w:r>
            <w:proofErr w:type="spellEnd"/>
            <w:r w:rsidRPr="00D928F5">
              <w:rPr>
                <w:rFonts w:ascii="Times New Roman" w:hAnsi="Times New Roman" w:cs="Times New Roman"/>
                <w:sz w:val="24"/>
                <w:szCs w:val="24"/>
              </w:rPr>
              <w:t xml:space="preserve"> задач и задач, возникающих в культурной и социальной жизни; </w:t>
            </w:r>
          </w:p>
          <w:p w:rsidR="00D928F5" w:rsidRPr="00D928F5" w:rsidRDefault="00D928F5" w:rsidP="00D928F5">
            <w:pPr>
              <w:rPr>
                <w:rFonts w:ascii="Times New Roman" w:hAnsi="Times New Roman" w:cs="Times New Roman"/>
                <w:sz w:val="24"/>
                <w:szCs w:val="24"/>
              </w:rPr>
            </w:pPr>
            <w:r w:rsidRPr="00D928F5">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 </w:t>
            </w:r>
            <w:r w:rsidRPr="00D928F5">
              <w:rPr>
                <w:rFonts w:ascii="Times New Roman" w:hAnsi="Times New Roman" w:cs="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tc>
      </w:tr>
    </w:tbl>
    <w:p w:rsidR="007E7DF4" w:rsidRDefault="007E7DF4" w:rsidP="00762C0E">
      <w:pPr>
        <w:spacing w:after="0"/>
        <w:jc w:val="right"/>
        <w:rPr>
          <w:rFonts w:ascii="Times New Roman" w:hAnsi="Times New Roman" w:cs="Times New Roman"/>
          <w:b/>
          <w:sz w:val="24"/>
          <w:szCs w:val="24"/>
        </w:rPr>
      </w:pPr>
    </w:p>
    <w:p w:rsidR="00040EC8" w:rsidRDefault="00040EC8" w:rsidP="00404D2C">
      <w:pPr>
        <w:spacing w:after="0"/>
        <w:jc w:val="center"/>
        <w:rPr>
          <w:rFonts w:ascii="Times New Roman" w:hAnsi="Times New Roman" w:cs="Times New Roman"/>
          <w:b/>
          <w:sz w:val="24"/>
          <w:szCs w:val="24"/>
        </w:rPr>
      </w:pPr>
    </w:p>
    <w:p w:rsidR="00CD15EA" w:rsidRDefault="00CD15EA" w:rsidP="00404D2C">
      <w:pPr>
        <w:spacing w:after="0"/>
        <w:jc w:val="center"/>
        <w:rPr>
          <w:rFonts w:ascii="Times New Roman" w:hAnsi="Times New Roman" w:cs="Times New Roman"/>
          <w:b/>
          <w:sz w:val="24"/>
          <w:szCs w:val="24"/>
        </w:rPr>
      </w:pPr>
    </w:p>
    <w:p w:rsidR="00CD15EA" w:rsidRDefault="00CD15EA" w:rsidP="00404D2C">
      <w:pPr>
        <w:spacing w:after="0"/>
        <w:jc w:val="center"/>
        <w:rPr>
          <w:rFonts w:ascii="Times New Roman" w:hAnsi="Times New Roman" w:cs="Times New Roman"/>
          <w:b/>
          <w:sz w:val="24"/>
          <w:szCs w:val="24"/>
        </w:rPr>
      </w:pPr>
    </w:p>
    <w:p w:rsidR="00CD15EA" w:rsidRDefault="00CD15EA" w:rsidP="00404D2C">
      <w:pPr>
        <w:spacing w:after="0"/>
        <w:jc w:val="center"/>
        <w:rPr>
          <w:rFonts w:ascii="Times New Roman" w:hAnsi="Times New Roman" w:cs="Times New Roman"/>
          <w:b/>
          <w:sz w:val="24"/>
          <w:szCs w:val="24"/>
        </w:rPr>
      </w:pPr>
    </w:p>
    <w:p w:rsidR="00CD15EA" w:rsidRDefault="00CD15EA" w:rsidP="00404D2C">
      <w:pPr>
        <w:spacing w:after="0"/>
        <w:jc w:val="center"/>
        <w:rPr>
          <w:rFonts w:ascii="Times New Roman" w:hAnsi="Times New Roman" w:cs="Times New Roman"/>
          <w:b/>
          <w:sz w:val="24"/>
          <w:szCs w:val="24"/>
        </w:rPr>
      </w:pPr>
    </w:p>
    <w:p w:rsidR="00404D2C" w:rsidRPr="00404D2C" w:rsidRDefault="00404D2C" w:rsidP="00404D2C">
      <w:pPr>
        <w:tabs>
          <w:tab w:val="left" w:pos="3187"/>
        </w:tabs>
        <w:spacing w:after="0"/>
        <w:jc w:val="center"/>
        <w:rPr>
          <w:rFonts w:ascii="Times New Roman" w:hAnsi="Times New Roman" w:cs="Times New Roman"/>
          <w:b/>
          <w:sz w:val="24"/>
          <w:szCs w:val="24"/>
        </w:rPr>
      </w:pPr>
      <w:r w:rsidRPr="00404D2C">
        <w:rPr>
          <w:rFonts w:ascii="Times New Roman" w:hAnsi="Times New Roman" w:cs="Times New Roman"/>
          <w:b/>
          <w:sz w:val="24"/>
          <w:szCs w:val="24"/>
        </w:rPr>
        <w:lastRenderedPageBreak/>
        <w:t xml:space="preserve">I.2.3. Планируемые предметные результаты освоения ООП СОО </w:t>
      </w:r>
      <w:r>
        <w:rPr>
          <w:rFonts w:ascii="Times New Roman" w:hAnsi="Times New Roman" w:cs="Times New Roman"/>
          <w:b/>
          <w:sz w:val="24"/>
          <w:szCs w:val="24"/>
        </w:rPr>
        <w:t xml:space="preserve">МБОУ  «СОШ п. </w:t>
      </w:r>
      <w:proofErr w:type="gramStart"/>
      <w:r>
        <w:rPr>
          <w:rFonts w:ascii="Times New Roman" w:hAnsi="Times New Roman" w:cs="Times New Roman"/>
          <w:b/>
          <w:sz w:val="24"/>
          <w:szCs w:val="24"/>
        </w:rPr>
        <w:t>Целинный</w:t>
      </w:r>
      <w:proofErr w:type="gramEnd"/>
      <w:r>
        <w:rPr>
          <w:rFonts w:ascii="Times New Roman" w:hAnsi="Times New Roman" w:cs="Times New Roman"/>
          <w:b/>
          <w:sz w:val="24"/>
          <w:szCs w:val="24"/>
        </w:rPr>
        <w:t>»</w:t>
      </w:r>
    </w:p>
    <w:p w:rsidR="00404D2C" w:rsidRPr="00404D2C" w:rsidRDefault="00404D2C" w:rsidP="00404D2C">
      <w:pPr>
        <w:tabs>
          <w:tab w:val="left" w:pos="3187"/>
        </w:tabs>
        <w:spacing w:after="0"/>
        <w:rPr>
          <w:rFonts w:ascii="Times New Roman" w:hAnsi="Times New Roman" w:cs="Times New Roman"/>
          <w:sz w:val="24"/>
          <w:szCs w:val="24"/>
        </w:rPr>
      </w:pPr>
      <w:r w:rsidRPr="00404D2C">
        <w:rPr>
          <w:rFonts w:ascii="Times New Roman" w:hAnsi="Times New Roman" w:cs="Times New Roman"/>
          <w:sz w:val="24"/>
          <w:szCs w:val="24"/>
        </w:rPr>
        <w:t xml:space="preserve">Предметные результаты на уровне среднего общего образования в соответствии с ФГОС СОО, устанавливаются для двух уровней: базового и углубленного, в которых выделяются две  традиционные группы результатов «Выпускник научится» и «Выпускник получит возможность научиться». </w:t>
      </w:r>
    </w:p>
    <w:p w:rsidR="00E91E71" w:rsidRPr="00E91E71" w:rsidRDefault="00404D2C" w:rsidP="00404D2C">
      <w:pPr>
        <w:tabs>
          <w:tab w:val="left" w:pos="3187"/>
        </w:tabs>
        <w:spacing w:after="0"/>
        <w:jc w:val="center"/>
        <w:rPr>
          <w:rFonts w:ascii="Times New Roman" w:hAnsi="Times New Roman" w:cs="Times New Roman"/>
          <w:b/>
          <w:sz w:val="28"/>
          <w:szCs w:val="28"/>
        </w:rPr>
      </w:pPr>
      <w:r w:rsidRPr="00404D2C">
        <w:rPr>
          <w:rFonts w:ascii="Times New Roman" w:hAnsi="Times New Roman" w:cs="Times New Roman"/>
          <w:b/>
          <w:sz w:val="24"/>
          <w:szCs w:val="24"/>
        </w:rPr>
        <w:t>Логика представления планируемых предметных результатов:</w:t>
      </w:r>
    </w:p>
    <w:p w:rsidR="00D928F5" w:rsidRDefault="00E91E71" w:rsidP="00E91E71">
      <w:pPr>
        <w:tabs>
          <w:tab w:val="left" w:pos="3187"/>
        </w:tabs>
        <w:spacing w:after="0"/>
        <w:jc w:val="right"/>
        <w:rPr>
          <w:rFonts w:ascii="Times New Roman" w:hAnsi="Times New Roman" w:cs="Times New Roman"/>
          <w:b/>
          <w:sz w:val="24"/>
          <w:szCs w:val="24"/>
        </w:rPr>
      </w:pPr>
      <w:r w:rsidRPr="00E91E71">
        <w:rPr>
          <w:rFonts w:ascii="Times New Roman" w:hAnsi="Times New Roman" w:cs="Times New Roman"/>
          <w:b/>
          <w:sz w:val="24"/>
          <w:szCs w:val="24"/>
        </w:rPr>
        <w:t>Таблица</w:t>
      </w:r>
      <w:r>
        <w:rPr>
          <w:rFonts w:ascii="Times New Roman" w:hAnsi="Times New Roman" w:cs="Times New Roman"/>
          <w:b/>
          <w:sz w:val="24"/>
          <w:szCs w:val="24"/>
        </w:rPr>
        <w:t xml:space="preserve"> 4</w:t>
      </w:r>
    </w:p>
    <w:p w:rsidR="00D928F5" w:rsidRDefault="00D928F5" w:rsidP="00762C0E">
      <w:pPr>
        <w:spacing w:after="0"/>
        <w:jc w:val="right"/>
        <w:rPr>
          <w:rFonts w:ascii="Times New Roman" w:hAnsi="Times New Roman" w:cs="Times New Roman"/>
          <w:b/>
          <w:sz w:val="24"/>
          <w:szCs w:val="24"/>
        </w:rPr>
      </w:pPr>
    </w:p>
    <w:p w:rsidR="00D928F5" w:rsidRDefault="00D928F5" w:rsidP="00762C0E">
      <w:pPr>
        <w:spacing w:after="0"/>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5670"/>
        <w:gridCol w:w="5889"/>
      </w:tblGrid>
      <w:tr w:rsidR="00404D2C" w:rsidTr="00404D2C">
        <w:tc>
          <w:tcPr>
            <w:tcW w:w="3227" w:type="dxa"/>
          </w:tcPr>
          <w:p w:rsidR="00404D2C" w:rsidRDefault="00404D2C" w:rsidP="00404D2C">
            <w:pPr>
              <w:jc w:val="both"/>
              <w:rPr>
                <w:rFonts w:ascii="Times New Roman" w:hAnsi="Times New Roman" w:cs="Times New Roman"/>
                <w:b/>
                <w:sz w:val="24"/>
                <w:szCs w:val="24"/>
              </w:rPr>
            </w:pPr>
          </w:p>
        </w:tc>
        <w:tc>
          <w:tcPr>
            <w:tcW w:w="5670" w:type="dxa"/>
          </w:tcPr>
          <w:p w:rsidR="00404D2C" w:rsidRPr="00404D2C" w:rsidRDefault="00404D2C" w:rsidP="00404D2C">
            <w:pPr>
              <w:jc w:val="both"/>
              <w:rPr>
                <w:rFonts w:ascii="Times New Roman" w:hAnsi="Times New Roman" w:cs="Times New Roman"/>
                <w:b/>
                <w:sz w:val="24"/>
                <w:szCs w:val="24"/>
              </w:rPr>
            </w:pPr>
            <w:r w:rsidRPr="00404D2C">
              <w:rPr>
                <w:rFonts w:ascii="Times New Roman" w:hAnsi="Times New Roman" w:cs="Times New Roman"/>
                <w:b/>
                <w:sz w:val="24"/>
                <w:szCs w:val="24"/>
              </w:rPr>
              <w:t xml:space="preserve">Базовый уровень </w:t>
            </w:r>
          </w:p>
          <w:p w:rsidR="00404D2C" w:rsidRDefault="00404D2C" w:rsidP="00404D2C">
            <w:pPr>
              <w:jc w:val="both"/>
              <w:rPr>
                <w:rFonts w:ascii="Times New Roman" w:hAnsi="Times New Roman" w:cs="Times New Roman"/>
                <w:b/>
                <w:sz w:val="24"/>
                <w:szCs w:val="24"/>
              </w:rPr>
            </w:pPr>
          </w:p>
        </w:tc>
        <w:tc>
          <w:tcPr>
            <w:tcW w:w="5889" w:type="dxa"/>
          </w:tcPr>
          <w:p w:rsidR="00404D2C" w:rsidRDefault="00404D2C" w:rsidP="00404D2C">
            <w:pPr>
              <w:jc w:val="both"/>
              <w:rPr>
                <w:rFonts w:ascii="Times New Roman" w:hAnsi="Times New Roman" w:cs="Times New Roman"/>
                <w:b/>
                <w:sz w:val="24"/>
                <w:szCs w:val="24"/>
              </w:rPr>
            </w:pPr>
            <w:r w:rsidRPr="00404D2C">
              <w:rPr>
                <w:rFonts w:ascii="Times New Roman" w:hAnsi="Times New Roman" w:cs="Times New Roman"/>
                <w:b/>
                <w:sz w:val="24"/>
                <w:szCs w:val="24"/>
              </w:rPr>
              <w:t>Углубленный уровень</w:t>
            </w:r>
          </w:p>
        </w:tc>
      </w:tr>
      <w:tr w:rsidR="00404D2C" w:rsidTr="00404D2C">
        <w:tc>
          <w:tcPr>
            <w:tcW w:w="3227" w:type="dxa"/>
          </w:tcPr>
          <w:p w:rsidR="00404D2C" w:rsidRPr="00404D2C" w:rsidRDefault="00404D2C" w:rsidP="00404D2C">
            <w:pPr>
              <w:jc w:val="both"/>
              <w:rPr>
                <w:rFonts w:ascii="Times New Roman" w:hAnsi="Times New Roman" w:cs="Times New Roman"/>
                <w:b/>
                <w:sz w:val="24"/>
                <w:szCs w:val="24"/>
              </w:rPr>
            </w:pPr>
            <w:r w:rsidRPr="00404D2C">
              <w:rPr>
                <w:rFonts w:ascii="Times New Roman" w:hAnsi="Times New Roman" w:cs="Times New Roman"/>
                <w:b/>
                <w:sz w:val="24"/>
                <w:szCs w:val="24"/>
              </w:rPr>
              <w:t xml:space="preserve">Планируемые </w:t>
            </w:r>
          </w:p>
          <w:p w:rsidR="00404D2C" w:rsidRDefault="00404D2C" w:rsidP="00404D2C">
            <w:pPr>
              <w:jc w:val="both"/>
              <w:rPr>
                <w:rFonts w:ascii="Times New Roman" w:hAnsi="Times New Roman" w:cs="Times New Roman"/>
                <w:b/>
                <w:sz w:val="24"/>
                <w:szCs w:val="24"/>
              </w:rPr>
            </w:pPr>
            <w:r w:rsidRPr="00404D2C">
              <w:rPr>
                <w:rFonts w:ascii="Times New Roman" w:hAnsi="Times New Roman" w:cs="Times New Roman"/>
                <w:b/>
                <w:sz w:val="24"/>
                <w:szCs w:val="24"/>
              </w:rPr>
              <w:t>предметные результаты</w:t>
            </w:r>
          </w:p>
        </w:tc>
        <w:tc>
          <w:tcPr>
            <w:tcW w:w="5670" w:type="dxa"/>
          </w:tcPr>
          <w:p w:rsidR="00404D2C" w:rsidRPr="00404D2C" w:rsidRDefault="00404D2C" w:rsidP="00404D2C">
            <w:pPr>
              <w:jc w:val="both"/>
              <w:rPr>
                <w:rFonts w:ascii="Times New Roman" w:hAnsi="Times New Roman" w:cs="Times New Roman"/>
                <w:sz w:val="24"/>
                <w:szCs w:val="24"/>
              </w:rPr>
            </w:pPr>
            <w:proofErr w:type="gramStart"/>
            <w:r w:rsidRPr="00404D2C">
              <w:rPr>
                <w:rFonts w:ascii="Times New Roman" w:hAnsi="Times New Roman" w:cs="Times New Roman"/>
                <w:sz w:val="24"/>
                <w:szCs w:val="24"/>
              </w:rPr>
              <w:t>ориентированы</w:t>
            </w:r>
            <w:proofErr w:type="gramEnd"/>
            <w:r w:rsidRPr="00404D2C">
              <w:rPr>
                <w:rFonts w:ascii="Times New Roman" w:hAnsi="Times New Roman" w:cs="Times New Roman"/>
                <w:sz w:val="24"/>
                <w:szCs w:val="24"/>
              </w:rPr>
              <w:t xml:space="preserve"> на общую функциональную грамотность, получение компетентностей для </w:t>
            </w:r>
          </w:p>
          <w:p w:rsidR="00404D2C" w:rsidRDefault="00404D2C" w:rsidP="00404D2C">
            <w:pPr>
              <w:jc w:val="both"/>
              <w:rPr>
                <w:rFonts w:ascii="Times New Roman" w:hAnsi="Times New Roman" w:cs="Times New Roman"/>
                <w:b/>
                <w:sz w:val="24"/>
                <w:szCs w:val="24"/>
              </w:rPr>
            </w:pPr>
            <w:r w:rsidRPr="00404D2C">
              <w:rPr>
                <w:rFonts w:ascii="Times New Roman" w:hAnsi="Times New Roman" w:cs="Times New Roman"/>
                <w:sz w:val="24"/>
                <w:szCs w:val="24"/>
              </w:rPr>
              <w:t>повседневной жизни и общего развития</w:t>
            </w:r>
          </w:p>
        </w:tc>
        <w:tc>
          <w:tcPr>
            <w:tcW w:w="5889" w:type="dxa"/>
          </w:tcPr>
          <w:p w:rsidR="00404D2C" w:rsidRPr="006C4B05" w:rsidRDefault="00404D2C" w:rsidP="00404D2C">
            <w:pPr>
              <w:jc w:val="both"/>
              <w:rPr>
                <w:rFonts w:ascii="Times New Roman" w:hAnsi="Times New Roman" w:cs="Times New Roman"/>
                <w:sz w:val="24"/>
                <w:szCs w:val="24"/>
              </w:rPr>
            </w:pPr>
            <w:proofErr w:type="gramStart"/>
            <w:r w:rsidRPr="006C4B05">
              <w:rPr>
                <w:rFonts w:ascii="Times New Roman" w:hAnsi="Times New Roman" w:cs="Times New Roman"/>
                <w:sz w:val="24"/>
                <w:szCs w:val="24"/>
              </w:rPr>
              <w:t>Ориентированы</w:t>
            </w:r>
            <w:proofErr w:type="gramEnd"/>
            <w:r w:rsidRPr="006C4B05">
              <w:rPr>
                <w:rFonts w:ascii="Times New Roman" w:hAnsi="Times New Roman" w:cs="Times New Roman"/>
                <w:sz w:val="24"/>
                <w:szCs w:val="24"/>
              </w:rPr>
              <w:t xml:space="preserve"> на</w:t>
            </w:r>
            <w:r w:rsidR="006C4B05" w:rsidRPr="006C4B05">
              <w:rPr>
                <w:rFonts w:ascii="Times New Roman" w:hAnsi="Times New Roman" w:cs="Times New Roman"/>
                <w:sz w:val="24"/>
                <w:szCs w:val="24"/>
              </w:rPr>
              <w:t xml:space="preserve"> </w:t>
            </w:r>
            <w:r w:rsidRPr="006C4B05">
              <w:rPr>
                <w:rFonts w:ascii="Times New Roman" w:hAnsi="Times New Roman" w:cs="Times New Roman"/>
                <w:sz w:val="24"/>
                <w:szCs w:val="24"/>
              </w:rPr>
              <w:t>получение</w:t>
            </w:r>
            <w:r w:rsidR="006C4B05" w:rsidRPr="006C4B05">
              <w:rPr>
                <w:rFonts w:ascii="Times New Roman" w:hAnsi="Times New Roman" w:cs="Times New Roman"/>
                <w:sz w:val="24"/>
                <w:szCs w:val="24"/>
              </w:rPr>
              <w:t xml:space="preserve"> </w:t>
            </w:r>
            <w:r w:rsidRPr="006C4B05">
              <w:rPr>
                <w:rFonts w:ascii="Times New Roman" w:hAnsi="Times New Roman" w:cs="Times New Roman"/>
                <w:sz w:val="24"/>
                <w:szCs w:val="24"/>
              </w:rPr>
              <w:t>компетентностей</w:t>
            </w:r>
          </w:p>
          <w:p w:rsidR="00404D2C" w:rsidRPr="006C4B05" w:rsidRDefault="006C4B05" w:rsidP="00404D2C">
            <w:pPr>
              <w:jc w:val="both"/>
              <w:rPr>
                <w:rFonts w:ascii="Times New Roman" w:hAnsi="Times New Roman" w:cs="Times New Roman"/>
                <w:sz w:val="24"/>
                <w:szCs w:val="24"/>
              </w:rPr>
            </w:pPr>
            <w:r w:rsidRPr="006C4B05">
              <w:rPr>
                <w:rFonts w:ascii="Times New Roman" w:hAnsi="Times New Roman" w:cs="Times New Roman"/>
                <w:sz w:val="24"/>
                <w:szCs w:val="24"/>
              </w:rPr>
              <w:t>д</w:t>
            </w:r>
            <w:r w:rsidR="00404D2C" w:rsidRPr="006C4B05">
              <w:rPr>
                <w:rFonts w:ascii="Times New Roman" w:hAnsi="Times New Roman" w:cs="Times New Roman"/>
                <w:sz w:val="24"/>
                <w:szCs w:val="24"/>
              </w:rPr>
              <w:t>ля</w:t>
            </w:r>
            <w:r w:rsidRPr="006C4B05">
              <w:rPr>
                <w:rFonts w:ascii="Times New Roman" w:hAnsi="Times New Roman" w:cs="Times New Roman"/>
                <w:sz w:val="24"/>
                <w:szCs w:val="24"/>
              </w:rPr>
              <w:t xml:space="preserve"> </w:t>
            </w:r>
            <w:r w:rsidR="00404D2C" w:rsidRPr="006C4B05">
              <w:rPr>
                <w:rFonts w:ascii="Times New Roman" w:hAnsi="Times New Roman" w:cs="Times New Roman"/>
                <w:sz w:val="24"/>
                <w:szCs w:val="24"/>
              </w:rPr>
              <w:t>последующей профессиональной</w:t>
            </w:r>
            <w:r w:rsidRPr="006C4B05">
              <w:rPr>
                <w:rFonts w:ascii="Times New Roman" w:hAnsi="Times New Roman" w:cs="Times New Roman"/>
                <w:sz w:val="24"/>
                <w:szCs w:val="24"/>
              </w:rPr>
              <w:t xml:space="preserve"> </w:t>
            </w:r>
            <w:proofErr w:type="gramStart"/>
            <w:r w:rsidR="00404D2C" w:rsidRPr="006C4B05">
              <w:rPr>
                <w:rFonts w:ascii="Times New Roman" w:hAnsi="Times New Roman" w:cs="Times New Roman"/>
                <w:sz w:val="24"/>
                <w:szCs w:val="24"/>
              </w:rPr>
              <w:t>деятельности</w:t>
            </w:r>
            <w:proofErr w:type="gramEnd"/>
            <w:r w:rsidR="00404D2C" w:rsidRPr="006C4B05">
              <w:rPr>
                <w:rFonts w:ascii="Times New Roman" w:hAnsi="Times New Roman" w:cs="Times New Roman"/>
                <w:sz w:val="24"/>
                <w:szCs w:val="24"/>
              </w:rPr>
              <w:t xml:space="preserve"> как в рамках данной</w:t>
            </w:r>
            <w:r w:rsidRPr="006C4B05">
              <w:rPr>
                <w:rFonts w:ascii="Times New Roman" w:hAnsi="Times New Roman" w:cs="Times New Roman"/>
                <w:sz w:val="24"/>
                <w:szCs w:val="24"/>
              </w:rPr>
              <w:t xml:space="preserve"> </w:t>
            </w:r>
            <w:r w:rsidR="00404D2C" w:rsidRPr="006C4B05">
              <w:rPr>
                <w:rFonts w:ascii="Times New Roman" w:hAnsi="Times New Roman" w:cs="Times New Roman"/>
                <w:sz w:val="24"/>
                <w:szCs w:val="24"/>
              </w:rPr>
              <w:t>предметной области, так и в</w:t>
            </w:r>
          </w:p>
          <w:p w:rsidR="00404D2C" w:rsidRDefault="00404D2C" w:rsidP="00404D2C">
            <w:pPr>
              <w:jc w:val="both"/>
              <w:rPr>
                <w:rFonts w:ascii="Times New Roman" w:hAnsi="Times New Roman" w:cs="Times New Roman"/>
                <w:b/>
                <w:sz w:val="24"/>
                <w:szCs w:val="24"/>
              </w:rPr>
            </w:pPr>
            <w:r w:rsidRPr="006C4B05">
              <w:rPr>
                <w:rFonts w:ascii="Times New Roman" w:hAnsi="Times New Roman" w:cs="Times New Roman"/>
                <w:sz w:val="24"/>
                <w:szCs w:val="24"/>
              </w:rPr>
              <w:t xml:space="preserve">смежных с ней </w:t>
            </w:r>
            <w:proofErr w:type="gramStart"/>
            <w:r w:rsidRPr="006C4B05">
              <w:rPr>
                <w:rFonts w:ascii="Times New Roman" w:hAnsi="Times New Roman" w:cs="Times New Roman"/>
                <w:sz w:val="24"/>
                <w:szCs w:val="24"/>
              </w:rPr>
              <w:t>областях</w:t>
            </w:r>
            <w:proofErr w:type="gramEnd"/>
            <w:r w:rsidRPr="006C4B05">
              <w:rPr>
                <w:rFonts w:ascii="Times New Roman" w:hAnsi="Times New Roman" w:cs="Times New Roman"/>
                <w:sz w:val="24"/>
                <w:szCs w:val="24"/>
              </w:rPr>
              <w:t>.</w:t>
            </w:r>
          </w:p>
        </w:tc>
      </w:tr>
      <w:tr w:rsidR="00404D2C" w:rsidTr="00404D2C">
        <w:tc>
          <w:tcPr>
            <w:tcW w:w="3227" w:type="dxa"/>
          </w:tcPr>
          <w:p w:rsidR="006C4B05" w:rsidRPr="006C4B05" w:rsidRDefault="006C4B05" w:rsidP="006C4B05">
            <w:pPr>
              <w:jc w:val="both"/>
              <w:rPr>
                <w:rFonts w:ascii="Times New Roman" w:hAnsi="Times New Roman" w:cs="Times New Roman"/>
                <w:sz w:val="24"/>
                <w:szCs w:val="24"/>
              </w:rPr>
            </w:pPr>
            <w:r w:rsidRPr="006C4B05">
              <w:rPr>
                <w:rFonts w:ascii="Times New Roman" w:hAnsi="Times New Roman" w:cs="Times New Roman"/>
                <w:b/>
                <w:sz w:val="24"/>
                <w:szCs w:val="24"/>
              </w:rPr>
              <w:t xml:space="preserve">Выпускник научится </w:t>
            </w:r>
            <w:proofErr w:type="gramStart"/>
            <w:r w:rsidRPr="006C4B05">
              <w:rPr>
                <w:rFonts w:ascii="Times New Roman" w:hAnsi="Times New Roman" w:cs="Times New Roman"/>
                <w:b/>
                <w:sz w:val="24"/>
                <w:szCs w:val="24"/>
              </w:rPr>
              <w:t>-</w:t>
            </w:r>
            <w:r w:rsidRPr="006C4B05">
              <w:rPr>
                <w:rFonts w:ascii="Times New Roman" w:hAnsi="Times New Roman" w:cs="Times New Roman"/>
                <w:sz w:val="24"/>
                <w:szCs w:val="24"/>
              </w:rPr>
              <w:t>р</w:t>
            </w:r>
            <w:proofErr w:type="gramEnd"/>
            <w:r w:rsidRPr="006C4B05">
              <w:rPr>
                <w:rFonts w:ascii="Times New Roman" w:hAnsi="Times New Roman" w:cs="Times New Roman"/>
                <w:sz w:val="24"/>
                <w:szCs w:val="24"/>
              </w:rPr>
              <w:t xml:space="preserve">езультаты, достижение </w:t>
            </w:r>
          </w:p>
          <w:p w:rsidR="006C4B05" w:rsidRPr="006C4B05" w:rsidRDefault="006C4B05" w:rsidP="006C4B05">
            <w:pPr>
              <w:jc w:val="both"/>
              <w:rPr>
                <w:rFonts w:ascii="Times New Roman" w:hAnsi="Times New Roman" w:cs="Times New Roman"/>
                <w:sz w:val="24"/>
                <w:szCs w:val="24"/>
              </w:rPr>
            </w:pPr>
            <w:r w:rsidRPr="006C4B05">
              <w:rPr>
                <w:rFonts w:ascii="Times New Roman" w:hAnsi="Times New Roman" w:cs="Times New Roman"/>
                <w:sz w:val="24"/>
                <w:szCs w:val="24"/>
              </w:rPr>
              <w:t xml:space="preserve">которых обеспечивается </w:t>
            </w:r>
          </w:p>
          <w:p w:rsidR="00404D2C" w:rsidRDefault="006C4B05" w:rsidP="006C4B05">
            <w:pPr>
              <w:jc w:val="both"/>
              <w:rPr>
                <w:rFonts w:ascii="Times New Roman" w:hAnsi="Times New Roman" w:cs="Times New Roman"/>
                <w:b/>
                <w:sz w:val="24"/>
                <w:szCs w:val="24"/>
              </w:rPr>
            </w:pPr>
            <w:r w:rsidRPr="006C4B05">
              <w:rPr>
                <w:rFonts w:ascii="Times New Roman" w:hAnsi="Times New Roman" w:cs="Times New Roman"/>
                <w:sz w:val="24"/>
                <w:szCs w:val="24"/>
              </w:rPr>
              <w:t>учителем в отношении всех обучающихся, выбравших данный уровень обучения</w:t>
            </w:r>
          </w:p>
        </w:tc>
        <w:tc>
          <w:tcPr>
            <w:tcW w:w="5670" w:type="dxa"/>
          </w:tcPr>
          <w:p w:rsidR="006C4B05" w:rsidRPr="006C4B05" w:rsidRDefault="006C4B05" w:rsidP="006C4B05">
            <w:pPr>
              <w:jc w:val="both"/>
              <w:rPr>
                <w:rFonts w:ascii="Times New Roman" w:hAnsi="Times New Roman" w:cs="Times New Roman"/>
                <w:b/>
                <w:sz w:val="24"/>
                <w:szCs w:val="24"/>
              </w:rPr>
            </w:pPr>
            <w:r w:rsidRPr="006C4B05">
              <w:rPr>
                <w:rFonts w:ascii="Times New Roman" w:hAnsi="Times New Roman" w:cs="Times New Roman"/>
                <w:b/>
                <w:sz w:val="24"/>
                <w:szCs w:val="24"/>
              </w:rPr>
              <w:t xml:space="preserve">I. Результаты предполагают </w:t>
            </w:r>
          </w:p>
          <w:p w:rsidR="006C4B05" w:rsidRPr="006C4B05" w:rsidRDefault="006C4B05" w:rsidP="006C4B05">
            <w:pPr>
              <w:jc w:val="both"/>
              <w:rPr>
                <w:rFonts w:ascii="Times New Roman" w:hAnsi="Times New Roman" w:cs="Times New Roman"/>
                <w:sz w:val="24"/>
                <w:szCs w:val="24"/>
              </w:rPr>
            </w:pPr>
            <w:r w:rsidRPr="006C4B05">
              <w:rPr>
                <w:rFonts w:ascii="Times New Roman" w:hAnsi="Times New Roman" w:cs="Times New Roman"/>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6C4B05" w:rsidRPr="006C4B05" w:rsidRDefault="006C4B05" w:rsidP="006C4B05">
            <w:pPr>
              <w:jc w:val="both"/>
              <w:rPr>
                <w:rFonts w:ascii="Times New Roman" w:hAnsi="Times New Roman" w:cs="Times New Roman"/>
                <w:sz w:val="24"/>
                <w:szCs w:val="24"/>
              </w:rPr>
            </w:pPr>
            <w:r w:rsidRPr="006C4B05">
              <w:rPr>
                <w:rFonts w:ascii="Times New Roman" w:hAnsi="Times New Roman" w:cs="Times New Roman"/>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404D2C" w:rsidRDefault="006C4B05" w:rsidP="006C4B05">
            <w:pPr>
              <w:jc w:val="both"/>
              <w:rPr>
                <w:rFonts w:ascii="Times New Roman" w:hAnsi="Times New Roman" w:cs="Times New Roman"/>
                <w:b/>
                <w:sz w:val="24"/>
                <w:szCs w:val="24"/>
              </w:rPr>
            </w:pPr>
            <w:r w:rsidRPr="006C4B05">
              <w:rPr>
                <w:rFonts w:ascii="Times New Roman" w:hAnsi="Times New Roman" w:cs="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r w:rsidRPr="006C4B05">
              <w:rPr>
                <w:rFonts w:ascii="Times New Roman" w:hAnsi="Times New Roman" w:cs="Times New Roman"/>
                <w:b/>
                <w:sz w:val="24"/>
                <w:szCs w:val="24"/>
              </w:rPr>
              <w:t xml:space="preserve">  </w:t>
            </w:r>
          </w:p>
        </w:tc>
        <w:tc>
          <w:tcPr>
            <w:tcW w:w="5889" w:type="dxa"/>
          </w:tcPr>
          <w:p w:rsidR="009B23C5" w:rsidRPr="009B23C5" w:rsidRDefault="009B23C5" w:rsidP="009B23C5">
            <w:pPr>
              <w:jc w:val="both"/>
              <w:rPr>
                <w:rFonts w:ascii="Times New Roman" w:hAnsi="Times New Roman" w:cs="Times New Roman"/>
                <w:b/>
                <w:sz w:val="24"/>
                <w:szCs w:val="24"/>
              </w:rPr>
            </w:pPr>
            <w:proofErr w:type="spellStart"/>
            <w:r w:rsidRPr="009B23C5">
              <w:rPr>
                <w:rFonts w:ascii="Times New Roman" w:hAnsi="Times New Roman" w:cs="Times New Roman"/>
                <w:b/>
                <w:sz w:val="24"/>
                <w:szCs w:val="24"/>
              </w:rPr>
              <w:t>II.Результаты</w:t>
            </w:r>
            <w:proofErr w:type="spellEnd"/>
            <w:r w:rsidRPr="009B23C5">
              <w:rPr>
                <w:rFonts w:ascii="Times New Roman" w:hAnsi="Times New Roman" w:cs="Times New Roman"/>
                <w:b/>
                <w:sz w:val="24"/>
                <w:szCs w:val="24"/>
              </w:rPr>
              <w:t xml:space="preserve"> предполагают </w:t>
            </w:r>
          </w:p>
          <w:p w:rsidR="009B23C5" w:rsidRPr="009B23C5" w:rsidRDefault="009B23C5" w:rsidP="009B23C5">
            <w:pPr>
              <w:jc w:val="both"/>
              <w:rPr>
                <w:rFonts w:ascii="Times New Roman" w:hAnsi="Times New Roman" w:cs="Times New Roman"/>
                <w:sz w:val="24"/>
                <w:szCs w:val="24"/>
              </w:rPr>
            </w:pPr>
            <w:r w:rsidRPr="009B23C5">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w:t>
            </w:r>
            <w:proofErr w:type="gramStart"/>
            <w:r w:rsidRPr="009B23C5">
              <w:rPr>
                <w:rFonts w:ascii="Times New Roman" w:hAnsi="Times New Roman" w:cs="Times New Roman"/>
                <w:sz w:val="24"/>
                <w:szCs w:val="24"/>
              </w:rPr>
              <w:t>о</w:t>
            </w:r>
            <w:proofErr w:type="gramEnd"/>
            <w:r w:rsidRPr="009B23C5">
              <w:rPr>
                <w:rFonts w:ascii="Times New Roman" w:hAnsi="Times New Roman" w:cs="Times New Roman"/>
                <w:sz w:val="24"/>
                <w:szCs w:val="24"/>
              </w:rPr>
              <w:t xml:space="preserve"> общего образования  соответствующих им признаков и взаимосвязей, способность демонстрировать различные подходы к изучению явлений, характерных </w:t>
            </w:r>
          </w:p>
          <w:p w:rsidR="009B23C5" w:rsidRPr="009B23C5" w:rsidRDefault="009B23C5" w:rsidP="009B23C5">
            <w:pPr>
              <w:jc w:val="both"/>
              <w:rPr>
                <w:rFonts w:ascii="Times New Roman" w:hAnsi="Times New Roman" w:cs="Times New Roman"/>
                <w:sz w:val="24"/>
                <w:szCs w:val="24"/>
              </w:rPr>
            </w:pPr>
            <w:r w:rsidRPr="009B23C5">
              <w:rPr>
                <w:rFonts w:ascii="Times New Roman" w:hAnsi="Times New Roman" w:cs="Times New Roman"/>
                <w:sz w:val="24"/>
                <w:szCs w:val="24"/>
              </w:rPr>
              <w:t xml:space="preserve">для изучаемой предметной области;  </w:t>
            </w:r>
          </w:p>
          <w:p w:rsidR="009B23C5" w:rsidRPr="009B23C5" w:rsidRDefault="009B23C5" w:rsidP="009B23C5">
            <w:pPr>
              <w:jc w:val="both"/>
              <w:rPr>
                <w:rFonts w:ascii="Times New Roman" w:hAnsi="Times New Roman" w:cs="Times New Roman"/>
                <w:sz w:val="24"/>
                <w:szCs w:val="24"/>
              </w:rPr>
            </w:pPr>
            <w:r w:rsidRPr="009B23C5">
              <w:rPr>
                <w:rFonts w:ascii="Times New Roman" w:hAnsi="Times New Roman" w:cs="Times New Roman"/>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404D2C" w:rsidRDefault="009B23C5" w:rsidP="00C303DF">
            <w:pPr>
              <w:jc w:val="both"/>
              <w:rPr>
                <w:rFonts w:ascii="Times New Roman" w:hAnsi="Times New Roman" w:cs="Times New Roman"/>
                <w:b/>
                <w:sz w:val="24"/>
                <w:szCs w:val="24"/>
              </w:rPr>
            </w:pPr>
            <w:r w:rsidRPr="009B23C5">
              <w:rPr>
                <w:rFonts w:ascii="Times New Roman" w:hAnsi="Times New Roman" w:cs="Times New Roman"/>
                <w:b/>
                <w:sz w:val="24"/>
                <w:szCs w:val="24"/>
              </w:rPr>
              <w:t xml:space="preserve"> </w:t>
            </w:r>
            <w:r w:rsidRPr="009B23C5">
              <w:rPr>
                <w:rFonts w:ascii="Times New Roman" w:hAnsi="Times New Roman" w:cs="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r w:rsidRPr="009B23C5">
              <w:rPr>
                <w:rFonts w:ascii="Times New Roman" w:hAnsi="Times New Roman" w:cs="Times New Roman"/>
                <w:b/>
                <w:sz w:val="24"/>
                <w:szCs w:val="24"/>
              </w:rPr>
              <w:t xml:space="preserve">  </w:t>
            </w:r>
          </w:p>
        </w:tc>
      </w:tr>
      <w:tr w:rsidR="00404D2C" w:rsidTr="00404D2C">
        <w:tc>
          <w:tcPr>
            <w:tcW w:w="3227" w:type="dxa"/>
          </w:tcPr>
          <w:p w:rsidR="00F566F7" w:rsidRPr="00F566F7" w:rsidRDefault="00F566F7" w:rsidP="00F566F7">
            <w:pPr>
              <w:jc w:val="both"/>
              <w:rPr>
                <w:rFonts w:ascii="Times New Roman" w:hAnsi="Times New Roman" w:cs="Times New Roman"/>
                <w:b/>
                <w:sz w:val="24"/>
                <w:szCs w:val="24"/>
              </w:rPr>
            </w:pPr>
            <w:r w:rsidRPr="00F566F7">
              <w:rPr>
                <w:rFonts w:ascii="Times New Roman" w:hAnsi="Times New Roman" w:cs="Times New Roman"/>
                <w:b/>
                <w:sz w:val="24"/>
                <w:szCs w:val="24"/>
              </w:rPr>
              <w:t xml:space="preserve">Выпускник получит возможность научиться </w:t>
            </w:r>
          </w:p>
          <w:p w:rsidR="00F566F7" w:rsidRPr="00F566F7" w:rsidRDefault="00F566F7" w:rsidP="00F566F7">
            <w:pPr>
              <w:jc w:val="both"/>
              <w:rPr>
                <w:rFonts w:ascii="Times New Roman" w:hAnsi="Times New Roman" w:cs="Times New Roman"/>
                <w:sz w:val="24"/>
                <w:szCs w:val="24"/>
              </w:rPr>
            </w:pPr>
            <w:r w:rsidRPr="00F566F7">
              <w:rPr>
                <w:rFonts w:ascii="Times New Roman" w:hAnsi="Times New Roman" w:cs="Times New Roman"/>
                <w:sz w:val="24"/>
                <w:szCs w:val="24"/>
              </w:rPr>
              <w:lastRenderedPageBreak/>
              <w:t xml:space="preserve">результаты, достижение которых обеспечивается </w:t>
            </w:r>
            <w:r>
              <w:rPr>
                <w:rFonts w:ascii="Times New Roman" w:hAnsi="Times New Roman" w:cs="Times New Roman"/>
                <w:sz w:val="24"/>
                <w:szCs w:val="24"/>
              </w:rPr>
              <w:t xml:space="preserve">учителем в </w:t>
            </w:r>
            <w:r w:rsidRPr="00F566F7">
              <w:rPr>
                <w:rFonts w:ascii="Times New Roman" w:hAnsi="Times New Roman" w:cs="Times New Roman"/>
                <w:sz w:val="24"/>
                <w:szCs w:val="24"/>
              </w:rPr>
              <w:t xml:space="preserve"> отношении части наиболее мотивированных и способных обучающихся, выбравших данный уровень обучения</w:t>
            </w:r>
            <w:r>
              <w:rPr>
                <w:rFonts w:ascii="Times New Roman" w:hAnsi="Times New Roman" w:cs="Times New Roman"/>
                <w:sz w:val="24"/>
                <w:szCs w:val="24"/>
              </w:rPr>
              <w:t>.</w:t>
            </w:r>
            <w:r w:rsidRPr="00F566F7">
              <w:rPr>
                <w:rFonts w:ascii="Times New Roman" w:hAnsi="Times New Roman" w:cs="Times New Roman"/>
                <w:sz w:val="24"/>
                <w:szCs w:val="24"/>
              </w:rPr>
              <w:t xml:space="preserve"> </w:t>
            </w:r>
          </w:p>
          <w:p w:rsidR="00404D2C" w:rsidRDefault="00404D2C" w:rsidP="00F566F7">
            <w:pPr>
              <w:jc w:val="both"/>
              <w:rPr>
                <w:rFonts w:ascii="Times New Roman" w:hAnsi="Times New Roman" w:cs="Times New Roman"/>
                <w:b/>
                <w:sz w:val="24"/>
                <w:szCs w:val="24"/>
              </w:rPr>
            </w:pPr>
          </w:p>
        </w:tc>
        <w:tc>
          <w:tcPr>
            <w:tcW w:w="5670" w:type="dxa"/>
          </w:tcPr>
          <w:p w:rsidR="00404D2C" w:rsidRDefault="00F566F7" w:rsidP="00F566F7">
            <w:pPr>
              <w:jc w:val="both"/>
              <w:rPr>
                <w:rFonts w:ascii="Times New Roman" w:hAnsi="Times New Roman" w:cs="Times New Roman"/>
                <w:b/>
                <w:sz w:val="24"/>
                <w:szCs w:val="24"/>
              </w:rPr>
            </w:pPr>
            <w:r w:rsidRPr="00F566F7">
              <w:rPr>
                <w:rFonts w:ascii="Times New Roman" w:hAnsi="Times New Roman" w:cs="Times New Roman"/>
                <w:sz w:val="24"/>
                <w:szCs w:val="24"/>
              </w:rPr>
              <w:lastRenderedPageBreak/>
              <w:t xml:space="preserve">III. То же, что и в (II), но выборочно, учитывая меньшее число часов на изучение, специфику </w:t>
            </w:r>
            <w:r w:rsidRPr="00F566F7">
              <w:rPr>
                <w:rFonts w:ascii="Times New Roman" w:hAnsi="Times New Roman" w:cs="Times New Roman"/>
                <w:sz w:val="24"/>
                <w:szCs w:val="24"/>
              </w:rPr>
              <w:lastRenderedPageBreak/>
              <w:t>конкретной предметной области</w:t>
            </w:r>
            <w:r>
              <w:rPr>
                <w:rFonts w:ascii="Times New Roman" w:hAnsi="Times New Roman" w:cs="Times New Roman"/>
                <w:sz w:val="24"/>
                <w:szCs w:val="24"/>
              </w:rPr>
              <w:t>.</w:t>
            </w:r>
          </w:p>
        </w:tc>
        <w:tc>
          <w:tcPr>
            <w:tcW w:w="5889" w:type="dxa"/>
          </w:tcPr>
          <w:p w:rsidR="00F566F7" w:rsidRPr="00F566F7" w:rsidRDefault="00F566F7" w:rsidP="00F566F7">
            <w:pPr>
              <w:jc w:val="both"/>
              <w:rPr>
                <w:rFonts w:ascii="Times New Roman" w:hAnsi="Times New Roman" w:cs="Times New Roman"/>
                <w:sz w:val="24"/>
                <w:szCs w:val="24"/>
              </w:rPr>
            </w:pPr>
            <w:r w:rsidRPr="00F566F7">
              <w:rPr>
                <w:rFonts w:ascii="Times New Roman" w:hAnsi="Times New Roman" w:cs="Times New Roman"/>
                <w:sz w:val="24"/>
                <w:szCs w:val="24"/>
              </w:rPr>
              <w:lastRenderedPageBreak/>
              <w:t xml:space="preserve">IV. Дополнительно ко (II) изучаются иные понятия и </w:t>
            </w:r>
          </w:p>
          <w:p w:rsidR="00404D2C" w:rsidRDefault="00F566F7" w:rsidP="00F566F7">
            <w:pPr>
              <w:jc w:val="both"/>
              <w:rPr>
                <w:rFonts w:ascii="Times New Roman" w:hAnsi="Times New Roman" w:cs="Times New Roman"/>
                <w:b/>
                <w:sz w:val="24"/>
                <w:szCs w:val="24"/>
              </w:rPr>
            </w:pPr>
            <w:r w:rsidRPr="00F566F7">
              <w:rPr>
                <w:rFonts w:ascii="Times New Roman" w:hAnsi="Times New Roman" w:cs="Times New Roman"/>
                <w:sz w:val="24"/>
                <w:szCs w:val="24"/>
              </w:rPr>
              <w:t xml:space="preserve">закономерности, их признаки и связи, расширяются </w:t>
            </w:r>
            <w:r w:rsidRPr="00F566F7">
              <w:rPr>
                <w:rFonts w:ascii="Times New Roman" w:hAnsi="Times New Roman" w:cs="Times New Roman"/>
                <w:sz w:val="24"/>
                <w:szCs w:val="24"/>
              </w:rPr>
              <w:lastRenderedPageBreak/>
              <w:t>классы решаемых теоретических задач</w:t>
            </w:r>
            <w:r>
              <w:rPr>
                <w:rFonts w:ascii="Times New Roman" w:hAnsi="Times New Roman" w:cs="Times New Roman"/>
                <w:sz w:val="24"/>
                <w:szCs w:val="24"/>
              </w:rPr>
              <w:t>.</w:t>
            </w:r>
          </w:p>
        </w:tc>
      </w:tr>
    </w:tbl>
    <w:p w:rsidR="00D928F5" w:rsidRDefault="00D928F5" w:rsidP="00404D2C">
      <w:pPr>
        <w:spacing w:after="0"/>
        <w:jc w:val="both"/>
        <w:rPr>
          <w:rFonts w:ascii="Times New Roman" w:hAnsi="Times New Roman" w:cs="Times New Roman"/>
          <w:b/>
          <w:sz w:val="24"/>
          <w:szCs w:val="24"/>
        </w:rPr>
      </w:pPr>
    </w:p>
    <w:p w:rsidR="00944663" w:rsidRPr="00944663" w:rsidRDefault="00944663" w:rsidP="00944663">
      <w:pPr>
        <w:spacing w:after="0"/>
        <w:jc w:val="both"/>
        <w:rPr>
          <w:rFonts w:ascii="Times New Roman" w:hAnsi="Times New Roman" w:cs="Times New Roman"/>
          <w:sz w:val="24"/>
          <w:szCs w:val="24"/>
        </w:rPr>
      </w:pPr>
      <w:r w:rsidRPr="00944663">
        <w:rPr>
          <w:rFonts w:ascii="Times New Roman" w:hAnsi="Times New Roman" w:cs="Times New Roman"/>
          <w:sz w:val="24"/>
          <w:szCs w:val="24"/>
        </w:rPr>
        <w:t xml:space="preserve">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w:t>
      </w:r>
    </w:p>
    <w:p w:rsidR="00944663" w:rsidRPr="00944663" w:rsidRDefault="00944663" w:rsidP="00944663">
      <w:pPr>
        <w:spacing w:after="0"/>
        <w:jc w:val="both"/>
        <w:rPr>
          <w:rFonts w:ascii="Times New Roman" w:hAnsi="Times New Roman" w:cs="Times New Roman"/>
          <w:sz w:val="24"/>
          <w:szCs w:val="24"/>
        </w:rPr>
      </w:pPr>
      <w:r w:rsidRPr="00944663">
        <w:rPr>
          <w:rFonts w:ascii="Times New Roman" w:hAnsi="Times New Roman" w:cs="Times New Roman"/>
          <w:sz w:val="24"/>
          <w:szCs w:val="24"/>
        </w:rPr>
        <w:t xml:space="preserve">систематических научных знаний и способов действий на </w:t>
      </w:r>
      <w:proofErr w:type="spellStart"/>
      <w:r w:rsidRPr="00944663">
        <w:rPr>
          <w:rFonts w:ascii="Times New Roman" w:hAnsi="Times New Roman" w:cs="Times New Roman"/>
          <w:sz w:val="24"/>
          <w:szCs w:val="24"/>
        </w:rPr>
        <w:t>метапредметной</w:t>
      </w:r>
      <w:proofErr w:type="spellEnd"/>
      <w:r w:rsidRPr="00944663">
        <w:rPr>
          <w:rFonts w:ascii="Times New Roman" w:hAnsi="Times New Roman" w:cs="Times New Roman"/>
          <w:sz w:val="24"/>
          <w:szCs w:val="24"/>
        </w:rPr>
        <w:t xml:space="preserve"> основе. </w:t>
      </w:r>
    </w:p>
    <w:p w:rsidR="00944663" w:rsidRDefault="00944663" w:rsidP="00944663">
      <w:pPr>
        <w:spacing w:after="0"/>
        <w:jc w:val="both"/>
        <w:rPr>
          <w:rFonts w:ascii="Times New Roman" w:hAnsi="Times New Roman" w:cs="Times New Roman"/>
          <w:sz w:val="24"/>
          <w:szCs w:val="24"/>
        </w:rPr>
      </w:pPr>
      <w:r w:rsidRPr="00944663">
        <w:rPr>
          <w:rFonts w:ascii="Times New Roman" w:hAnsi="Times New Roman" w:cs="Times New Roman"/>
          <w:sz w:val="24"/>
          <w:szCs w:val="24"/>
        </w:rPr>
        <w:t xml:space="preserve"> </w:t>
      </w:r>
    </w:p>
    <w:p w:rsidR="003533F6" w:rsidRDefault="003533F6" w:rsidP="003533F6">
      <w:pPr>
        <w:spacing w:after="0"/>
        <w:jc w:val="center"/>
        <w:rPr>
          <w:rFonts w:ascii="Times New Roman" w:hAnsi="Times New Roman" w:cs="Times New Roman"/>
          <w:b/>
          <w:sz w:val="24"/>
          <w:szCs w:val="24"/>
        </w:rPr>
      </w:pPr>
    </w:p>
    <w:p w:rsidR="003533F6" w:rsidRDefault="003533F6" w:rsidP="003533F6">
      <w:pPr>
        <w:spacing w:after="0"/>
        <w:jc w:val="center"/>
        <w:rPr>
          <w:rFonts w:ascii="Times New Roman" w:hAnsi="Times New Roman" w:cs="Times New Roman"/>
          <w:b/>
          <w:sz w:val="24"/>
          <w:szCs w:val="24"/>
        </w:rPr>
      </w:pPr>
    </w:p>
    <w:p w:rsidR="003533F6" w:rsidRDefault="003533F6" w:rsidP="003533F6">
      <w:pPr>
        <w:spacing w:after="0"/>
        <w:jc w:val="center"/>
        <w:rPr>
          <w:rFonts w:ascii="Times New Roman" w:hAnsi="Times New Roman" w:cs="Times New Roman"/>
          <w:b/>
          <w:sz w:val="24"/>
          <w:szCs w:val="24"/>
        </w:rPr>
      </w:pPr>
    </w:p>
    <w:p w:rsidR="003533F6" w:rsidRDefault="003533F6"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CD15EA" w:rsidRDefault="00CD15EA" w:rsidP="003533F6">
      <w:pPr>
        <w:spacing w:after="0"/>
        <w:jc w:val="center"/>
        <w:rPr>
          <w:rFonts w:ascii="Times New Roman" w:hAnsi="Times New Roman" w:cs="Times New Roman"/>
          <w:b/>
          <w:sz w:val="24"/>
          <w:szCs w:val="24"/>
        </w:rPr>
      </w:pPr>
    </w:p>
    <w:p w:rsidR="003533F6" w:rsidRDefault="003533F6" w:rsidP="003533F6">
      <w:pPr>
        <w:spacing w:after="0"/>
        <w:jc w:val="center"/>
        <w:rPr>
          <w:rFonts w:ascii="Times New Roman" w:hAnsi="Times New Roman" w:cs="Times New Roman"/>
          <w:b/>
          <w:sz w:val="24"/>
          <w:szCs w:val="24"/>
        </w:rPr>
      </w:pPr>
    </w:p>
    <w:p w:rsidR="003533F6" w:rsidRDefault="003533F6" w:rsidP="003533F6">
      <w:pPr>
        <w:spacing w:after="0"/>
        <w:jc w:val="center"/>
        <w:rPr>
          <w:rFonts w:ascii="Times New Roman" w:hAnsi="Times New Roman" w:cs="Times New Roman"/>
          <w:b/>
          <w:sz w:val="24"/>
          <w:szCs w:val="24"/>
        </w:rPr>
      </w:pPr>
    </w:p>
    <w:p w:rsidR="00944663" w:rsidRPr="00944663" w:rsidRDefault="00944663" w:rsidP="003533F6">
      <w:pPr>
        <w:spacing w:after="0"/>
        <w:jc w:val="center"/>
        <w:rPr>
          <w:rFonts w:ascii="Times New Roman" w:hAnsi="Times New Roman" w:cs="Times New Roman"/>
          <w:b/>
          <w:sz w:val="24"/>
          <w:szCs w:val="24"/>
        </w:rPr>
      </w:pPr>
      <w:r w:rsidRPr="00944663">
        <w:rPr>
          <w:rFonts w:ascii="Times New Roman" w:hAnsi="Times New Roman" w:cs="Times New Roman"/>
          <w:b/>
          <w:sz w:val="24"/>
          <w:szCs w:val="24"/>
        </w:rPr>
        <w:lastRenderedPageBreak/>
        <w:t>1.2.3.1.Русский язык</w:t>
      </w:r>
    </w:p>
    <w:p w:rsidR="00944663" w:rsidRDefault="00944663" w:rsidP="003533F6">
      <w:pPr>
        <w:spacing w:after="0"/>
        <w:jc w:val="center"/>
        <w:rPr>
          <w:rFonts w:ascii="Times New Roman" w:hAnsi="Times New Roman" w:cs="Times New Roman"/>
          <w:b/>
          <w:sz w:val="24"/>
          <w:szCs w:val="24"/>
        </w:rPr>
      </w:pPr>
      <w:r w:rsidRPr="00944663">
        <w:rPr>
          <w:rFonts w:ascii="Times New Roman" w:hAnsi="Times New Roman" w:cs="Times New Roman"/>
          <w:b/>
          <w:sz w:val="24"/>
          <w:szCs w:val="24"/>
        </w:rPr>
        <w:t>В результате изучения учебного предмета «Русский язык» на уровне среднего общего</w:t>
      </w:r>
      <w:r w:rsidR="003533F6">
        <w:rPr>
          <w:rFonts w:ascii="Times New Roman" w:hAnsi="Times New Roman" w:cs="Times New Roman"/>
          <w:b/>
          <w:sz w:val="24"/>
          <w:szCs w:val="24"/>
        </w:rPr>
        <w:t xml:space="preserve"> </w:t>
      </w:r>
      <w:r w:rsidRPr="00944663">
        <w:rPr>
          <w:rFonts w:ascii="Times New Roman" w:hAnsi="Times New Roman" w:cs="Times New Roman"/>
          <w:b/>
          <w:sz w:val="24"/>
          <w:szCs w:val="24"/>
        </w:rPr>
        <w:t>образования:</w:t>
      </w:r>
    </w:p>
    <w:p w:rsidR="00D928F5" w:rsidRDefault="00D928F5" w:rsidP="003533F6">
      <w:pPr>
        <w:spacing w:after="0"/>
        <w:jc w:val="center"/>
        <w:rPr>
          <w:rFonts w:ascii="Times New Roman" w:hAnsi="Times New Roman" w:cs="Times New Roman"/>
          <w:b/>
          <w:sz w:val="24"/>
          <w:szCs w:val="24"/>
        </w:rPr>
      </w:pPr>
    </w:p>
    <w:p w:rsidR="003533F6" w:rsidRDefault="003533F6" w:rsidP="003533F6">
      <w:pPr>
        <w:tabs>
          <w:tab w:val="left" w:pos="1088"/>
        </w:tabs>
        <w:spacing w:after="0"/>
        <w:rPr>
          <w:rFonts w:ascii="Times New Roman" w:hAnsi="Times New Roman" w:cs="Times New Roman"/>
          <w:b/>
          <w:sz w:val="24"/>
          <w:szCs w:val="24"/>
        </w:rPr>
      </w:pPr>
      <w:r>
        <w:rPr>
          <w:rFonts w:ascii="Times New Roman" w:hAnsi="Times New Roman" w:cs="Times New Roman"/>
          <w:b/>
          <w:sz w:val="24"/>
          <w:szCs w:val="24"/>
        </w:rPr>
        <w:tab/>
      </w:r>
    </w:p>
    <w:tbl>
      <w:tblPr>
        <w:tblStyle w:val="a4"/>
        <w:tblW w:w="0" w:type="auto"/>
        <w:tblLook w:val="04A0" w:firstRow="1" w:lastRow="0" w:firstColumn="1" w:lastColumn="0" w:noHBand="0" w:noVBand="1"/>
      </w:tblPr>
      <w:tblGrid>
        <w:gridCol w:w="7393"/>
        <w:gridCol w:w="7393"/>
      </w:tblGrid>
      <w:tr w:rsidR="003533F6" w:rsidTr="003533F6">
        <w:tc>
          <w:tcPr>
            <w:tcW w:w="7393" w:type="dxa"/>
          </w:tcPr>
          <w:p w:rsidR="003533F6" w:rsidRPr="003533F6" w:rsidRDefault="003533F6" w:rsidP="003533F6">
            <w:pPr>
              <w:tabs>
                <w:tab w:val="left" w:pos="1088"/>
              </w:tabs>
              <w:rPr>
                <w:rFonts w:ascii="Times New Roman" w:hAnsi="Times New Roman" w:cs="Times New Roman"/>
                <w:sz w:val="24"/>
                <w:szCs w:val="24"/>
              </w:rPr>
            </w:pPr>
            <w:r w:rsidRPr="003533F6">
              <w:rPr>
                <w:rFonts w:ascii="Times New Roman" w:hAnsi="Times New Roman" w:cs="Times New Roman"/>
                <w:b/>
                <w:sz w:val="24"/>
                <w:szCs w:val="24"/>
              </w:rPr>
              <w:t xml:space="preserve">Выпускник на базовом уровне научится: </w:t>
            </w:r>
            <w:r w:rsidRPr="003533F6">
              <w:rPr>
                <w:rFonts w:ascii="Times New Roman" w:hAnsi="Times New Roman" w:cs="Times New Roman"/>
                <w:sz w:val="24"/>
                <w:szCs w:val="24"/>
              </w:rPr>
              <w:t xml:space="preserve">–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использовать языковые средства адекватно цели общения и речевой ситуации; </w:t>
            </w:r>
          </w:p>
          <w:p w:rsidR="003533F6" w:rsidRPr="003533F6" w:rsidRDefault="003533F6" w:rsidP="003533F6">
            <w:pPr>
              <w:tabs>
                <w:tab w:val="left" w:pos="1088"/>
              </w:tabs>
              <w:jc w:val="both"/>
              <w:rPr>
                <w:rFonts w:ascii="Times New Roman" w:hAnsi="Times New Roman" w:cs="Times New Roman"/>
                <w:sz w:val="24"/>
                <w:szCs w:val="24"/>
              </w:rPr>
            </w:pPr>
            <w:proofErr w:type="gramStart"/>
            <w:r w:rsidRPr="003533F6">
              <w:rPr>
                <w:rFonts w:ascii="Times New Roman" w:hAnsi="Times New Roman" w:cs="Times New Roman"/>
                <w:sz w:val="24"/>
                <w:szCs w:val="24"/>
              </w:rPr>
              <w:t xml:space="preserve">– использовать знания о формах русского языка (литературный язык, </w:t>
            </w:r>
            <w:proofErr w:type="gramEnd"/>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просторечие, народные говоры, профессиональные разновидности, жаргон, при создании текстов;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создавать устные и письменные</w:t>
            </w:r>
            <w:r>
              <w:rPr>
                <w:rFonts w:ascii="Times New Roman" w:hAnsi="Times New Roman" w:cs="Times New Roman"/>
                <w:sz w:val="24"/>
                <w:szCs w:val="24"/>
              </w:rPr>
              <w:t xml:space="preserve"> </w:t>
            </w:r>
            <w:r w:rsidRPr="003533F6">
              <w:rPr>
                <w:rFonts w:ascii="Times New Roman" w:hAnsi="Times New Roman" w:cs="Times New Roman"/>
                <w:sz w:val="24"/>
                <w:szCs w:val="24"/>
              </w:rPr>
              <w:t xml:space="preserve">высказывания, монологические </w:t>
            </w:r>
          </w:p>
          <w:p w:rsidR="003533F6" w:rsidRPr="003533F6" w:rsidRDefault="003533F6" w:rsidP="003533F6">
            <w:pPr>
              <w:tabs>
                <w:tab w:val="left" w:pos="1088"/>
              </w:tabs>
              <w:jc w:val="both"/>
              <w:rPr>
                <w:rFonts w:ascii="Times New Roman" w:hAnsi="Times New Roman" w:cs="Times New Roman"/>
                <w:sz w:val="24"/>
                <w:szCs w:val="24"/>
              </w:rPr>
            </w:pPr>
            <w:proofErr w:type="gramStart"/>
            <w:r w:rsidRPr="003533F6">
              <w:rPr>
                <w:rFonts w:ascii="Times New Roman" w:hAnsi="Times New Roman" w:cs="Times New Roman"/>
                <w:sz w:val="24"/>
                <w:szCs w:val="24"/>
              </w:rPr>
              <w:t xml:space="preserve">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выстраивать композицию текста, используя знания о его структурных элементах;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подбирать и использовать языковые средства в зависимости от типа текста и выбранного профиля обучения;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правильно использовать лексические и грамматические средства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связи предложений при построении текста;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создавать устные и письменные тексты разных жанров в соответствии с функционально-стилевой принадлежностью текста;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сознательно использовать изобразительно-выразительные средства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языка при создании текста в соответствии с выбранным профилем обучения; </w:t>
            </w:r>
          </w:p>
          <w:p w:rsidR="003533F6" w:rsidRPr="003533F6" w:rsidRDefault="003533F6" w:rsidP="003533F6">
            <w:pPr>
              <w:tabs>
                <w:tab w:val="left" w:pos="1088"/>
              </w:tabs>
              <w:jc w:val="both"/>
              <w:rPr>
                <w:rFonts w:ascii="Times New Roman" w:hAnsi="Times New Roman" w:cs="Times New Roman"/>
                <w:sz w:val="24"/>
                <w:szCs w:val="24"/>
              </w:rPr>
            </w:pPr>
            <w:proofErr w:type="gramStart"/>
            <w:r w:rsidRPr="003533F6">
              <w:rPr>
                <w:rFonts w:ascii="Times New Roman" w:hAnsi="Times New Roman" w:cs="Times New Roman"/>
                <w:sz w:val="24"/>
                <w:szCs w:val="24"/>
              </w:rPr>
              <w:t xml:space="preserve">– использовать при работе с текстом разные виды чтения (поисковое, </w:t>
            </w:r>
            <w:proofErr w:type="gramEnd"/>
          </w:p>
          <w:p w:rsidR="003533F6" w:rsidRPr="003533F6" w:rsidRDefault="003533F6" w:rsidP="003533F6">
            <w:pPr>
              <w:tabs>
                <w:tab w:val="left" w:pos="1088"/>
              </w:tabs>
              <w:jc w:val="both"/>
              <w:rPr>
                <w:rFonts w:ascii="Times New Roman" w:hAnsi="Times New Roman" w:cs="Times New Roman"/>
                <w:sz w:val="24"/>
                <w:szCs w:val="24"/>
              </w:rPr>
            </w:pPr>
            <w:proofErr w:type="gramStart"/>
            <w:r w:rsidRPr="003533F6">
              <w:rPr>
                <w:rFonts w:ascii="Times New Roman" w:hAnsi="Times New Roman" w:cs="Times New Roman"/>
                <w:sz w:val="24"/>
                <w:szCs w:val="24"/>
              </w:rPr>
              <w:t>просмотровое</w:t>
            </w:r>
            <w:proofErr w:type="gramEnd"/>
            <w:r w:rsidRPr="003533F6">
              <w:rPr>
                <w:rFonts w:ascii="Times New Roman" w:hAnsi="Times New Roman" w:cs="Times New Roman"/>
                <w:sz w:val="24"/>
                <w:szCs w:val="24"/>
              </w:rPr>
              <w:t xml:space="preserve">, ознакомительное, изучающее, реферативное) и </w:t>
            </w:r>
            <w:proofErr w:type="spellStart"/>
            <w:r w:rsidRPr="003533F6">
              <w:rPr>
                <w:rFonts w:ascii="Times New Roman" w:hAnsi="Times New Roman" w:cs="Times New Roman"/>
                <w:sz w:val="24"/>
                <w:szCs w:val="24"/>
              </w:rPr>
              <w:t>аудирования</w:t>
            </w:r>
            <w:proofErr w:type="spellEnd"/>
            <w:r w:rsidRPr="003533F6">
              <w:rPr>
                <w:rFonts w:ascii="Times New Roman" w:hAnsi="Times New Roman" w:cs="Times New Roman"/>
                <w:sz w:val="24"/>
                <w:szCs w:val="24"/>
              </w:rPr>
              <w:t xml:space="preserve"> (с полным пониманием текста, с пониманием основного </w:t>
            </w:r>
          </w:p>
          <w:p w:rsid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содержания, с выборочным извлечением информации);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анализировать текст с точки зрения наличия в нем явной и скрытой, основной и второстепенной информации, определять его тему, </w:t>
            </w:r>
            <w:r w:rsidRPr="003533F6">
              <w:rPr>
                <w:rFonts w:ascii="Times New Roman" w:hAnsi="Times New Roman" w:cs="Times New Roman"/>
                <w:sz w:val="24"/>
                <w:szCs w:val="24"/>
              </w:rPr>
              <w:lastRenderedPageBreak/>
              <w:t xml:space="preserve">проблему и основную мысль;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извлекать необходимую информацию из различных источников и переводить ее в текстовый формат; </w:t>
            </w:r>
          </w:p>
          <w:p w:rsid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преобразовывать те</w:t>
            </w:r>
            <w:proofErr w:type="gramStart"/>
            <w:r w:rsidRPr="003533F6">
              <w:rPr>
                <w:rFonts w:ascii="Times New Roman" w:hAnsi="Times New Roman" w:cs="Times New Roman"/>
                <w:sz w:val="24"/>
                <w:szCs w:val="24"/>
              </w:rPr>
              <w:t>кст в др</w:t>
            </w:r>
            <w:proofErr w:type="gramEnd"/>
            <w:r w:rsidRPr="003533F6">
              <w:rPr>
                <w:rFonts w:ascii="Times New Roman" w:hAnsi="Times New Roman" w:cs="Times New Roman"/>
                <w:sz w:val="24"/>
                <w:szCs w:val="24"/>
              </w:rPr>
              <w:t>угие виды передачи информации;</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 выбирать тему, определять цель и подбирать материал для публичного выступления; </w:t>
            </w:r>
          </w:p>
          <w:p w:rsid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соблюдать культуру публичной речи;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3533F6" w:rsidRPr="003533F6" w:rsidRDefault="003533F6" w:rsidP="003533F6">
            <w:pPr>
              <w:tabs>
                <w:tab w:val="left" w:pos="1088"/>
              </w:tabs>
              <w:jc w:val="both"/>
              <w:rPr>
                <w:rFonts w:ascii="Times New Roman" w:hAnsi="Times New Roman" w:cs="Times New Roman"/>
                <w:sz w:val="24"/>
                <w:szCs w:val="24"/>
              </w:rPr>
            </w:pPr>
            <w:r w:rsidRPr="003533F6">
              <w:rPr>
                <w:rFonts w:ascii="Times New Roman" w:hAnsi="Times New Roman" w:cs="Times New Roman"/>
                <w:sz w:val="24"/>
                <w:szCs w:val="24"/>
              </w:rPr>
              <w:t xml:space="preserve">– оценивать собственную и чужую речь с позиции соответствия языковым нормам; </w:t>
            </w:r>
          </w:p>
          <w:p w:rsidR="003533F6" w:rsidRPr="003533F6" w:rsidRDefault="003533F6" w:rsidP="003533F6">
            <w:pPr>
              <w:tabs>
                <w:tab w:val="left" w:pos="1088"/>
              </w:tabs>
              <w:jc w:val="both"/>
              <w:rPr>
                <w:rFonts w:ascii="Times New Roman" w:hAnsi="Times New Roman" w:cs="Times New Roman"/>
                <w:b/>
                <w:sz w:val="24"/>
                <w:szCs w:val="24"/>
              </w:rPr>
            </w:pPr>
            <w:r w:rsidRPr="003533F6">
              <w:rPr>
                <w:rFonts w:ascii="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sidRPr="003533F6">
              <w:rPr>
                <w:rFonts w:ascii="Times New Roman" w:hAnsi="Times New Roman" w:cs="Times New Roman"/>
                <w:b/>
                <w:sz w:val="24"/>
                <w:szCs w:val="24"/>
              </w:rPr>
              <w:t xml:space="preserve"> </w:t>
            </w:r>
          </w:p>
          <w:p w:rsidR="003533F6" w:rsidRDefault="003533F6" w:rsidP="003533F6">
            <w:pPr>
              <w:tabs>
                <w:tab w:val="left" w:pos="1088"/>
              </w:tabs>
              <w:rPr>
                <w:rFonts w:ascii="Times New Roman" w:hAnsi="Times New Roman" w:cs="Times New Roman"/>
                <w:b/>
                <w:sz w:val="24"/>
                <w:szCs w:val="24"/>
              </w:rPr>
            </w:pPr>
          </w:p>
        </w:tc>
        <w:tc>
          <w:tcPr>
            <w:tcW w:w="7393" w:type="dxa"/>
          </w:tcPr>
          <w:p w:rsidR="00915FB8" w:rsidRPr="00915FB8" w:rsidRDefault="00915FB8" w:rsidP="00915FB8">
            <w:pPr>
              <w:tabs>
                <w:tab w:val="left" w:pos="1088"/>
              </w:tabs>
              <w:rPr>
                <w:rFonts w:ascii="Times New Roman" w:hAnsi="Times New Roman" w:cs="Times New Roman"/>
                <w:b/>
                <w:sz w:val="24"/>
                <w:szCs w:val="24"/>
              </w:rPr>
            </w:pPr>
            <w:r w:rsidRPr="00915FB8">
              <w:rPr>
                <w:rFonts w:ascii="Times New Roman" w:hAnsi="Times New Roman" w:cs="Times New Roman"/>
                <w:b/>
                <w:sz w:val="24"/>
                <w:szCs w:val="24"/>
              </w:rPr>
              <w:lastRenderedPageBreak/>
              <w:t xml:space="preserve">Выпускник на углубленном уровне научится: </w:t>
            </w:r>
          </w:p>
          <w:p w:rsidR="00915FB8" w:rsidRPr="00915FB8" w:rsidRDefault="00915FB8" w:rsidP="00915FB8">
            <w:pPr>
              <w:tabs>
                <w:tab w:val="left" w:pos="1088"/>
              </w:tabs>
              <w:rPr>
                <w:rFonts w:ascii="Times New Roman" w:hAnsi="Times New Roman" w:cs="Times New Roman"/>
                <w:sz w:val="24"/>
                <w:szCs w:val="24"/>
              </w:rPr>
            </w:pPr>
            <w:r w:rsidRPr="00915FB8">
              <w:rPr>
                <w:rFonts w:ascii="Times New Roman" w:hAnsi="Times New Roman" w:cs="Times New Roman"/>
                <w:b/>
                <w:sz w:val="24"/>
                <w:szCs w:val="24"/>
              </w:rPr>
              <w:t xml:space="preserve">– </w:t>
            </w:r>
            <w:r w:rsidRPr="00915FB8">
              <w:rPr>
                <w:rFonts w:ascii="Times New Roman" w:hAnsi="Times New Roman" w:cs="Times New Roman"/>
                <w:sz w:val="24"/>
                <w:szCs w:val="24"/>
              </w:rPr>
              <w:t xml:space="preserve">воспринимать лингвистику как часть общечеловеческого </w:t>
            </w:r>
            <w:r>
              <w:rPr>
                <w:rFonts w:ascii="Times New Roman" w:hAnsi="Times New Roman" w:cs="Times New Roman"/>
                <w:sz w:val="24"/>
                <w:szCs w:val="24"/>
              </w:rPr>
              <w:t>г</w:t>
            </w:r>
            <w:r w:rsidRPr="00915FB8">
              <w:rPr>
                <w:rFonts w:ascii="Times New Roman" w:hAnsi="Times New Roman" w:cs="Times New Roman"/>
                <w:sz w:val="24"/>
                <w:szCs w:val="24"/>
              </w:rPr>
              <w:t xml:space="preserve">уманитарного знания;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рассматривать язык в качестве многофункциональной развивающейся системы;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распознавать уровни и единицы языка в предъявленном тексте и видеть взаимосвязь между ними;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комментировать авторские высказывания на различные темы (в том числе о богатстве и выразительности русского языка);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отмечать отличия языка художественной литературы от других разновидностей современного русского языка;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использовать синонимические ресурсы русского языка для более точного выражения мысли и усиления выразительности речи;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иметь представление об историческом развитии русского языка и истории русского языкознания;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выражать согласие или несогласие с мнением собеседника в соответствии с правилами ведения диалогической речи;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дифференцировать главную и второстепенную информацию, известную и неизвестную информацию в прослушанном тексте;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проводить самостоятельный поиск текстовой и нетекстовой информации, отбирать и анализировать полученную информацию;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оценивать стилистические ресурсы языка; </w:t>
            </w:r>
          </w:p>
          <w:p w:rsidR="000F0FA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сохранять стилевое единство при создании текста заданного функционального стиля;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w:t>
            </w:r>
            <w:r w:rsidRPr="00915FB8">
              <w:rPr>
                <w:rFonts w:ascii="Times New Roman" w:hAnsi="Times New Roman" w:cs="Times New Roman"/>
                <w:sz w:val="24"/>
                <w:szCs w:val="24"/>
              </w:rPr>
              <w:lastRenderedPageBreak/>
              <w:t xml:space="preserve">аннотаций, рефератов;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создавать отзывы и рецензии на предложенный текст;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соблюдать культуру чтения, говорения, </w:t>
            </w:r>
            <w:proofErr w:type="spellStart"/>
            <w:r w:rsidRPr="00915FB8">
              <w:rPr>
                <w:rFonts w:ascii="Times New Roman" w:hAnsi="Times New Roman" w:cs="Times New Roman"/>
                <w:sz w:val="24"/>
                <w:szCs w:val="24"/>
              </w:rPr>
              <w:t>аудирования</w:t>
            </w:r>
            <w:proofErr w:type="spellEnd"/>
            <w:r w:rsidRPr="00915FB8">
              <w:rPr>
                <w:rFonts w:ascii="Times New Roman" w:hAnsi="Times New Roman" w:cs="Times New Roman"/>
                <w:sz w:val="24"/>
                <w:szCs w:val="24"/>
              </w:rPr>
              <w:t xml:space="preserve"> и письма;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соблюдать культуру научного и делового общения в устной и письменной форме, в том числе при обсуждении дискуссионных проблем;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осуществлять речевой самоконтроль;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совершенствовать орфографические и пунктуационные умения и навыки на основе знаний о нормах русск</w:t>
            </w:r>
            <w:r>
              <w:rPr>
                <w:rFonts w:ascii="Times New Roman" w:hAnsi="Times New Roman" w:cs="Times New Roman"/>
                <w:sz w:val="24"/>
                <w:szCs w:val="24"/>
              </w:rPr>
              <w:t>о</w:t>
            </w:r>
            <w:r w:rsidRPr="00915FB8">
              <w:rPr>
                <w:rFonts w:ascii="Times New Roman" w:hAnsi="Times New Roman" w:cs="Times New Roman"/>
                <w:sz w:val="24"/>
                <w:szCs w:val="24"/>
              </w:rPr>
              <w:t xml:space="preserve">го литературного языка; </w:t>
            </w:r>
          </w:p>
          <w:p w:rsidR="00915FB8" w:rsidRPr="00915FB8" w:rsidRDefault="00915FB8" w:rsidP="00915FB8">
            <w:pPr>
              <w:tabs>
                <w:tab w:val="left" w:pos="1088"/>
              </w:tabs>
              <w:jc w:val="both"/>
              <w:rPr>
                <w:rFonts w:ascii="Times New Roman" w:hAnsi="Times New Roman" w:cs="Times New Roman"/>
                <w:sz w:val="24"/>
                <w:szCs w:val="24"/>
              </w:rPr>
            </w:pPr>
            <w:r w:rsidRPr="00915FB8">
              <w:rPr>
                <w:rFonts w:ascii="Times New Roman" w:hAnsi="Times New Roman" w:cs="Times New Roman"/>
                <w:sz w:val="24"/>
                <w:szCs w:val="24"/>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3533F6" w:rsidRDefault="00915FB8" w:rsidP="00915FB8">
            <w:pPr>
              <w:tabs>
                <w:tab w:val="left" w:pos="1088"/>
              </w:tabs>
              <w:jc w:val="both"/>
              <w:rPr>
                <w:rFonts w:ascii="Times New Roman" w:hAnsi="Times New Roman" w:cs="Times New Roman"/>
                <w:b/>
                <w:sz w:val="24"/>
                <w:szCs w:val="24"/>
              </w:rPr>
            </w:pPr>
            <w:r w:rsidRPr="00915FB8">
              <w:rPr>
                <w:rFonts w:ascii="Times New Roman" w:hAnsi="Times New Roman" w:cs="Times New Roman"/>
                <w:sz w:val="24"/>
                <w:szCs w:val="24"/>
              </w:rPr>
              <w:t>– оценивать эстетическую сторону речевого высказывания при анализе текстов (в том числе художественной литературы).</w:t>
            </w:r>
          </w:p>
        </w:tc>
      </w:tr>
      <w:tr w:rsidR="003533F6" w:rsidTr="003533F6">
        <w:tc>
          <w:tcPr>
            <w:tcW w:w="7393" w:type="dxa"/>
          </w:tcPr>
          <w:p w:rsidR="00D853DB" w:rsidRPr="00D853DB" w:rsidRDefault="00D853DB" w:rsidP="00D853DB">
            <w:pPr>
              <w:tabs>
                <w:tab w:val="left" w:pos="1088"/>
              </w:tabs>
              <w:rPr>
                <w:rFonts w:ascii="Times New Roman" w:hAnsi="Times New Roman" w:cs="Times New Roman"/>
                <w:b/>
                <w:sz w:val="24"/>
                <w:szCs w:val="24"/>
              </w:rPr>
            </w:pPr>
            <w:r w:rsidRPr="00D853DB">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D853DB" w:rsidRPr="00D853DB" w:rsidRDefault="00D853DB" w:rsidP="00D853DB">
            <w:pPr>
              <w:tabs>
                <w:tab w:val="left" w:pos="1088"/>
              </w:tabs>
              <w:rPr>
                <w:rFonts w:ascii="Times New Roman" w:hAnsi="Times New Roman" w:cs="Times New Roman"/>
                <w:sz w:val="24"/>
                <w:szCs w:val="24"/>
              </w:rPr>
            </w:pPr>
            <w:r w:rsidRPr="00D853DB">
              <w:rPr>
                <w:rFonts w:ascii="Times New Roman" w:hAnsi="Times New Roman" w:cs="Times New Roman"/>
                <w:sz w:val="24"/>
                <w:szCs w:val="24"/>
              </w:rPr>
              <w:t xml:space="preserve">– распознавать уровни и единицы языка в предъявленном тексте и видеть взаимосвязь между ними; </w:t>
            </w:r>
          </w:p>
          <w:p w:rsidR="00D853DB" w:rsidRPr="00D853DB" w:rsidRDefault="00D853DB" w:rsidP="00D853DB">
            <w:pPr>
              <w:tabs>
                <w:tab w:val="left" w:pos="1088"/>
              </w:tabs>
              <w:rPr>
                <w:rFonts w:ascii="Times New Roman" w:hAnsi="Times New Roman" w:cs="Times New Roman"/>
                <w:sz w:val="24"/>
                <w:szCs w:val="24"/>
              </w:rPr>
            </w:pPr>
            <w:r w:rsidRPr="00D853DB">
              <w:rPr>
                <w:rFonts w:ascii="Times New Roman" w:hAnsi="Times New Roman" w:cs="Times New Roman"/>
                <w:sz w:val="24"/>
                <w:szCs w:val="24"/>
              </w:rPr>
              <w:t xml:space="preserve">– анализировать при оценке собственной и чужой речи языковые средства, использованные в тексте, с точки зрения правильности, </w:t>
            </w:r>
          </w:p>
          <w:p w:rsidR="00D853DB" w:rsidRPr="00D853DB" w:rsidRDefault="00D853DB" w:rsidP="00D853DB">
            <w:pPr>
              <w:tabs>
                <w:tab w:val="left" w:pos="1088"/>
              </w:tabs>
              <w:rPr>
                <w:rFonts w:ascii="Times New Roman" w:hAnsi="Times New Roman" w:cs="Times New Roman"/>
                <w:sz w:val="24"/>
                <w:szCs w:val="24"/>
              </w:rPr>
            </w:pPr>
            <w:r w:rsidRPr="00D853DB">
              <w:rPr>
                <w:rFonts w:ascii="Times New Roman" w:hAnsi="Times New Roman" w:cs="Times New Roman"/>
                <w:sz w:val="24"/>
                <w:szCs w:val="24"/>
              </w:rPr>
              <w:t xml:space="preserve">точности и уместности их употребления; </w:t>
            </w:r>
          </w:p>
          <w:p w:rsidR="00D853DB" w:rsidRPr="00D853DB" w:rsidRDefault="00D853DB" w:rsidP="00D853DB">
            <w:pPr>
              <w:tabs>
                <w:tab w:val="left" w:pos="1088"/>
              </w:tabs>
              <w:rPr>
                <w:rFonts w:ascii="Times New Roman" w:hAnsi="Times New Roman" w:cs="Times New Roman"/>
                <w:sz w:val="24"/>
                <w:szCs w:val="24"/>
              </w:rPr>
            </w:pPr>
            <w:proofErr w:type="gramStart"/>
            <w:r w:rsidRPr="00D853DB">
              <w:rPr>
                <w:rFonts w:ascii="Times New Roman" w:hAnsi="Times New Roman" w:cs="Times New Roman"/>
                <w:sz w:val="24"/>
                <w:szCs w:val="24"/>
              </w:rPr>
              <w:t xml:space="preserve">– комментировать авторские высказывания на различные темы (в том </w:t>
            </w:r>
            <w:proofErr w:type="gramEnd"/>
          </w:p>
          <w:p w:rsidR="00D853DB" w:rsidRPr="00D853DB" w:rsidRDefault="00D853DB" w:rsidP="00D853DB">
            <w:pPr>
              <w:tabs>
                <w:tab w:val="left" w:pos="1088"/>
              </w:tabs>
              <w:rPr>
                <w:rFonts w:ascii="Times New Roman" w:hAnsi="Times New Roman" w:cs="Times New Roman"/>
                <w:sz w:val="24"/>
                <w:szCs w:val="24"/>
              </w:rPr>
            </w:pPr>
            <w:proofErr w:type="gramStart"/>
            <w:r w:rsidRPr="00D853DB">
              <w:rPr>
                <w:rFonts w:ascii="Times New Roman" w:hAnsi="Times New Roman" w:cs="Times New Roman"/>
                <w:sz w:val="24"/>
                <w:szCs w:val="24"/>
              </w:rPr>
              <w:t>числе</w:t>
            </w:r>
            <w:proofErr w:type="gramEnd"/>
            <w:r w:rsidRPr="00D853DB">
              <w:rPr>
                <w:rFonts w:ascii="Times New Roman" w:hAnsi="Times New Roman" w:cs="Times New Roman"/>
                <w:sz w:val="24"/>
                <w:szCs w:val="24"/>
              </w:rPr>
              <w:t xml:space="preserve"> о богатстве и выразительности русского языка);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отличать язык художественной литературы от других </w:t>
            </w:r>
            <w:r>
              <w:rPr>
                <w:rFonts w:ascii="Times New Roman" w:hAnsi="Times New Roman" w:cs="Times New Roman"/>
                <w:sz w:val="24"/>
                <w:szCs w:val="24"/>
              </w:rPr>
              <w:t>р</w:t>
            </w:r>
            <w:r w:rsidRPr="00D853DB">
              <w:rPr>
                <w:rFonts w:ascii="Times New Roman" w:hAnsi="Times New Roman" w:cs="Times New Roman"/>
                <w:sz w:val="24"/>
                <w:szCs w:val="24"/>
              </w:rPr>
              <w:t xml:space="preserve">азновидностей современного русского языка;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использовать синонимические ресурсы русского языка </w:t>
            </w:r>
            <w:proofErr w:type="gramStart"/>
            <w:r w:rsidRPr="00D853DB">
              <w:rPr>
                <w:rFonts w:ascii="Times New Roman" w:hAnsi="Times New Roman" w:cs="Times New Roman"/>
                <w:sz w:val="24"/>
                <w:szCs w:val="24"/>
              </w:rPr>
              <w:t>для</w:t>
            </w:r>
            <w:proofErr w:type="gramEnd"/>
            <w:r w:rsidRPr="00D853DB">
              <w:rPr>
                <w:rFonts w:ascii="Times New Roman" w:hAnsi="Times New Roman" w:cs="Times New Roman"/>
                <w:sz w:val="24"/>
                <w:szCs w:val="24"/>
              </w:rPr>
              <w:t xml:space="preserve"> более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точного выражения мысли и усиления выразительности речи;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иметь представление об историческом развитии русского языка и </w:t>
            </w:r>
          </w:p>
          <w:p w:rsid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истории русского языкознания;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выражать согласие или несогласие </w:t>
            </w:r>
            <w:proofErr w:type="gramStart"/>
            <w:r w:rsidRPr="00D853DB">
              <w:rPr>
                <w:rFonts w:ascii="Times New Roman" w:hAnsi="Times New Roman" w:cs="Times New Roman"/>
                <w:sz w:val="24"/>
                <w:szCs w:val="24"/>
              </w:rPr>
              <w:t>с</w:t>
            </w:r>
            <w:proofErr w:type="gramEnd"/>
            <w:r w:rsidRPr="00D853DB">
              <w:rPr>
                <w:rFonts w:ascii="Times New Roman" w:hAnsi="Times New Roman" w:cs="Times New Roman"/>
                <w:sz w:val="24"/>
                <w:szCs w:val="24"/>
              </w:rPr>
              <w:t xml:space="preserve">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мнением собеседника в соответствии </w:t>
            </w:r>
            <w:proofErr w:type="gramStart"/>
            <w:r w:rsidRPr="00D853DB">
              <w:rPr>
                <w:rFonts w:ascii="Times New Roman" w:hAnsi="Times New Roman" w:cs="Times New Roman"/>
                <w:sz w:val="24"/>
                <w:szCs w:val="24"/>
              </w:rPr>
              <w:t>с</w:t>
            </w:r>
            <w:proofErr w:type="gramEnd"/>
            <w:r w:rsidRPr="00D853DB">
              <w:rPr>
                <w:rFonts w:ascii="Times New Roman" w:hAnsi="Times New Roman" w:cs="Times New Roman"/>
                <w:sz w:val="24"/>
                <w:szCs w:val="24"/>
              </w:rPr>
              <w:t xml:space="preserve">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lastRenderedPageBreak/>
              <w:t xml:space="preserve">правилами ведения диалогической речи;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дифференцировать главную и второстепенную информацию, известную и неизвестную информацию в прослушанном тексте;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проводить самостоятельный поиск текстовой и нетекстовой информации, отбирать и анализировать полученную информацию;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сохранять стилевое единство при создании текста заданного функционального стиля;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владеть умениями информационно перерабатывать </w:t>
            </w:r>
            <w:proofErr w:type="gramStart"/>
            <w:r w:rsidRPr="00D853DB">
              <w:rPr>
                <w:rFonts w:ascii="Times New Roman" w:hAnsi="Times New Roman" w:cs="Times New Roman"/>
                <w:sz w:val="24"/>
                <w:szCs w:val="24"/>
              </w:rPr>
              <w:t>прочитанные</w:t>
            </w:r>
            <w:proofErr w:type="gramEnd"/>
            <w:r w:rsidRPr="00D853DB">
              <w:rPr>
                <w:rFonts w:ascii="Times New Roman" w:hAnsi="Times New Roman" w:cs="Times New Roman"/>
                <w:sz w:val="24"/>
                <w:szCs w:val="24"/>
              </w:rPr>
              <w:t xml:space="preserve">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и прослушанные тексты и представлять их в виде тезисов, конспектов, аннотаций, рефератов;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создавать отзывы и рецензии на предложенный текст;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соблюдать культуру чтения, говорения, </w:t>
            </w:r>
            <w:proofErr w:type="spellStart"/>
            <w:r w:rsidRPr="00D853DB">
              <w:rPr>
                <w:rFonts w:ascii="Times New Roman" w:hAnsi="Times New Roman" w:cs="Times New Roman"/>
                <w:sz w:val="24"/>
                <w:szCs w:val="24"/>
              </w:rPr>
              <w:t>аудирования</w:t>
            </w:r>
            <w:proofErr w:type="spellEnd"/>
            <w:r w:rsidRPr="00D853DB">
              <w:rPr>
                <w:rFonts w:ascii="Times New Roman" w:hAnsi="Times New Roman" w:cs="Times New Roman"/>
                <w:sz w:val="24"/>
                <w:szCs w:val="24"/>
              </w:rPr>
              <w:t xml:space="preserve"> и письма;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соблюдать культуру научного и делового общения в устной и письменной форме, в том числе при обсуждении дискуссионных проблем;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осуществлять речевой самоконтроль;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xml:space="preserve">– совершенствовать орфографические и пунктуационные умения и навыки на основе знаний о нормах русского литературного языка; </w:t>
            </w:r>
          </w:p>
          <w:p w:rsidR="00D853DB" w:rsidRPr="00D853DB" w:rsidRDefault="00D853DB" w:rsidP="00D853DB">
            <w:pPr>
              <w:tabs>
                <w:tab w:val="left" w:pos="1088"/>
              </w:tabs>
              <w:jc w:val="both"/>
              <w:rPr>
                <w:rFonts w:ascii="Times New Roman" w:hAnsi="Times New Roman" w:cs="Times New Roman"/>
                <w:sz w:val="24"/>
                <w:szCs w:val="24"/>
              </w:rPr>
            </w:pPr>
            <w:r w:rsidRPr="00D853DB">
              <w:rPr>
                <w:rFonts w:ascii="Times New Roman" w:hAnsi="Times New Roman" w:cs="Times New Roman"/>
                <w:sz w:val="24"/>
                <w:szCs w:val="24"/>
              </w:rPr>
              <w:t>– испо</w:t>
            </w:r>
            <w:r w:rsidR="00642609">
              <w:rPr>
                <w:rFonts w:ascii="Times New Roman" w:hAnsi="Times New Roman" w:cs="Times New Roman"/>
                <w:sz w:val="24"/>
                <w:szCs w:val="24"/>
              </w:rPr>
              <w:t>л</w:t>
            </w:r>
            <w:r w:rsidRPr="00D853DB">
              <w:rPr>
                <w:rFonts w:ascii="Times New Roman" w:hAnsi="Times New Roman" w:cs="Times New Roman"/>
                <w:sz w:val="24"/>
                <w:szCs w:val="24"/>
              </w:rPr>
              <w:t xml:space="preserve">ьзовать основные нормативные словари и справочники для расширения словарного запаса и спектра используемых языковых средств; </w:t>
            </w:r>
          </w:p>
          <w:p w:rsidR="003533F6" w:rsidRDefault="00D853DB" w:rsidP="00642609">
            <w:pPr>
              <w:tabs>
                <w:tab w:val="left" w:pos="1088"/>
              </w:tabs>
              <w:jc w:val="both"/>
              <w:rPr>
                <w:rFonts w:ascii="Times New Roman" w:hAnsi="Times New Roman" w:cs="Times New Roman"/>
                <w:b/>
                <w:sz w:val="24"/>
                <w:szCs w:val="24"/>
              </w:rPr>
            </w:pPr>
            <w:r w:rsidRPr="00D853DB">
              <w:rPr>
                <w:rFonts w:ascii="Times New Roman" w:hAnsi="Times New Roman" w:cs="Times New Roman"/>
                <w:sz w:val="24"/>
                <w:szCs w:val="24"/>
              </w:rPr>
              <w:t>– оценивать эстетическую сторону речевого высказывания при анализе текстов (в том числе художественной литературы).</w:t>
            </w:r>
          </w:p>
        </w:tc>
        <w:tc>
          <w:tcPr>
            <w:tcW w:w="7393" w:type="dxa"/>
          </w:tcPr>
          <w:p w:rsidR="00286BBD" w:rsidRPr="00286BBD" w:rsidRDefault="00286BBD" w:rsidP="00286BBD">
            <w:pPr>
              <w:tabs>
                <w:tab w:val="left" w:pos="1088"/>
              </w:tabs>
              <w:rPr>
                <w:rFonts w:ascii="Times New Roman" w:hAnsi="Times New Roman" w:cs="Times New Roman"/>
                <w:b/>
                <w:sz w:val="24"/>
                <w:szCs w:val="24"/>
              </w:rPr>
            </w:pPr>
            <w:r>
              <w:rPr>
                <w:rFonts w:ascii="Times New Roman" w:hAnsi="Times New Roman" w:cs="Times New Roman"/>
                <w:b/>
                <w:sz w:val="24"/>
                <w:szCs w:val="24"/>
              </w:rPr>
              <w:lastRenderedPageBreak/>
              <w:t>В</w:t>
            </w:r>
            <w:r w:rsidRPr="00286BBD">
              <w:rPr>
                <w:rFonts w:ascii="Times New Roman" w:hAnsi="Times New Roman" w:cs="Times New Roman"/>
                <w:b/>
                <w:sz w:val="24"/>
                <w:szCs w:val="24"/>
              </w:rPr>
              <w:t>ыпускник на углубленном уровне получит</w:t>
            </w:r>
            <w:r>
              <w:rPr>
                <w:rFonts w:ascii="Times New Roman" w:hAnsi="Times New Roman" w:cs="Times New Roman"/>
                <w:b/>
                <w:sz w:val="24"/>
                <w:szCs w:val="24"/>
              </w:rPr>
              <w:t xml:space="preserve"> </w:t>
            </w:r>
            <w:r w:rsidRPr="00286BBD">
              <w:rPr>
                <w:rFonts w:ascii="Times New Roman" w:hAnsi="Times New Roman" w:cs="Times New Roman"/>
                <w:b/>
                <w:sz w:val="24"/>
                <w:szCs w:val="24"/>
              </w:rPr>
              <w:t xml:space="preserve">возможность </w:t>
            </w:r>
            <w:r>
              <w:rPr>
                <w:rFonts w:ascii="Times New Roman" w:hAnsi="Times New Roman" w:cs="Times New Roman"/>
                <w:b/>
                <w:sz w:val="24"/>
                <w:szCs w:val="24"/>
              </w:rPr>
              <w:t>н</w:t>
            </w:r>
            <w:r w:rsidRPr="00286BBD">
              <w:rPr>
                <w:rFonts w:ascii="Times New Roman" w:hAnsi="Times New Roman" w:cs="Times New Roman"/>
                <w:b/>
                <w:sz w:val="24"/>
                <w:szCs w:val="24"/>
              </w:rPr>
              <w:t xml:space="preserve">аучиться: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проводить комплексный анализ</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языковых единиц в тексте;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выделять и описывать социальные</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функции русского языка;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проводить лингвистические</w:t>
            </w:r>
            <w:r>
              <w:rPr>
                <w:rFonts w:ascii="Times New Roman" w:hAnsi="Times New Roman" w:cs="Times New Roman"/>
                <w:sz w:val="24"/>
                <w:szCs w:val="24"/>
              </w:rPr>
              <w:t xml:space="preserve"> </w:t>
            </w:r>
            <w:r w:rsidRPr="00286BBD">
              <w:rPr>
                <w:rFonts w:ascii="Times New Roman" w:hAnsi="Times New Roman" w:cs="Times New Roman"/>
                <w:sz w:val="24"/>
                <w:szCs w:val="24"/>
              </w:rPr>
              <w:t>эксперименты, связанные с социальными</w:t>
            </w:r>
            <w:r>
              <w:rPr>
                <w:rFonts w:ascii="Times New Roman" w:hAnsi="Times New Roman" w:cs="Times New Roman"/>
                <w:sz w:val="24"/>
                <w:szCs w:val="24"/>
              </w:rPr>
              <w:t xml:space="preserve"> </w:t>
            </w:r>
            <w:r w:rsidRPr="00286BBD">
              <w:rPr>
                <w:rFonts w:ascii="Times New Roman" w:hAnsi="Times New Roman" w:cs="Times New Roman"/>
                <w:sz w:val="24"/>
                <w:szCs w:val="24"/>
              </w:rPr>
              <w:t>функциями языка, и использовать его</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результаты </w:t>
            </w:r>
            <w:proofErr w:type="gramStart"/>
            <w:r w:rsidRPr="00286BBD">
              <w:rPr>
                <w:rFonts w:ascii="Times New Roman" w:hAnsi="Times New Roman" w:cs="Times New Roman"/>
                <w:sz w:val="24"/>
                <w:szCs w:val="24"/>
              </w:rPr>
              <w:t>в</w:t>
            </w:r>
            <w:proofErr w:type="gramEnd"/>
            <w:r w:rsidRPr="00286BBD">
              <w:rPr>
                <w:rFonts w:ascii="Times New Roman" w:hAnsi="Times New Roman" w:cs="Times New Roman"/>
                <w:sz w:val="24"/>
                <w:szCs w:val="24"/>
              </w:rPr>
              <w:t xml:space="preserve">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практической речевой</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деятельности;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анализировать языковые явления и</w:t>
            </w:r>
            <w:r>
              <w:rPr>
                <w:rFonts w:ascii="Times New Roman" w:hAnsi="Times New Roman" w:cs="Times New Roman"/>
                <w:sz w:val="24"/>
                <w:szCs w:val="24"/>
              </w:rPr>
              <w:t xml:space="preserve"> </w:t>
            </w:r>
            <w:r w:rsidRPr="00286BBD">
              <w:rPr>
                <w:rFonts w:ascii="Times New Roman" w:hAnsi="Times New Roman" w:cs="Times New Roman"/>
                <w:sz w:val="24"/>
                <w:szCs w:val="24"/>
              </w:rPr>
              <w:t>факты, допускающие неоднозначную</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интерпретацию;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характеризовать роль форм русского</w:t>
            </w:r>
            <w:r>
              <w:rPr>
                <w:rFonts w:ascii="Times New Roman" w:hAnsi="Times New Roman" w:cs="Times New Roman"/>
                <w:sz w:val="24"/>
                <w:szCs w:val="24"/>
              </w:rPr>
              <w:t xml:space="preserve"> </w:t>
            </w:r>
            <w:r w:rsidRPr="00286BBD">
              <w:rPr>
                <w:rFonts w:ascii="Times New Roman" w:hAnsi="Times New Roman" w:cs="Times New Roman"/>
                <w:sz w:val="24"/>
                <w:szCs w:val="24"/>
              </w:rPr>
              <w:t>языка в становлении и развитии русского</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языка;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проводить анализ прочитанных и</w:t>
            </w:r>
            <w:r>
              <w:rPr>
                <w:rFonts w:ascii="Times New Roman" w:hAnsi="Times New Roman" w:cs="Times New Roman"/>
                <w:sz w:val="24"/>
                <w:szCs w:val="24"/>
              </w:rPr>
              <w:t xml:space="preserve"> </w:t>
            </w:r>
            <w:r w:rsidRPr="00286BBD">
              <w:rPr>
                <w:rFonts w:ascii="Times New Roman" w:hAnsi="Times New Roman" w:cs="Times New Roman"/>
                <w:sz w:val="24"/>
                <w:szCs w:val="24"/>
              </w:rPr>
              <w:t>прослушанных текстов и представлять их в</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виде доклада, статьи, рецензии, резюме;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проводить комплексный</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лингвистический анализ текста </w:t>
            </w:r>
            <w:proofErr w:type="spellStart"/>
            <w:r w:rsidRPr="00286BBD">
              <w:rPr>
                <w:rFonts w:ascii="Times New Roman" w:hAnsi="Times New Roman" w:cs="Times New Roman"/>
                <w:sz w:val="24"/>
                <w:szCs w:val="24"/>
              </w:rPr>
              <w:t>всоответствии</w:t>
            </w:r>
            <w:proofErr w:type="spellEnd"/>
            <w:r w:rsidRPr="00286BBD">
              <w:rPr>
                <w:rFonts w:ascii="Times New Roman" w:hAnsi="Times New Roman" w:cs="Times New Roman"/>
                <w:sz w:val="24"/>
                <w:szCs w:val="24"/>
              </w:rPr>
              <w:t xml:space="preserve"> </w:t>
            </w:r>
            <w:proofErr w:type="gramStart"/>
            <w:r w:rsidRPr="00286BBD">
              <w:rPr>
                <w:rFonts w:ascii="Times New Roman" w:hAnsi="Times New Roman" w:cs="Times New Roman"/>
                <w:sz w:val="24"/>
                <w:szCs w:val="24"/>
              </w:rPr>
              <w:t>с</w:t>
            </w:r>
            <w:proofErr w:type="gramEnd"/>
            <w:r w:rsidRPr="00286BBD">
              <w:rPr>
                <w:rFonts w:ascii="Times New Roman" w:hAnsi="Times New Roman" w:cs="Times New Roman"/>
                <w:sz w:val="24"/>
                <w:szCs w:val="24"/>
              </w:rPr>
              <w:t xml:space="preserve"> </w:t>
            </w:r>
            <w:proofErr w:type="gramStart"/>
            <w:r w:rsidRPr="00286BBD">
              <w:rPr>
                <w:rFonts w:ascii="Times New Roman" w:hAnsi="Times New Roman" w:cs="Times New Roman"/>
                <w:sz w:val="24"/>
                <w:szCs w:val="24"/>
              </w:rPr>
              <w:t>его</w:t>
            </w:r>
            <w:proofErr w:type="gramEnd"/>
            <w:r w:rsidRPr="00286BBD">
              <w:rPr>
                <w:rFonts w:ascii="Times New Roman" w:hAnsi="Times New Roman" w:cs="Times New Roman"/>
                <w:sz w:val="24"/>
                <w:szCs w:val="24"/>
              </w:rPr>
              <w:t xml:space="preserve"> функционально-стилевой и</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xml:space="preserve">жанровой принадлежностью;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xml:space="preserve">–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lastRenderedPageBreak/>
              <w:t xml:space="preserve">критически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xml:space="preserve">оценивать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устный</w:t>
            </w:r>
            <w:r>
              <w:rPr>
                <w:rFonts w:ascii="Times New Roman" w:hAnsi="Times New Roman" w:cs="Times New Roman"/>
                <w:sz w:val="24"/>
                <w:szCs w:val="24"/>
              </w:rPr>
              <w:t xml:space="preserve"> </w:t>
            </w:r>
            <w:r w:rsidRPr="00286BBD">
              <w:rPr>
                <w:rFonts w:ascii="Times New Roman" w:hAnsi="Times New Roman" w:cs="Times New Roman"/>
                <w:sz w:val="24"/>
                <w:szCs w:val="24"/>
              </w:rPr>
              <w:t>монологический текст и устный</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диалогический текст;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выступать перед аудиторией с</w:t>
            </w:r>
            <w:r>
              <w:rPr>
                <w:rFonts w:ascii="Times New Roman" w:hAnsi="Times New Roman" w:cs="Times New Roman"/>
                <w:sz w:val="24"/>
                <w:szCs w:val="24"/>
              </w:rPr>
              <w:t xml:space="preserve"> </w:t>
            </w:r>
            <w:r w:rsidRPr="00286BBD">
              <w:rPr>
                <w:rFonts w:ascii="Times New Roman" w:hAnsi="Times New Roman" w:cs="Times New Roman"/>
                <w:sz w:val="24"/>
                <w:szCs w:val="24"/>
              </w:rPr>
              <w:t>текстами различной жанровой</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принадлежности;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осуществлять речевой самоконтроль,</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самооценку, </w:t>
            </w:r>
            <w:proofErr w:type="spellStart"/>
            <w:r w:rsidRPr="00286BBD">
              <w:rPr>
                <w:rFonts w:ascii="Times New Roman" w:hAnsi="Times New Roman" w:cs="Times New Roman"/>
                <w:sz w:val="24"/>
                <w:szCs w:val="24"/>
              </w:rPr>
              <w:t>самокоррекцию</w:t>
            </w:r>
            <w:proofErr w:type="spellEnd"/>
            <w:r w:rsidRPr="00286BBD">
              <w:rPr>
                <w:rFonts w:ascii="Times New Roman" w:hAnsi="Times New Roman" w:cs="Times New Roman"/>
                <w:sz w:val="24"/>
                <w:szCs w:val="24"/>
              </w:rPr>
              <w:t xml:space="preserve">;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использовать языковые средства с</w:t>
            </w:r>
            <w:r>
              <w:rPr>
                <w:rFonts w:ascii="Times New Roman" w:hAnsi="Times New Roman" w:cs="Times New Roman"/>
                <w:sz w:val="24"/>
                <w:szCs w:val="24"/>
              </w:rPr>
              <w:t xml:space="preserve"> </w:t>
            </w:r>
            <w:r w:rsidRPr="00286BBD">
              <w:rPr>
                <w:rFonts w:ascii="Times New Roman" w:hAnsi="Times New Roman" w:cs="Times New Roman"/>
                <w:sz w:val="24"/>
                <w:szCs w:val="24"/>
              </w:rPr>
              <w:t>учетом вариативности современного русского</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языка;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проводить анализ коммуникативных</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качеств и эффективности речи;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редактировать устные и письменные</w:t>
            </w:r>
            <w:r>
              <w:rPr>
                <w:rFonts w:ascii="Times New Roman" w:hAnsi="Times New Roman" w:cs="Times New Roman"/>
                <w:sz w:val="24"/>
                <w:szCs w:val="24"/>
              </w:rPr>
              <w:t xml:space="preserve"> </w:t>
            </w:r>
            <w:r w:rsidRPr="00286BBD">
              <w:rPr>
                <w:rFonts w:ascii="Times New Roman" w:hAnsi="Times New Roman" w:cs="Times New Roman"/>
                <w:sz w:val="24"/>
                <w:szCs w:val="24"/>
              </w:rPr>
              <w:t>тексты различных стилей и жанров на основе</w:t>
            </w:r>
            <w:r>
              <w:rPr>
                <w:rFonts w:ascii="Times New Roman" w:hAnsi="Times New Roman" w:cs="Times New Roman"/>
                <w:sz w:val="24"/>
                <w:szCs w:val="24"/>
              </w:rPr>
              <w:t xml:space="preserve"> </w:t>
            </w:r>
            <w:r w:rsidRPr="00286BBD">
              <w:rPr>
                <w:rFonts w:ascii="Times New Roman" w:hAnsi="Times New Roman" w:cs="Times New Roman"/>
                <w:sz w:val="24"/>
                <w:szCs w:val="24"/>
              </w:rPr>
              <w:t>знаний о нормах русского литературного</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языка; </w:t>
            </w:r>
          </w:p>
          <w:p w:rsidR="00286BBD" w:rsidRPr="00286BBD" w:rsidRDefault="00286BBD" w:rsidP="00286BBD">
            <w:pPr>
              <w:tabs>
                <w:tab w:val="left" w:pos="1088"/>
              </w:tabs>
              <w:jc w:val="both"/>
              <w:rPr>
                <w:rFonts w:ascii="Times New Roman" w:hAnsi="Times New Roman" w:cs="Times New Roman"/>
                <w:sz w:val="24"/>
                <w:szCs w:val="24"/>
              </w:rPr>
            </w:pPr>
            <w:r w:rsidRPr="00286BBD">
              <w:rPr>
                <w:rFonts w:ascii="Times New Roman" w:hAnsi="Times New Roman" w:cs="Times New Roman"/>
                <w:sz w:val="24"/>
                <w:szCs w:val="24"/>
              </w:rPr>
              <w:t>– определять пути совершенствования</w:t>
            </w:r>
            <w:r>
              <w:rPr>
                <w:rFonts w:ascii="Times New Roman" w:hAnsi="Times New Roman" w:cs="Times New Roman"/>
                <w:sz w:val="24"/>
                <w:szCs w:val="24"/>
              </w:rPr>
              <w:t xml:space="preserve"> </w:t>
            </w:r>
            <w:r w:rsidRPr="00286BBD">
              <w:rPr>
                <w:rFonts w:ascii="Times New Roman" w:hAnsi="Times New Roman" w:cs="Times New Roman"/>
                <w:sz w:val="24"/>
                <w:szCs w:val="24"/>
              </w:rPr>
              <w:t>собственных коммуникативных способностей</w:t>
            </w:r>
            <w:r>
              <w:rPr>
                <w:rFonts w:ascii="Times New Roman" w:hAnsi="Times New Roman" w:cs="Times New Roman"/>
                <w:sz w:val="24"/>
                <w:szCs w:val="24"/>
              </w:rPr>
              <w:t xml:space="preserve"> </w:t>
            </w:r>
            <w:r w:rsidRPr="00286BBD">
              <w:rPr>
                <w:rFonts w:ascii="Times New Roman" w:hAnsi="Times New Roman" w:cs="Times New Roman"/>
                <w:sz w:val="24"/>
                <w:szCs w:val="24"/>
              </w:rPr>
              <w:t xml:space="preserve">и культуры речи. </w:t>
            </w:r>
          </w:p>
          <w:p w:rsidR="003533F6" w:rsidRDefault="003533F6" w:rsidP="003533F6">
            <w:pPr>
              <w:tabs>
                <w:tab w:val="left" w:pos="1088"/>
              </w:tabs>
              <w:rPr>
                <w:rFonts w:ascii="Times New Roman" w:hAnsi="Times New Roman" w:cs="Times New Roman"/>
                <w:b/>
                <w:sz w:val="24"/>
                <w:szCs w:val="24"/>
              </w:rPr>
            </w:pPr>
          </w:p>
        </w:tc>
      </w:tr>
    </w:tbl>
    <w:p w:rsidR="00D928F5" w:rsidRDefault="00D928F5" w:rsidP="003533F6">
      <w:pPr>
        <w:tabs>
          <w:tab w:val="left" w:pos="1088"/>
        </w:tabs>
        <w:spacing w:after="0"/>
        <w:rPr>
          <w:rFonts w:ascii="Times New Roman" w:hAnsi="Times New Roman" w:cs="Times New Roman"/>
          <w:b/>
          <w:sz w:val="24"/>
          <w:szCs w:val="24"/>
        </w:rPr>
      </w:pPr>
    </w:p>
    <w:p w:rsidR="006F6275" w:rsidRDefault="006F6275" w:rsidP="003533F6">
      <w:pPr>
        <w:tabs>
          <w:tab w:val="left" w:pos="1088"/>
        </w:tabs>
        <w:spacing w:after="0"/>
        <w:rPr>
          <w:rFonts w:ascii="Times New Roman" w:hAnsi="Times New Roman" w:cs="Times New Roman"/>
          <w:b/>
          <w:sz w:val="24"/>
          <w:szCs w:val="24"/>
        </w:rPr>
      </w:pPr>
    </w:p>
    <w:p w:rsidR="006F6275" w:rsidRDefault="006F6275" w:rsidP="003533F6">
      <w:pPr>
        <w:tabs>
          <w:tab w:val="left" w:pos="1088"/>
        </w:tabs>
        <w:spacing w:after="0"/>
        <w:rPr>
          <w:rFonts w:ascii="Times New Roman" w:hAnsi="Times New Roman" w:cs="Times New Roman"/>
          <w:b/>
          <w:sz w:val="24"/>
          <w:szCs w:val="24"/>
        </w:rPr>
      </w:pPr>
    </w:p>
    <w:p w:rsidR="00CD15EA" w:rsidRDefault="00CD15EA" w:rsidP="003533F6">
      <w:pPr>
        <w:tabs>
          <w:tab w:val="left" w:pos="1088"/>
        </w:tabs>
        <w:spacing w:after="0"/>
        <w:rPr>
          <w:rFonts w:ascii="Times New Roman" w:hAnsi="Times New Roman" w:cs="Times New Roman"/>
          <w:b/>
          <w:sz w:val="24"/>
          <w:szCs w:val="24"/>
        </w:rPr>
      </w:pPr>
    </w:p>
    <w:p w:rsidR="00CD15EA" w:rsidRDefault="00CD15EA" w:rsidP="003533F6">
      <w:pPr>
        <w:tabs>
          <w:tab w:val="left" w:pos="1088"/>
        </w:tabs>
        <w:spacing w:after="0"/>
        <w:rPr>
          <w:rFonts w:ascii="Times New Roman" w:hAnsi="Times New Roman" w:cs="Times New Roman"/>
          <w:b/>
          <w:sz w:val="24"/>
          <w:szCs w:val="24"/>
        </w:rPr>
      </w:pPr>
    </w:p>
    <w:p w:rsidR="00CD15EA" w:rsidRDefault="00CD15EA" w:rsidP="003533F6">
      <w:pPr>
        <w:tabs>
          <w:tab w:val="left" w:pos="1088"/>
        </w:tabs>
        <w:spacing w:after="0"/>
        <w:rPr>
          <w:rFonts w:ascii="Times New Roman" w:hAnsi="Times New Roman" w:cs="Times New Roman"/>
          <w:b/>
          <w:sz w:val="24"/>
          <w:szCs w:val="24"/>
        </w:rPr>
      </w:pPr>
    </w:p>
    <w:p w:rsidR="00CD15EA" w:rsidRDefault="00CD15EA" w:rsidP="003533F6">
      <w:pPr>
        <w:tabs>
          <w:tab w:val="left" w:pos="1088"/>
        </w:tabs>
        <w:spacing w:after="0"/>
        <w:rPr>
          <w:rFonts w:ascii="Times New Roman" w:hAnsi="Times New Roman" w:cs="Times New Roman"/>
          <w:b/>
          <w:sz w:val="24"/>
          <w:szCs w:val="24"/>
        </w:rPr>
      </w:pPr>
    </w:p>
    <w:p w:rsidR="006F6275" w:rsidRPr="006F6275" w:rsidRDefault="006F6275" w:rsidP="006F6275">
      <w:pPr>
        <w:tabs>
          <w:tab w:val="left" w:pos="1088"/>
        </w:tabs>
        <w:spacing w:after="0"/>
        <w:jc w:val="center"/>
        <w:rPr>
          <w:rFonts w:ascii="Times New Roman" w:hAnsi="Times New Roman" w:cs="Times New Roman"/>
          <w:b/>
          <w:sz w:val="24"/>
          <w:szCs w:val="24"/>
        </w:rPr>
      </w:pPr>
      <w:r w:rsidRPr="006F6275">
        <w:rPr>
          <w:rFonts w:ascii="Times New Roman" w:hAnsi="Times New Roman" w:cs="Times New Roman"/>
          <w:b/>
          <w:sz w:val="24"/>
          <w:szCs w:val="24"/>
        </w:rPr>
        <w:lastRenderedPageBreak/>
        <w:t>1.2.3.2 Литература</w:t>
      </w:r>
    </w:p>
    <w:p w:rsidR="006F6275" w:rsidRDefault="006F6275" w:rsidP="006F6275">
      <w:pPr>
        <w:tabs>
          <w:tab w:val="left" w:pos="1088"/>
        </w:tabs>
        <w:spacing w:after="0"/>
        <w:jc w:val="center"/>
        <w:rPr>
          <w:rFonts w:ascii="Times New Roman" w:hAnsi="Times New Roman" w:cs="Times New Roman"/>
          <w:b/>
          <w:sz w:val="24"/>
          <w:szCs w:val="24"/>
        </w:rPr>
      </w:pPr>
      <w:r w:rsidRPr="006F6275">
        <w:rPr>
          <w:rFonts w:ascii="Times New Roman" w:hAnsi="Times New Roman" w:cs="Times New Roman"/>
          <w:b/>
          <w:sz w:val="24"/>
          <w:szCs w:val="24"/>
        </w:rPr>
        <w:t xml:space="preserve">В результате изучения учебного предмета «Литература» на уровне среднего общего </w:t>
      </w:r>
      <w:r>
        <w:rPr>
          <w:rFonts w:ascii="Times New Roman" w:hAnsi="Times New Roman" w:cs="Times New Roman"/>
          <w:b/>
          <w:sz w:val="24"/>
          <w:szCs w:val="24"/>
        </w:rPr>
        <w:t xml:space="preserve"> </w:t>
      </w:r>
      <w:r w:rsidRPr="006F6275">
        <w:rPr>
          <w:rFonts w:ascii="Times New Roman" w:hAnsi="Times New Roman" w:cs="Times New Roman"/>
          <w:b/>
          <w:sz w:val="24"/>
          <w:szCs w:val="24"/>
        </w:rPr>
        <w:t>образования:</w:t>
      </w:r>
    </w:p>
    <w:p w:rsidR="006F6275" w:rsidRPr="006F6275" w:rsidRDefault="006F6275" w:rsidP="006F6275">
      <w:pPr>
        <w:tabs>
          <w:tab w:val="left" w:pos="1557"/>
        </w:tabs>
        <w:rPr>
          <w:rFonts w:ascii="Times New Roman" w:hAnsi="Times New Roman" w:cs="Times New Roman"/>
          <w:sz w:val="24"/>
          <w:szCs w:val="24"/>
        </w:rPr>
      </w:pPr>
    </w:p>
    <w:tbl>
      <w:tblPr>
        <w:tblStyle w:val="a4"/>
        <w:tblW w:w="0" w:type="auto"/>
        <w:tblLook w:val="04A0" w:firstRow="1" w:lastRow="0" w:firstColumn="1" w:lastColumn="0" w:noHBand="0" w:noVBand="1"/>
      </w:tblPr>
      <w:tblGrid>
        <w:gridCol w:w="7393"/>
        <w:gridCol w:w="7393"/>
      </w:tblGrid>
      <w:tr w:rsidR="006F6275" w:rsidTr="006F6275">
        <w:tc>
          <w:tcPr>
            <w:tcW w:w="7393" w:type="dxa"/>
          </w:tcPr>
          <w:p w:rsidR="006F6275" w:rsidRPr="006F6275" w:rsidRDefault="006F6275" w:rsidP="006F6275">
            <w:pPr>
              <w:tabs>
                <w:tab w:val="left" w:pos="1557"/>
              </w:tabs>
              <w:rPr>
                <w:rFonts w:ascii="Times New Roman" w:hAnsi="Times New Roman" w:cs="Times New Roman"/>
                <w:b/>
                <w:sz w:val="24"/>
                <w:szCs w:val="24"/>
              </w:rPr>
            </w:pPr>
            <w:r w:rsidRPr="006F6275">
              <w:rPr>
                <w:rFonts w:ascii="Times New Roman" w:hAnsi="Times New Roman" w:cs="Times New Roman"/>
                <w:b/>
                <w:sz w:val="24"/>
                <w:szCs w:val="24"/>
              </w:rPr>
              <w:t xml:space="preserve">Выпускник на базовом уровне научится: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w:t>
            </w:r>
            <w:r>
              <w:rPr>
                <w:rFonts w:ascii="Times New Roman" w:hAnsi="Times New Roman" w:cs="Times New Roman"/>
                <w:sz w:val="24"/>
                <w:szCs w:val="24"/>
              </w:rPr>
              <w:t xml:space="preserve"> з</w:t>
            </w:r>
            <w:r w:rsidRPr="006F6275">
              <w:rPr>
                <w:rFonts w:ascii="Times New Roman" w:hAnsi="Times New Roman" w:cs="Times New Roman"/>
                <w:sz w:val="24"/>
                <w:szCs w:val="24"/>
              </w:rPr>
              <w:t xml:space="preserve">атрагивающих общие темы или проблемы;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в устной и письменной форме обобщать и анализировать свой читательский опыт, а именно: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обосновывать выбор художественного произведения для анализа,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приводя в качестве </w:t>
            </w:r>
            <w:proofErr w:type="gramStart"/>
            <w:r w:rsidRPr="006F6275">
              <w:rPr>
                <w:rFonts w:ascii="Times New Roman" w:hAnsi="Times New Roman" w:cs="Times New Roman"/>
                <w:sz w:val="24"/>
                <w:szCs w:val="24"/>
              </w:rPr>
              <w:t>аргумента</w:t>
            </w:r>
            <w:proofErr w:type="gramEnd"/>
            <w:r w:rsidRPr="006F6275">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использовать для раскрытия тезисов своего высказывания указание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на фрагменты произведения, носящие проблемный характер и требующие анализа;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w:t>
            </w:r>
            <w:r>
              <w:rPr>
                <w:rFonts w:ascii="Times New Roman" w:hAnsi="Times New Roman" w:cs="Times New Roman"/>
                <w:sz w:val="24"/>
                <w:szCs w:val="24"/>
              </w:rPr>
              <w:t xml:space="preserve">значимости; </w:t>
            </w:r>
            <w:r w:rsidRPr="006F6275">
              <w:rPr>
                <w:rFonts w:ascii="Times New Roman" w:hAnsi="Times New Roman" w:cs="Times New Roman"/>
                <w:sz w:val="24"/>
                <w:szCs w:val="24"/>
              </w:rPr>
              <w:t xml:space="preserve">анализировать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авторский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выбор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lastRenderedPageBreak/>
              <w:t xml:space="preserve">определенных композиционных решений </w:t>
            </w:r>
            <w:proofErr w:type="gramStart"/>
            <w:r w:rsidRPr="006F6275">
              <w:rPr>
                <w:rFonts w:ascii="Times New Roman" w:hAnsi="Times New Roman" w:cs="Times New Roman"/>
                <w:sz w:val="24"/>
                <w:szCs w:val="24"/>
              </w:rPr>
              <w:t>в</w:t>
            </w:r>
            <w:proofErr w:type="gramEnd"/>
            <w:r w:rsidRPr="006F6275">
              <w:rPr>
                <w:rFonts w:ascii="Times New Roman" w:hAnsi="Times New Roman" w:cs="Times New Roman"/>
                <w:sz w:val="24"/>
                <w:szCs w:val="24"/>
              </w:rPr>
              <w:t xml:space="preserve"> </w:t>
            </w:r>
          </w:p>
          <w:p w:rsidR="006F6275" w:rsidRPr="006F6275" w:rsidRDefault="006F6275" w:rsidP="006F6275">
            <w:pPr>
              <w:tabs>
                <w:tab w:val="left" w:pos="1557"/>
              </w:tabs>
              <w:jc w:val="both"/>
              <w:rPr>
                <w:rFonts w:ascii="Times New Roman" w:hAnsi="Times New Roman" w:cs="Times New Roman"/>
                <w:sz w:val="24"/>
                <w:szCs w:val="24"/>
              </w:rPr>
            </w:pPr>
            <w:proofErr w:type="gramStart"/>
            <w:r w:rsidRPr="006F6275">
              <w:rPr>
                <w:rFonts w:ascii="Times New Roman" w:hAnsi="Times New Roman" w:cs="Times New Roman"/>
                <w:sz w:val="24"/>
                <w:szCs w:val="24"/>
              </w:rPr>
              <w:t>произведении</w:t>
            </w:r>
            <w:proofErr w:type="gramEnd"/>
            <w:r w:rsidRPr="006F6275">
              <w:rPr>
                <w:rFonts w:ascii="Times New Roman" w:hAnsi="Times New Roman" w:cs="Times New Roman"/>
                <w:sz w:val="24"/>
                <w:szCs w:val="24"/>
              </w:rPr>
              <w:t xml:space="preserve">,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раскрывая,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как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взаиморасположение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и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взаимосвязь </w:t>
            </w:r>
          </w:p>
          <w:p w:rsidR="006F6275" w:rsidRPr="006F6275" w:rsidRDefault="006F6275" w:rsidP="006F6275">
            <w:pPr>
              <w:tabs>
                <w:tab w:val="left" w:pos="1557"/>
              </w:tabs>
              <w:jc w:val="both"/>
              <w:rPr>
                <w:rFonts w:ascii="Times New Roman" w:hAnsi="Times New Roman" w:cs="Times New Roman"/>
                <w:sz w:val="24"/>
                <w:szCs w:val="24"/>
              </w:rPr>
            </w:pPr>
            <w:proofErr w:type="gramStart"/>
            <w:r w:rsidRPr="006F6275">
              <w:rPr>
                <w:rFonts w:ascii="Times New Roman" w:hAnsi="Times New Roman" w:cs="Times New Roman"/>
                <w:sz w:val="24"/>
                <w:szCs w:val="24"/>
              </w:rPr>
              <w:t xml:space="preserve">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w:t>
            </w:r>
            <w:proofErr w:type="gramEnd"/>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закрытым финалом);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осуществлять следующую продуктивную деятельность: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tc>
        <w:tc>
          <w:tcPr>
            <w:tcW w:w="7393" w:type="dxa"/>
          </w:tcPr>
          <w:p w:rsidR="006F6275" w:rsidRPr="006F6275" w:rsidRDefault="006F6275" w:rsidP="006F6275">
            <w:pPr>
              <w:tabs>
                <w:tab w:val="left" w:pos="1557"/>
              </w:tabs>
              <w:jc w:val="both"/>
              <w:rPr>
                <w:rFonts w:ascii="Times New Roman" w:hAnsi="Times New Roman" w:cs="Times New Roman"/>
                <w:b/>
                <w:sz w:val="24"/>
                <w:szCs w:val="24"/>
              </w:rPr>
            </w:pPr>
            <w:r w:rsidRPr="006F6275">
              <w:rPr>
                <w:rFonts w:ascii="Times New Roman" w:hAnsi="Times New Roman" w:cs="Times New Roman"/>
                <w:b/>
                <w:sz w:val="24"/>
                <w:szCs w:val="24"/>
              </w:rPr>
              <w:lastRenderedPageBreak/>
              <w:t xml:space="preserve">Выпускник на углубленном уровне научится: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в устной и письменной форме анализировать: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конкретные произведения с использованием различных научных методов, методик и практик чтения;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ориентироваться в историко-литературном процессе XIX–ХХ веков и современном литературном процессе, опираясь </w:t>
            </w:r>
            <w:proofErr w:type="gramStart"/>
            <w:r w:rsidRPr="006F6275">
              <w:rPr>
                <w:rFonts w:ascii="Times New Roman" w:hAnsi="Times New Roman" w:cs="Times New Roman"/>
                <w:sz w:val="24"/>
                <w:szCs w:val="24"/>
              </w:rPr>
              <w:t>на</w:t>
            </w:r>
            <w:proofErr w:type="gramEnd"/>
            <w:r w:rsidRPr="006F6275">
              <w:rPr>
                <w:rFonts w:ascii="Times New Roman" w:hAnsi="Times New Roman" w:cs="Times New Roman"/>
                <w:sz w:val="24"/>
                <w:szCs w:val="24"/>
              </w:rPr>
              <w:t xml:space="preserve">: </w:t>
            </w:r>
          </w:p>
          <w:p w:rsidR="006F6275" w:rsidRPr="006F6275" w:rsidRDefault="006F6275" w:rsidP="006F6275">
            <w:pPr>
              <w:tabs>
                <w:tab w:val="left" w:pos="1557"/>
              </w:tabs>
              <w:jc w:val="both"/>
              <w:rPr>
                <w:rFonts w:ascii="Times New Roman" w:hAnsi="Times New Roman" w:cs="Times New Roman"/>
                <w:sz w:val="24"/>
                <w:szCs w:val="24"/>
              </w:rPr>
            </w:pPr>
            <w:proofErr w:type="gramStart"/>
            <w:r w:rsidRPr="006F6275">
              <w:rPr>
                <w:rFonts w:ascii="Times New Roman" w:hAnsi="Times New Roman" w:cs="Times New Roman"/>
                <w:sz w:val="24"/>
                <w:szCs w:val="24"/>
              </w:rPr>
              <w:t xml:space="preserve">• понятие об основных литературных направлениях, течениях, ведущих литературных группах (уметь определять наиболее яркие </w:t>
            </w:r>
            <w:proofErr w:type="gramEnd"/>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знание имен и творческих биографий наиболее известных писателей, критиков, литературных героев, а также названий самых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значительных произведений;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представление о значимости и актуальности произведений в контексте эпохи их появления;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lastRenderedPageBreak/>
              <w:t xml:space="preserve">• знания об истории создания изучаемых произведений и об особенностях восприятия произведений читателями </w:t>
            </w:r>
            <w:proofErr w:type="gramStart"/>
            <w:r w:rsidRPr="006F6275">
              <w:rPr>
                <w:rFonts w:ascii="Times New Roman" w:hAnsi="Times New Roman" w:cs="Times New Roman"/>
                <w:sz w:val="24"/>
                <w:szCs w:val="24"/>
              </w:rPr>
              <w:t>в</w:t>
            </w:r>
            <w:proofErr w:type="gramEnd"/>
            <w:r w:rsidRPr="006F6275">
              <w:rPr>
                <w:rFonts w:ascii="Times New Roman" w:hAnsi="Times New Roman" w:cs="Times New Roman"/>
                <w:sz w:val="24"/>
                <w:szCs w:val="24"/>
              </w:rPr>
              <w:t xml:space="preserve"> исторической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динамике;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обобщать и анализировать свой читательский опыт (в том числе и опыт самостоятельного чтения):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давать развернутые ответы на вопросы с использованием </w:t>
            </w:r>
            <w:proofErr w:type="gramStart"/>
            <w:r w:rsidRPr="006F6275">
              <w:rPr>
                <w:rFonts w:ascii="Times New Roman" w:hAnsi="Times New Roman" w:cs="Times New Roman"/>
                <w:sz w:val="24"/>
                <w:szCs w:val="24"/>
              </w:rPr>
              <w:t>научного</w:t>
            </w:r>
            <w:proofErr w:type="gramEnd"/>
            <w:r w:rsidRPr="006F6275">
              <w:rPr>
                <w:rFonts w:ascii="Times New Roman" w:hAnsi="Times New Roman" w:cs="Times New Roman"/>
                <w:sz w:val="24"/>
                <w:szCs w:val="24"/>
              </w:rPr>
              <w:t xml:space="preserve">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аппарата литературоведения и литературной критики, демонстрируя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осуществлять следующую продуктивную деятельность: </w:t>
            </w:r>
          </w:p>
          <w:p w:rsidR="006F6275" w:rsidRPr="006F6275" w:rsidRDefault="006F6275" w:rsidP="006F6275">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 </w:t>
            </w:r>
          </w:p>
          <w:p w:rsidR="006F6275" w:rsidRPr="006F6275" w:rsidRDefault="006F6275" w:rsidP="006F6275">
            <w:pPr>
              <w:tabs>
                <w:tab w:val="left" w:pos="1557"/>
              </w:tabs>
              <w:jc w:val="both"/>
              <w:rPr>
                <w:rFonts w:ascii="Times New Roman" w:hAnsi="Times New Roman" w:cs="Times New Roman"/>
                <w:sz w:val="24"/>
                <w:szCs w:val="24"/>
              </w:rPr>
            </w:pPr>
            <w:proofErr w:type="gramStart"/>
            <w:r w:rsidRPr="006F6275">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w:t>
            </w:r>
            <w:proofErr w:type="gramEnd"/>
          </w:p>
          <w:p w:rsidR="006F6275" w:rsidRDefault="006F6275" w:rsidP="00924F6C">
            <w:pPr>
              <w:tabs>
                <w:tab w:val="left" w:pos="1557"/>
              </w:tabs>
              <w:jc w:val="both"/>
              <w:rPr>
                <w:rFonts w:ascii="Times New Roman" w:hAnsi="Times New Roman" w:cs="Times New Roman"/>
                <w:sz w:val="24"/>
                <w:szCs w:val="24"/>
              </w:rPr>
            </w:pPr>
            <w:r w:rsidRPr="006F6275">
              <w:rPr>
                <w:rFonts w:ascii="Times New Roman" w:hAnsi="Times New Roman" w:cs="Times New Roman"/>
                <w:sz w:val="24"/>
                <w:szCs w:val="24"/>
              </w:rPr>
              <w:t xml:space="preserve">библиотеки, исторических документов и др.).  </w:t>
            </w:r>
          </w:p>
        </w:tc>
      </w:tr>
      <w:tr w:rsidR="006F6275" w:rsidTr="006F6275">
        <w:tc>
          <w:tcPr>
            <w:tcW w:w="7393" w:type="dxa"/>
          </w:tcPr>
          <w:p w:rsidR="00654D25" w:rsidRPr="00654D25" w:rsidRDefault="00654D25" w:rsidP="00654D25">
            <w:pPr>
              <w:tabs>
                <w:tab w:val="left" w:pos="1557"/>
              </w:tabs>
              <w:jc w:val="both"/>
              <w:rPr>
                <w:rFonts w:ascii="Times New Roman" w:hAnsi="Times New Roman" w:cs="Times New Roman"/>
                <w:b/>
                <w:sz w:val="24"/>
                <w:szCs w:val="24"/>
              </w:rPr>
            </w:pPr>
            <w:r w:rsidRPr="00654D25">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анализировать художественное произведение в сочетании воплощения в нем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объективных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lastRenderedPageBreak/>
              <w:t xml:space="preserve">законов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литературного развития и субъективных черт авторской индивидуальности;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654D25" w:rsidRPr="00F47EFB" w:rsidRDefault="00654D25" w:rsidP="00F47EFB">
            <w:pPr>
              <w:tabs>
                <w:tab w:val="left" w:pos="1557"/>
              </w:tabs>
              <w:jc w:val="both"/>
              <w:rPr>
                <w:rFonts w:ascii="Times New Roman" w:hAnsi="Times New Roman" w:cs="Times New Roman"/>
                <w:b/>
                <w:sz w:val="24"/>
                <w:szCs w:val="24"/>
              </w:rPr>
            </w:pPr>
            <w:r w:rsidRPr="00F47EFB">
              <w:rPr>
                <w:rFonts w:ascii="Times New Roman" w:hAnsi="Times New Roman" w:cs="Times New Roman"/>
                <w:b/>
                <w:sz w:val="24"/>
                <w:szCs w:val="24"/>
              </w:rPr>
              <w:t>Выпускник на базовом уровне получит</w:t>
            </w:r>
            <w:r w:rsidR="00F47EFB">
              <w:rPr>
                <w:rFonts w:ascii="Times New Roman" w:hAnsi="Times New Roman" w:cs="Times New Roman"/>
                <w:b/>
                <w:sz w:val="24"/>
                <w:szCs w:val="24"/>
              </w:rPr>
              <w:t xml:space="preserve"> </w:t>
            </w:r>
            <w:r w:rsidRPr="00F47EFB">
              <w:rPr>
                <w:rFonts w:ascii="Times New Roman" w:hAnsi="Times New Roman" w:cs="Times New Roman"/>
                <w:b/>
                <w:sz w:val="24"/>
                <w:szCs w:val="24"/>
              </w:rPr>
              <w:t>возможность узнать:</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о месте и значении русской литературы в мировой литературе;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о произведениях новейшей отечественной и мировой литературы;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о важнейших литературных ресурсах, в том числе в сети Интернет;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об историко-культурном подходе в литературоведении;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об историко-литературном процессе XIX и XX веков;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о наиболее ярких или характерных чертах литературных направлений или течений;  </w:t>
            </w:r>
          </w:p>
          <w:p w:rsidR="00654D25" w:rsidRPr="00654D25" w:rsidRDefault="00654D25" w:rsidP="00654D25">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6F6275" w:rsidRDefault="00654D25" w:rsidP="00F47EFB">
            <w:pPr>
              <w:tabs>
                <w:tab w:val="left" w:pos="1557"/>
              </w:tabs>
              <w:jc w:val="both"/>
              <w:rPr>
                <w:rFonts w:ascii="Times New Roman" w:hAnsi="Times New Roman" w:cs="Times New Roman"/>
                <w:sz w:val="24"/>
                <w:szCs w:val="24"/>
              </w:rPr>
            </w:pPr>
            <w:r w:rsidRPr="00654D25">
              <w:rPr>
                <w:rFonts w:ascii="Times New Roman" w:hAnsi="Times New Roman" w:cs="Times New Roman"/>
                <w:sz w:val="24"/>
                <w:szCs w:val="24"/>
              </w:rPr>
              <w:t>– о соотношении и взаимосвязях литературы с историческим периодом, эпохой.</w:t>
            </w:r>
          </w:p>
        </w:tc>
        <w:tc>
          <w:tcPr>
            <w:tcW w:w="7393" w:type="dxa"/>
          </w:tcPr>
          <w:p w:rsidR="00F47EFB" w:rsidRPr="00F47EFB" w:rsidRDefault="00F47EFB" w:rsidP="00F47EFB">
            <w:pPr>
              <w:tabs>
                <w:tab w:val="left" w:pos="1557"/>
              </w:tabs>
              <w:jc w:val="both"/>
              <w:rPr>
                <w:rFonts w:ascii="Times New Roman" w:hAnsi="Times New Roman" w:cs="Times New Roman"/>
                <w:b/>
                <w:sz w:val="24"/>
                <w:szCs w:val="24"/>
              </w:rPr>
            </w:pPr>
            <w:r w:rsidRPr="00F47EFB">
              <w:rPr>
                <w:rFonts w:ascii="Times New Roman" w:hAnsi="Times New Roman" w:cs="Times New Roman"/>
                <w:b/>
                <w:sz w:val="24"/>
                <w:szCs w:val="24"/>
              </w:rPr>
              <w:lastRenderedPageBreak/>
              <w:t xml:space="preserve">Выпускник на углубленном уровне получит возможность научиться: </w:t>
            </w:r>
          </w:p>
          <w:p w:rsidR="00F47EFB" w:rsidRPr="00F47EFB" w:rsidRDefault="00F47EFB" w:rsidP="00F47EFB">
            <w:pPr>
              <w:tabs>
                <w:tab w:val="left" w:pos="1557"/>
              </w:tabs>
              <w:jc w:val="both"/>
              <w:rPr>
                <w:rFonts w:ascii="Times New Roman" w:hAnsi="Times New Roman" w:cs="Times New Roman"/>
                <w:sz w:val="24"/>
                <w:szCs w:val="24"/>
              </w:rPr>
            </w:pPr>
            <w:r w:rsidRPr="00F47EFB">
              <w:rPr>
                <w:rFonts w:ascii="Times New Roman" w:hAnsi="Times New Roman" w:cs="Times New Roman"/>
                <w:sz w:val="24"/>
                <w:szCs w:val="24"/>
              </w:rPr>
              <w:t xml:space="preserve">использовать в своей исследовательской и проектной деятельности </w:t>
            </w:r>
          </w:p>
          <w:p w:rsidR="00F47EFB" w:rsidRPr="00F47EFB" w:rsidRDefault="00F47EFB" w:rsidP="00F47EFB">
            <w:pPr>
              <w:tabs>
                <w:tab w:val="left" w:pos="1557"/>
              </w:tabs>
              <w:jc w:val="both"/>
              <w:rPr>
                <w:rFonts w:ascii="Times New Roman" w:hAnsi="Times New Roman" w:cs="Times New Roman"/>
                <w:sz w:val="24"/>
                <w:szCs w:val="24"/>
              </w:rPr>
            </w:pPr>
            <w:r w:rsidRPr="00F47EFB">
              <w:rPr>
                <w:rFonts w:ascii="Times New Roman" w:hAnsi="Times New Roman" w:cs="Times New Roman"/>
                <w:sz w:val="24"/>
                <w:szCs w:val="24"/>
              </w:rPr>
              <w:t xml:space="preserve">ресурсы современного литературного процесса и научной жизни филологического сообщества, в том числе в сети Интернет; </w:t>
            </w:r>
          </w:p>
          <w:p w:rsidR="00F47EFB" w:rsidRPr="00F47EFB" w:rsidRDefault="00F47EFB" w:rsidP="00F47EFB">
            <w:pPr>
              <w:tabs>
                <w:tab w:val="left" w:pos="1557"/>
              </w:tabs>
              <w:jc w:val="both"/>
              <w:rPr>
                <w:rFonts w:ascii="Times New Roman" w:hAnsi="Times New Roman" w:cs="Times New Roman"/>
                <w:sz w:val="24"/>
                <w:szCs w:val="24"/>
              </w:rPr>
            </w:pPr>
            <w:r w:rsidRPr="00F47EFB">
              <w:rPr>
                <w:rFonts w:ascii="Times New Roman" w:hAnsi="Times New Roman" w:cs="Times New Roman"/>
                <w:sz w:val="24"/>
                <w:szCs w:val="24"/>
              </w:rPr>
              <w:t xml:space="preserve">– опираться в своей деятельности на ведущие направления литературоведения, в том числе современного, на работы </w:t>
            </w:r>
            <w:r w:rsidRPr="00F47EFB">
              <w:rPr>
                <w:rFonts w:ascii="Times New Roman" w:hAnsi="Times New Roman" w:cs="Times New Roman"/>
                <w:sz w:val="24"/>
                <w:szCs w:val="24"/>
              </w:rPr>
              <w:lastRenderedPageBreak/>
              <w:t xml:space="preserve">крупнейших литературоведов и критиков XIX–XXI вв.; </w:t>
            </w:r>
          </w:p>
          <w:p w:rsidR="00F47EFB" w:rsidRPr="00F47EFB" w:rsidRDefault="00F47EFB" w:rsidP="00F47EFB">
            <w:pPr>
              <w:tabs>
                <w:tab w:val="left" w:pos="1557"/>
              </w:tabs>
              <w:jc w:val="both"/>
              <w:rPr>
                <w:rFonts w:ascii="Times New Roman" w:hAnsi="Times New Roman" w:cs="Times New Roman"/>
                <w:sz w:val="24"/>
                <w:szCs w:val="24"/>
              </w:rPr>
            </w:pPr>
            <w:r w:rsidRPr="00F47EFB">
              <w:rPr>
                <w:rFonts w:ascii="Times New Roman" w:hAnsi="Times New Roman" w:cs="Times New Roman"/>
                <w:sz w:val="24"/>
                <w:szCs w:val="24"/>
              </w:rPr>
              <w:t xml:space="preserve">– пополнять и обогащать свои представления об основных закономерностях литературного процесса, в том числе современного, в его динамике; </w:t>
            </w:r>
          </w:p>
          <w:p w:rsidR="00F47EFB" w:rsidRPr="00F47EFB" w:rsidRDefault="00F47EFB" w:rsidP="00F47EFB">
            <w:pPr>
              <w:tabs>
                <w:tab w:val="left" w:pos="1557"/>
              </w:tabs>
              <w:jc w:val="both"/>
              <w:rPr>
                <w:rFonts w:ascii="Times New Roman" w:hAnsi="Times New Roman" w:cs="Times New Roman"/>
                <w:sz w:val="24"/>
                <w:szCs w:val="24"/>
              </w:rPr>
            </w:pPr>
            <w:r w:rsidRPr="00F47EFB">
              <w:rPr>
                <w:rFonts w:ascii="Times New Roman" w:hAnsi="Times New Roman" w:cs="Times New Roman"/>
                <w:sz w:val="24"/>
                <w:szCs w:val="24"/>
              </w:rPr>
              <w:t>– принимать участие в научных и творческих мероприятиях (конференциях, конкурсах, летних шк</w:t>
            </w:r>
            <w:r w:rsidR="00AC2ABF">
              <w:rPr>
                <w:rFonts w:ascii="Times New Roman" w:hAnsi="Times New Roman" w:cs="Times New Roman"/>
                <w:sz w:val="24"/>
                <w:szCs w:val="24"/>
              </w:rPr>
              <w:t>о</w:t>
            </w:r>
            <w:r w:rsidRPr="00F47EFB">
              <w:rPr>
                <w:rFonts w:ascii="Times New Roman" w:hAnsi="Times New Roman" w:cs="Times New Roman"/>
                <w:sz w:val="24"/>
                <w:szCs w:val="24"/>
              </w:rPr>
              <w:t xml:space="preserve">лах и пр.) для молодых ученых в различных ролях (докладчик, содокладчик, </w:t>
            </w:r>
            <w:proofErr w:type="spellStart"/>
            <w:r w:rsidRPr="00F47EFB">
              <w:rPr>
                <w:rFonts w:ascii="Times New Roman" w:hAnsi="Times New Roman" w:cs="Times New Roman"/>
                <w:sz w:val="24"/>
                <w:szCs w:val="24"/>
              </w:rPr>
              <w:t>дискутант</w:t>
            </w:r>
            <w:proofErr w:type="spellEnd"/>
            <w:r w:rsidRPr="00F47EFB">
              <w:rPr>
                <w:rFonts w:ascii="Times New Roman" w:hAnsi="Times New Roman" w:cs="Times New Roman"/>
                <w:sz w:val="24"/>
                <w:szCs w:val="24"/>
              </w:rPr>
              <w:t xml:space="preserve"> и др.), представляя результаты своих исследований в виде научных докладов и статей в специализированных изданиях. </w:t>
            </w:r>
          </w:p>
          <w:p w:rsidR="006F6275" w:rsidRDefault="006F6275" w:rsidP="006F6275">
            <w:pPr>
              <w:tabs>
                <w:tab w:val="left" w:pos="1557"/>
              </w:tabs>
              <w:rPr>
                <w:rFonts w:ascii="Times New Roman" w:hAnsi="Times New Roman" w:cs="Times New Roman"/>
                <w:sz w:val="24"/>
                <w:szCs w:val="24"/>
              </w:rPr>
            </w:pPr>
          </w:p>
        </w:tc>
      </w:tr>
    </w:tbl>
    <w:p w:rsidR="00D928F5" w:rsidRDefault="00D928F5" w:rsidP="006F6275">
      <w:pPr>
        <w:tabs>
          <w:tab w:val="left" w:pos="1557"/>
        </w:tabs>
        <w:rPr>
          <w:rFonts w:ascii="Times New Roman" w:hAnsi="Times New Roman" w:cs="Times New Roman"/>
          <w:sz w:val="24"/>
          <w:szCs w:val="24"/>
        </w:rPr>
      </w:pPr>
    </w:p>
    <w:p w:rsidR="00EA1C82" w:rsidRDefault="00EA1C82" w:rsidP="006F6275">
      <w:pPr>
        <w:tabs>
          <w:tab w:val="left" w:pos="1557"/>
        </w:tabs>
        <w:rPr>
          <w:rFonts w:ascii="Times New Roman" w:hAnsi="Times New Roman" w:cs="Times New Roman"/>
          <w:sz w:val="24"/>
          <w:szCs w:val="24"/>
        </w:rPr>
      </w:pPr>
    </w:p>
    <w:p w:rsidR="00EA1C82" w:rsidRDefault="00EA1C82" w:rsidP="006F6275">
      <w:pPr>
        <w:tabs>
          <w:tab w:val="left" w:pos="1557"/>
        </w:tabs>
        <w:rPr>
          <w:rFonts w:ascii="Times New Roman" w:hAnsi="Times New Roman" w:cs="Times New Roman"/>
          <w:sz w:val="24"/>
          <w:szCs w:val="24"/>
        </w:rPr>
      </w:pPr>
    </w:p>
    <w:p w:rsidR="00CD15EA" w:rsidRDefault="00CD15EA" w:rsidP="006F6275">
      <w:pPr>
        <w:tabs>
          <w:tab w:val="left" w:pos="1557"/>
        </w:tabs>
        <w:rPr>
          <w:rFonts w:ascii="Times New Roman" w:hAnsi="Times New Roman" w:cs="Times New Roman"/>
          <w:sz w:val="24"/>
          <w:szCs w:val="24"/>
        </w:rPr>
      </w:pPr>
    </w:p>
    <w:p w:rsidR="00CD15EA" w:rsidRDefault="00CD15EA" w:rsidP="006F6275">
      <w:pPr>
        <w:tabs>
          <w:tab w:val="left" w:pos="1557"/>
        </w:tabs>
        <w:rPr>
          <w:rFonts w:ascii="Times New Roman" w:hAnsi="Times New Roman" w:cs="Times New Roman"/>
          <w:sz w:val="24"/>
          <w:szCs w:val="24"/>
        </w:rPr>
      </w:pPr>
    </w:p>
    <w:p w:rsidR="00EA1C82" w:rsidRPr="00EA1C82" w:rsidRDefault="00EA1C82" w:rsidP="00EA1C82">
      <w:pPr>
        <w:tabs>
          <w:tab w:val="left" w:pos="1557"/>
        </w:tabs>
        <w:spacing w:after="0"/>
        <w:jc w:val="center"/>
        <w:rPr>
          <w:rFonts w:ascii="Times New Roman" w:hAnsi="Times New Roman" w:cs="Times New Roman"/>
          <w:b/>
          <w:sz w:val="24"/>
          <w:szCs w:val="24"/>
        </w:rPr>
      </w:pPr>
      <w:r w:rsidRPr="00EA1C82">
        <w:rPr>
          <w:rFonts w:ascii="Times New Roman" w:hAnsi="Times New Roman" w:cs="Times New Roman"/>
          <w:b/>
          <w:sz w:val="24"/>
          <w:szCs w:val="24"/>
        </w:rPr>
        <w:lastRenderedPageBreak/>
        <w:t>1.2.3.3.Иностранный язык</w:t>
      </w:r>
    </w:p>
    <w:p w:rsidR="00EA1C82" w:rsidRDefault="00EA1C82" w:rsidP="00EA1C82">
      <w:pPr>
        <w:tabs>
          <w:tab w:val="left" w:pos="1557"/>
        </w:tabs>
        <w:spacing w:after="0"/>
        <w:rPr>
          <w:rFonts w:ascii="Times New Roman" w:hAnsi="Times New Roman" w:cs="Times New Roman"/>
          <w:sz w:val="24"/>
          <w:szCs w:val="24"/>
        </w:rPr>
      </w:pPr>
      <w:r w:rsidRPr="00EA1C82">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tbl>
      <w:tblPr>
        <w:tblStyle w:val="a4"/>
        <w:tblW w:w="0" w:type="auto"/>
        <w:tblLook w:val="04A0" w:firstRow="1" w:lastRow="0" w:firstColumn="1" w:lastColumn="0" w:noHBand="0" w:noVBand="1"/>
      </w:tblPr>
      <w:tblGrid>
        <w:gridCol w:w="7393"/>
        <w:gridCol w:w="7393"/>
      </w:tblGrid>
      <w:tr w:rsidR="00EA1C82" w:rsidTr="00EA1C82">
        <w:tc>
          <w:tcPr>
            <w:tcW w:w="7393" w:type="dxa"/>
          </w:tcPr>
          <w:p w:rsidR="00EA1C82" w:rsidRPr="00EA1C82" w:rsidRDefault="00EA1C82" w:rsidP="00EA1C82">
            <w:pPr>
              <w:tabs>
                <w:tab w:val="left" w:pos="1077"/>
              </w:tabs>
              <w:jc w:val="both"/>
              <w:rPr>
                <w:rFonts w:ascii="Times New Roman" w:hAnsi="Times New Roman" w:cs="Times New Roman"/>
                <w:b/>
                <w:sz w:val="24"/>
                <w:szCs w:val="24"/>
              </w:rPr>
            </w:pPr>
            <w:r w:rsidRPr="00EA1C82">
              <w:rPr>
                <w:rFonts w:ascii="Times New Roman" w:hAnsi="Times New Roman" w:cs="Times New Roman"/>
                <w:b/>
                <w:sz w:val="24"/>
                <w:szCs w:val="24"/>
              </w:rPr>
              <w:t xml:space="preserve">Выпускник на базовом уровне научится: </w:t>
            </w:r>
          </w:p>
          <w:p w:rsidR="00EA1C82" w:rsidRPr="00EA1C82" w:rsidRDefault="00EA1C82" w:rsidP="00EA1C82">
            <w:pPr>
              <w:tabs>
                <w:tab w:val="left" w:pos="1077"/>
              </w:tabs>
              <w:jc w:val="both"/>
              <w:rPr>
                <w:rFonts w:ascii="Times New Roman" w:hAnsi="Times New Roman" w:cs="Times New Roman"/>
                <w:b/>
                <w:i/>
                <w:sz w:val="24"/>
                <w:szCs w:val="24"/>
              </w:rPr>
            </w:pPr>
            <w:r w:rsidRPr="00EA1C82">
              <w:rPr>
                <w:rFonts w:ascii="Times New Roman" w:hAnsi="Times New Roman" w:cs="Times New Roman"/>
                <w:b/>
                <w:i/>
                <w:sz w:val="24"/>
                <w:szCs w:val="24"/>
              </w:rPr>
              <w:t>Коммуникативные умения</w:t>
            </w:r>
          </w:p>
          <w:p w:rsidR="00EA1C82" w:rsidRPr="00EA1C82" w:rsidRDefault="00EA1C82" w:rsidP="00EA1C82">
            <w:pPr>
              <w:tabs>
                <w:tab w:val="left" w:pos="1077"/>
              </w:tabs>
              <w:jc w:val="both"/>
              <w:rPr>
                <w:rFonts w:ascii="Times New Roman" w:hAnsi="Times New Roman" w:cs="Times New Roman"/>
                <w:b/>
                <w:i/>
                <w:sz w:val="24"/>
                <w:szCs w:val="24"/>
              </w:rPr>
            </w:pPr>
            <w:r w:rsidRPr="00EA1C82">
              <w:rPr>
                <w:rFonts w:ascii="Times New Roman" w:hAnsi="Times New Roman" w:cs="Times New Roman"/>
                <w:b/>
                <w:i/>
                <w:sz w:val="24"/>
                <w:szCs w:val="24"/>
              </w:rPr>
              <w:t>Говорение, диалогическая речь</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-Вести диалог/</w:t>
            </w:r>
            <w:proofErr w:type="spellStart"/>
            <w:r w:rsidRPr="00EA1C82">
              <w:rPr>
                <w:rFonts w:ascii="Times New Roman" w:hAnsi="Times New Roman" w:cs="Times New Roman"/>
                <w:sz w:val="24"/>
                <w:szCs w:val="24"/>
              </w:rPr>
              <w:t>полилог</w:t>
            </w:r>
            <w:proofErr w:type="spellEnd"/>
            <w:r w:rsidRPr="00EA1C82">
              <w:rPr>
                <w:rFonts w:ascii="Times New Roman" w:hAnsi="Times New Roman" w:cs="Times New Roman"/>
                <w:sz w:val="24"/>
                <w:szCs w:val="24"/>
              </w:rPr>
              <w:t xml:space="preserve"> в ситуациях неофициального общения в рамках изученной тематики;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w:t>
            </w:r>
            <w:r>
              <w:rPr>
                <w:rFonts w:ascii="Times New Roman" w:hAnsi="Times New Roman" w:cs="Times New Roman"/>
                <w:sz w:val="24"/>
                <w:szCs w:val="24"/>
              </w:rPr>
              <w:t>е</w:t>
            </w:r>
            <w:r w:rsidRPr="00EA1C82">
              <w:rPr>
                <w:rFonts w:ascii="Times New Roman" w:hAnsi="Times New Roman" w:cs="Times New Roman"/>
                <w:sz w:val="24"/>
                <w:szCs w:val="24"/>
              </w:rPr>
              <w:t xml:space="preserve"> «Предметное содержание речи»; </w:t>
            </w:r>
          </w:p>
          <w:p w:rsid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-выражать и аргументировать личную точку зрения;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запрашивать информацию и обмениваться информацией в пределах изученной тематики;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обращаться за разъяснениями, уточняя интересующую информацию. </w:t>
            </w:r>
          </w:p>
          <w:p w:rsidR="00EA1C82" w:rsidRPr="00EA1C82" w:rsidRDefault="00EA1C82" w:rsidP="00EA1C82">
            <w:pPr>
              <w:tabs>
                <w:tab w:val="left" w:pos="1077"/>
              </w:tabs>
              <w:jc w:val="both"/>
              <w:rPr>
                <w:rFonts w:ascii="Times New Roman" w:hAnsi="Times New Roman" w:cs="Times New Roman"/>
                <w:b/>
                <w:i/>
                <w:sz w:val="24"/>
                <w:szCs w:val="24"/>
              </w:rPr>
            </w:pPr>
            <w:r w:rsidRPr="00EA1C82">
              <w:rPr>
                <w:rFonts w:ascii="Times New Roman" w:hAnsi="Times New Roman" w:cs="Times New Roman"/>
                <w:b/>
                <w:i/>
                <w:sz w:val="24"/>
                <w:szCs w:val="24"/>
              </w:rPr>
              <w:t xml:space="preserve"> Говорение, монологическая речь </w:t>
            </w:r>
          </w:p>
          <w:p w:rsidR="00EA1C82" w:rsidRPr="00EA1C82" w:rsidRDefault="00EA1C82" w:rsidP="00EA1C82">
            <w:pPr>
              <w:tabs>
                <w:tab w:val="left" w:pos="1077"/>
              </w:tabs>
              <w:jc w:val="both"/>
              <w:rPr>
                <w:rFonts w:ascii="Times New Roman" w:hAnsi="Times New Roman" w:cs="Times New Roman"/>
                <w:sz w:val="24"/>
                <w:szCs w:val="24"/>
              </w:rPr>
            </w:pPr>
            <w:proofErr w:type="gramStart"/>
            <w:r w:rsidRPr="00EA1C82">
              <w:rPr>
                <w:rFonts w:ascii="Times New Roman" w:hAnsi="Times New Roman" w:cs="Times New Roman"/>
                <w:sz w:val="24"/>
                <w:szCs w:val="24"/>
              </w:rPr>
              <w:t xml:space="preserve">– Формулировать несложные связные высказывания с использованием основных коммуникативных типов речи (описание, </w:t>
            </w:r>
            <w:proofErr w:type="gramEnd"/>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повествование, рассуждение, характеристика) в рамках тем, включенных в раздел «Предметное содержание речи»; </w:t>
            </w:r>
          </w:p>
          <w:p w:rsid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передавать основное содержание </w:t>
            </w:r>
            <w:proofErr w:type="gramStart"/>
            <w:r w:rsidRPr="00EA1C82">
              <w:rPr>
                <w:rFonts w:ascii="Times New Roman" w:hAnsi="Times New Roman" w:cs="Times New Roman"/>
                <w:sz w:val="24"/>
                <w:szCs w:val="24"/>
              </w:rPr>
              <w:t>прочитанного</w:t>
            </w:r>
            <w:proofErr w:type="gramEnd"/>
            <w:r w:rsidRPr="00EA1C82">
              <w:rPr>
                <w:rFonts w:ascii="Times New Roman" w:hAnsi="Times New Roman" w:cs="Times New Roman"/>
                <w:sz w:val="24"/>
                <w:szCs w:val="24"/>
              </w:rPr>
              <w:t xml:space="preserve">/ увиденного/услышанного;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давать краткие описания и/или комментарии с опорой на нелинейный текст (таблицы, графики);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строить высказывание на основе изображения с опорой или без опоры на ключевые слова/план/вопросы. </w:t>
            </w:r>
          </w:p>
          <w:p w:rsidR="00EA1C82" w:rsidRPr="00EA1C82" w:rsidRDefault="00EA1C82" w:rsidP="00EA1C82">
            <w:pPr>
              <w:tabs>
                <w:tab w:val="left" w:pos="1077"/>
              </w:tabs>
              <w:jc w:val="both"/>
              <w:rPr>
                <w:rFonts w:ascii="Times New Roman" w:hAnsi="Times New Roman" w:cs="Times New Roman"/>
                <w:b/>
                <w:i/>
                <w:sz w:val="24"/>
                <w:szCs w:val="24"/>
              </w:rPr>
            </w:pPr>
            <w:r w:rsidRPr="00EA1C82">
              <w:rPr>
                <w:rFonts w:ascii="Times New Roman" w:hAnsi="Times New Roman" w:cs="Times New Roman"/>
                <w:b/>
                <w:i/>
                <w:sz w:val="24"/>
                <w:szCs w:val="24"/>
              </w:rPr>
              <w:t xml:space="preserve"> </w:t>
            </w:r>
            <w:proofErr w:type="spellStart"/>
            <w:r w:rsidRPr="00EA1C82">
              <w:rPr>
                <w:rFonts w:ascii="Times New Roman" w:hAnsi="Times New Roman" w:cs="Times New Roman"/>
                <w:b/>
                <w:i/>
                <w:sz w:val="24"/>
                <w:szCs w:val="24"/>
              </w:rPr>
              <w:t>Аудирование</w:t>
            </w:r>
            <w:proofErr w:type="spellEnd"/>
            <w:r w:rsidRPr="00EA1C82">
              <w:rPr>
                <w:rFonts w:ascii="Times New Roman" w:hAnsi="Times New Roman" w:cs="Times New Roman"/>
                <w:b/>
                <w:i/>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Понимать основное содержание несложных аутентичных </w:t>
            </w:r>
            <w:proofErr w:type="spellStart"/>
            <w:r w:rsidRPr="00EA1C82">
              <w:rPr>
                <w:rFonts w:ascii="Times New Roman" w:hAnsi="Times New Roman" w:cs="Times New Roman"/>
                <w:sz w:val="24"/>
                <w:szCs w:val="24"/>
              </w:rPr>
              <w:t>аудиотекстов</w:t>
            </w:r>
            <w:proofErr w:type="spellEnd"/>
            <w:r w:rsidRPr="00EA1C82">
              <w:rPr>
                <w:rFonts w:ascii="Times New Roman" w:hAnsi="Times New Roman" w:cs="Times New Roman"/>
                <w:sz w:val="24"/>
                <w:szCs w:val="24"/>
              </w:rPr>
              <w:t xml:space="preserve"> различных стилей и жанров </w:t>
            </w:r>
            <w:proofErr w:type="gramStart"/>
            <w:r w:rsidRPr="00EA1C82">
              <w:rPr>
                <w:rFonts w:ascii="Times New Roman" w:hAnsi="Times New Roman" w:cs="Times New Roman"/>
                <w:sz w:val="24"/>
                <w:szCs w:val="24"/>
              </w:rPr>
              <w:t>монологического</w:t>
            </w:r>
            <w:proofErr w:type="gramEnd"/>
            <w:r w:rsidRPr="00EA1C82">
              <w:rPr>
                <w:rFonts w:ascii="Times New Roman" w:hAnsi="Times New Roman" w:cs="Times New Roman"/>
                <w:sz w:val="24"/>
                <w:szCs w:val="24"/>
              </w:rPr>
              <w:t xml:space="preserve"> 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диалогического характера в рамках изученной тематики с четким нормативным произношением;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выборочное понимание запрашиваемой информации из несложных аутентичных </w:t>
            </w:r>
            <w:proofErr w:type="spellStart"/>
            <w:r w:rsidRPr="00EA1C82">
              <w:rPr>
                <w:rFonts w:ascii="Times New Roman" w:hAnsi="Times New Roman" w:cs="Times New Roman"/>
                <w:sz w:val="24"/>
                <w:szCs w:val="24"/>
              </w:rPr>
              <w:t>аудиотекстов</w:t>
            </w:r>
            <w:proofErr w:type="spellEnd"/>
            <w:r w:rsidRPr="00EA1C82">
              <w:rPr>
                <w:rFonts w:ascii="Times New Roman" w:hAnsi="Times New Roman" w:cs="Times New Roman"/>
                <w:sz w:val="24"/>
                <w:szCs w:val="24"/>
              </w:rPr>
              <w:t xml:space="preserve"> различных жанров монологического и </w:t>
            </w:r>
            <w:r w:rsidRPr="00EA1C82">
              <w:rPr>
                <w:rFonts w:ascii="Times New Roman" w:hAnsi="Times New Roman" w:cs="Times New Roman"/>
                <w:sz w:val="24"/>
                <w:szCs w:val="24"/>
              </w:rPr>
              <w:lastRenderedPageBreak/>
              <w:t xml:space="preserve">диалогического характера в рамках изученной тематики, характеризующихся четким нормативным произношением. </w:t>
            </w:r>
          </w:p>
          <w:p w:rsidR="00EA1C82" w:rsidRPr="00EA1C82" w:rsidRDefault="00EA1C82" w:rsidP="00EA1C82">
            <w:pPr>
              <w:tabs>
                <w:tab w:val="left" w:pos="1077"/>
              </w:tabs>
              <w:jc w:val="both"/>
              <w:rPr>
                <w:rFonts w:ascii="Times New Roman" w:hAnsi="Times New Roman" w:cs="Times New Roman"/>
                <w:b/>
                <w:sz w:val="24"/>
                <w:szCs w:val="24"/>
              </w:rPr>
            </w:pPr>
            <w:r w:rsidRPr="00EA1C82">
              <w:rPr>
                <w:rFonts w:ascii="Times New Roman" w:hAnsi="Times New Roman" w:cs="Times New Roman"/>
                <w:b/>
                <w:sz w:val="24"/>
                <w:szCs w:val="24"/>
              </w:rPr>
              <w:t xml:space="preserve">Чтение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отделять в несложных аутентичных текстах различных стилей 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жанров главную информацию от </w:t>
            </w:r>
            <w:proofErr w:type="gramStart"/>
            <w:r w:rsidRPr="00EA1C82">
              <w:rPr>
                <w:rFonts w:ascii="Times New Roman" w:hAnsi="Times New Roman" w:cs="Times New Roman"/>
                <w:sz w:val="24"/>
                <w:szCs w:val="24"/>
              </w:rPr>
              <w:t>второстепенной</w:t>
            </w:r>
            <w:proofErr w:type="gramEnd"/>
            <w:r w:rsidRPr="00EA1C82">
              <w:rPr>
                <w:rFonts w:ascii="Times New Roman" w:hAnsi="Times New Roman" w:cs="Times New Roman"/>
                <w:sz w:val="24"/>
                <w:szCs w:val="24"/>
              </w:rPr>
              <w:t xml:space="preserve">, выявлять наиболее значимые факты. </w:t>
            </w:r>
          </w:p>
          <w:p w:rsidR="00EA1C82" w:rsidRPr="001F6AA1" w:rsidRDefault="00EA1C82" w:rsidP="00EA1C82">
            <w:pPr>
              <w:tabs>
                <w:tab w:val="left" w:pos="1077"/>
              </w:tabs>
              <w:jc w:val="both"/>
              <w:rPr>
                <w:rFonts w:ascii="Times New Roman" w:hAnsi="Times New Roman" w:cs="Times New Roman"/>
                <w:b/>
                <w:i/>
                <w:sz w:val="24"/>
                <w:szCs w:val="24"/>
              </w:rPr>
            </w:pPr>
            <w:r w:rsidRPr="001F6AA1">
              <w:rPr>
                <w:rFonts w:ascii="Times New Roman" w:hAnsi="Times New Roman" w:cs="Times New Roman"/>
                <w:b/>
                <w:i/>
                <w:sz w:val="24"/>
                <w:szCs w:val="24"/>
              </w:rPr>
              <w:t xml:space="preserve"> Письмо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Писать несложные связные тексты по изученной тематике;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писать личное (электронное) письмо, заполнять анкету, письменно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излагать сведения о себе в форме, принятой в стране/странах изучаемого языка;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письменно выражать свою точку зрения в рамках тем, включенных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в раздел «Предметное содержание речи», в форме рассуждения, приводя аргументы и примеры. </w:t>
            </w:r>
          </w:p>
          <w:p w:rsidR="00EA1C82" w:rsidRPr="001F6AA1" w:rsidRDefault="00EA1C82" w:rsidP="00EA1C82">
            <w:pPr>
              <w:tabs>
                <w:tab w:val="left" w:pos="1077"/>
              </w:tabs>
              <w:jc w:val="both"/>
              <w:rPr>
                <w:rFonts w:ascii="Times New Roman" w:hAnsi="Times New Roman" w:cs="Times New Roman"/>
                <w:b/>
                <w:i/>
                <w:sz w:val="24"/>
                <w:szCs w:val="24"/>
              </w:rPr>
            </w:pPr>
            <w:r w:rsidRPr="001F6AA1">
              <w:rPr>
                <w:rFonts w:ascii="Times New Roman" w:hAnsi="Times New Roman" w:cs="Times New Roman"/>
                <w:b/>
                <w:i/>
                <w:sz w:val="24"/>
                <w:szCs w:val="24"/>
              </w:rPr>
              <w:t xml:space="preserve"> Языковые навыки </w:t>
            </w:r>
          </w:p>
          <w:p w:rsidR="00EA1C82" w:rsidRPr="001F6AA1" w:rsidRDefault="00EA1C82" w:rsidP="00EA1C82">
            <w:pPr>
              <w:tabs>
                <w:tab w:val="left" w:pos="1077"/>
              </w:tabs>
              <w:jc w:val="both"/>
              <w:rPr>
                <w:rFonts w:ascii="Times New Roman" w:hAnsi="Times New Roman" w:cs="Times New Roman"/>
                <w:b/>
                <w:i/>
                <w:sz w:val="24"/>
                <w:szCs w:val="24"/>
              </w:rPr>
            </w:pPr>
            <w:r w:rsidRPr="001F6AA1">
              <w:rPr>
                <w:rFonts w:ascii="Times New Roman" w:hAnsi="Times New Roman" w:cs="Times New Roman"/>
                <w:b/>
                <w:i/>
                <w:sz w:val="24"/>
                <w:szCs w:val="24"/>
              </w:rPr>
              <w:t xml:space="preserve">Орфография и пунктуация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Владеть орфографическими навыками в рамках тем, включенных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в раздел «Предметное содержание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расставлять в тексте знаки препинания в соответствии с нормами пунктуации. </w:t>
            </w:r>
          </w:p>
          <w:p w:rsidR="00EA1C82" w:rsidRPr="001F6AA1" w:rsidRDefault="00EA1C82" w:rsidP="00EA1C82">
            <w:pPr>
              <w:tabs>
                <w:tab w:val="left" w:pos="1077"/>
              </w:tabs>
              <w:jc w:val="both"/>
              <w:rPr>
                <w:rFonts w:ascii="Times New Roman" w:hAnsi="Times New Roman" w:cs="Times New Roman"/>
                <w:b/>
                <w:i/>
                <w:sz w:val="24"/>
                <w:szCs w:val="24"/>
              </w:rPr>
            </w:pPr>
            <w:r w:rsidRPr="001F6AA1">
              <w:rPr>
                <w:rFonts w:ascii="Times New Roman" w:hAnsi="Times New Roman" w:cs="Times New Roman"/>
                <w:b/>
                <w:i/>
                <w:sz w:val="24"/>
                <w:szCs w:val="24"/>
              </w:rPr>
              <w:t xml:space="preserve">Фонетическая сторона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Владеть </w:t>
            </w:r>
            <w:proofErr w:type="spellStart"/>
            <w:r w:rsidRPr="00EA1C82">
              <w:rPr>
                <w:rFonts w:ascii="Times New Roman" w:hAnsi="Times New Roman" w:cs="Times New Roman"/>
                <w:sz w:val="24"/>
                <w:szCs w:val="24"/>
              </w:rPr>
              <w:t>слухопроизносительными</w:t>
            </w:r>
            <w:proofErr w:type="spellEnd"/>
            <w:r w:rsidRPr="00EA1C82">
              <w:rPr>
                <w:rFonts w:ascii="Times New Roman" w:hAnsi="Times New Roman" w:cs="Times New Roman"/>
                <w:sz w:val="24"/>
                <w:szCs w:val="24"/>
              </w:rPr>
              <w:t xml:space="preserve"> навыками в рамках тем, включенных в раздел «Предметное содержание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владеть навыками ритмико-интонационного оформления речи </w:t>
            </w:r>
            <w:proofErr w:type="gramStart"/>
            <w:r w:rsidRPr="00EA1C82">
              <w:rPr>
                <w:rFonts w:ascii="Times New Roman" w:hAnsi="Times New Roman" w:cs="Times New Roman"/>
                <w:sz w:val="24"/>
                <w:szCs w:val="24"/>
              </w:rPr>
              <w:t>в</w:t>
            </w:r>
            <w:proofErr w:type="gramEnd"/>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зависимости от коммуникативной ситуации. </w:t>
            </w:r>
          </w:p>
          <w:p w:rsidR="00EA1C82" w:rsidRPr="001F6AA1" w:rsidRDefault="00EA1C82" w:rsidP="00EA1C82">
            <w:pPr>
              <w:tabs>
                <w:tab w:val="left" w:pos="1077"/>
              </w:tabs>
              <w:jc w:val="both"/>
              <w:rPr>
                <w:rFonts w:ascii="Times New Roman" w:hAnsi="Times New Roman" w:cs="Times New Roman"/>
                <w:b/>
                <w:i/>
                <w:sz w:val="24"/>
                <w:szCs w:val="24"/>
              </w:rPr>
            </w:pPr>
            <w:r w:rsidRPr="001F6AA1">
              <w:rPr>
                <w:rFonts w:ascii="Times New Roman" w:hAnsi="Times New Roman" w:cs="Times New Roman"/>
                <w:b/>
                <w:i/>
                <w:sz w:val="24"/>
                <w:szCs w:val="24"/>
              </w:rPr>
              <w:t xml:space="preserve">Лексическая сторона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Распознавать и употреблять в речи лексические единицы в рамках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тем, включенных в раздел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«Предметное содержание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lastRenderedPageBreak/>
              <w:t xml:space="preserve">– распознавать и употреблять в речи наиболее распространенные фразовые глаголы;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определять принадлежность слов к частям речи по аффиксам;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догадываться о значении отдельных слов на основе сходства с родным языком, по словообразовательным элементам и контексту; </w:t>
            </w:r>
          </w:p>
          <w:p w:rsidR="00EA1C82" w:rsidRPr="001F6AA1"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распознавать и употреблять различные средства связи в тексте для обеспечения его целостности</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firstly</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to</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begin</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with</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however</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as</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for</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me</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finally</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at</w:t>
            </w:r>
            <w:r w:rsidRPr="001F6AA1">
              <w:rPr>
                <w:rFonts w:ascii="Times New Roman" w:hAnsi="Times New Roman" w:cs="Times New Roman"/>
                <w:sz w:val="24"/>
                <w:szCs w:val="24"/>
              </w:rPr>
              <w:t xml:space="preserve"> </w:t>
            </w:r>
            <w:r w:rsidRPr="00EA1C82">
              <w:rPr>
                <w:rFonts w:ascii="Times New Roman" w:hAnsi="Times New Roman" w:cs="Times New Roman"/>
                <w:sz w:val="24"/>
                <w:szCs w:val="24"/>
                <w:lang w:val="en-US"/>
              </w:rPr>
              <w:t>last</w:t>
            </w:r>
            <w:r w:rsidRPr="001F6AA1">
              <w:rPr>
                <w:rFonts w:ascii="Times New Roman" w:hAnsi="Times New Roman" w:cs="Times New Roman"/>
                <w:sz w:val="24"/>
                <w:szCs w:val="24"/>
              </w:rPr>
              <w:t xml:space="preserve">, </w:t>
            </w:r>
            <w:proofErr w:type="spellStart"/>
            <w:r w:rsidRPr="00EA1C82">
              <w:rPr>
                <w:rFonts w:ascii="Times New Roman" w:hAnsi="Times New Roman" w:cs="Times New Roman"/>
                <w:sz w:val="24"/>
                <w:szCs w:val="24"/>
                <w:lang w:val="en-US"/>
              </w:rPr>
              <w:t>etc</w:t>
            </w:r>
            <w:proofErr w:type="spellEnd"/>
            <w:r w:rsidRPr="001F6AA1">
              <w:rPr>
                <w:rFonts w:ascii="Times New Roman" w:hAnsi="Times New Roman" w:cs="Times New Roman"/>
                <w:sz w:val="24"/>
                <w:szCs w:val="24"/>
              </w:rPr>
              <w:t xml:space="preserve">.). </w:t>
            </w:r>
          </w:p>
          <w:p w:rsidR="00EA1C82" w:rsidRPr="001F6AA1" w:rsidRDefault="00EA1C82" w:rsidP="00EA1C82">
            <w:pPr>
              <w:tabs>
                <w:tab w:val="left" w:pos="1077"/>
              </w:tabs>
              <w:jc w:val="both"/>
              <w:rPr>
                <w:rFonts w:ascii="Times New Roman" w:hAnsi="Times New Roman" w:cs="Times New Roman"/>
                <w:b/>
                <w:i/>
                <w:sz w:val="24"/>
                <w:szCs w:val="24"/>
              </w:rPr>
            </w:pPr>
            <w:r w:rsidRPr="001F6AA1">
              <w:rPr>
                <w:rFonts w:ascii="Times New Roman" w:hAnsi="Times New Roman" w:cs="Times New Roman"/>
                <w:b/>
                <w:i/>
                <w:sz w:val="24"/>
                <w:szCs w:val="24"/>
              </w:rPr>
              <w:t xml:space="preserve">Грамматическая сторона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EA1C82" w:rsidRPr="00EA1C82" w:rsidRDefault="00EA1C82" w:rsidP="00EA1C82">
            <w:pPr>
              <w:tabs>
                <w:tab w:val="left" w:pos="1077"/>
              </w:tabs>
              <w:jc w:val="both"/>
              <w:rPr>
                <w:rFonts w:ascii="Times New Roman" w:hAnsi="Times New Roman" w:cs="Times New Roman"/>
                <w:sz w:val="24"/>
                <w:szCs w:val="24"/>
              </w:rPr>
            </w:pPr>
            <w:proofErr w:type="gramStart"/>
            <w:r w:rsidRPr="00EA1C82">
              <w:rPr>
                <w:rFonts w:ascii="Times New Roman" w:hAnsi="Times New Roman" w:cs="Times New Roman"/>
                <w:sz w:val="24"/>
                <w:szCs w:val="24"/>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распространенные и нераспространенные простые предложения, в том числе с несколькими обстоятельствами, </w:t>
            </w:r>
          </w:p>
          <w:p w:rsidR="00EA1C82" w:rsidRPr="00EA1C82" w:rsidRDefault="00EA1C82" w:rsidP="00EA1C82">
            <w:pPr>
              <w:tabs>
                <w:tab w:val="left" w:pos="1077"/>
              </w:tabs>
              <w:jc w:val="both"/>
              <w:rPr>
                <w:rFonts w:ascii="Times New Roman" w:hAnsi="Times New Roman" w:cs="Times New Roman"/>
                <w:sz w:val="24"/>
                <w:szCs w:val="24"/>
                <w:lang w:val="en-US"/>
              </w:rPr>
            </w:pPr>
            <w:proofErr w:type="gramStart"/>
            <w:r w:rsidRPr="00EA1C82">
              <w:rPr>
                <w:rFonts w:ascii="Times New Roman" w:hAnsi="Times New Roman" w:cs="Times New Roman"/>
                <w:sz w:val="24"/>
                <w:szCs w:val="24"/>
              </w:rPr>
              <w:t>следующими</w:t>
            </w:r>
            <w:proofErr w:type="gramEnd"/>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определенном</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порядке</w:t>
            </w:r>
            <w:r w:rsidRPr="00EA1C82">
              <w:rPr>
                <w:rFonts w:ascii="Times New Roman" w:hAnsi="Times New Roman" w:cs="Times New Roman"/>
                <w:sz w:val="24"/>
                <w:szCs w:val="24"/>
                <w:lang w:val="en-US"/>
              </w:rPr>
              <w:t xml:space="preserve"> (We moved to a new house last year);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сложноподчиненные предложения с союзами </w:t>
            </w:r>
          </w:p>
          <w:p w:rsidR="001F6AA1" w:rsidRPr="001F6AA1" w:rsidRDefault="00EA1C82" w:rsidP="00EA1C82">
            <w:pPr>
              <w:tabs>
                <w:tab w:val="left" w:pos="1077"/>
              </w:tabs>
              <w:jc w:val="both"/>
              <w:rPr>
                <w:rFonts w:ascii="Times New Roman" w:hAnsi="Times New Roman" w:cs="Times New Roman"/>
                <w:sz w:val="24"/>
                <w:szCs w:val="24"/>
                <w:lang w:val="en-US"/>
              </w:rPr>
            </w:pPr>
            <w:r w:rsidRPr="00EA1C82">
              <w:rPr>
                <w:rFonts w:ascii="Times New Roman" w:hAnsi="Times New Roman" w:cs="Times New Roman"/>
                <w:sz w:val="24"/>
                <w:szCs w:val="24"/>
              </w:rPr>
              <w:t>и</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союзными</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словами</w:t>
            </w:r>
            <w:r w:rsidRPr="00EA1C82">
              <w:rPr>
                <w:rFonts w:ascii="Times New Roman" w:hAnsi="Times New Roman" w:cs="Times New Roman"/>
                <w:sz w:val="24"/>
                <w:szCs w:val="24"/>
                <w:lang w:val="en-US"/>
              </w:rPr>
              <w:t xml:space="preserve"> what, when, why, which, that, who, if, because, that’s why, </w:t>
            </w:r>
            <w:proofErr w:type="spellStart"/>
            <w:r w:rsidRPr="00EA1C82">
              <w:rPr>
                <w:rFonts w:ascii="Times New Roman" w:hAnsi="Times New Roman" w:cs="Times New Roman"/>
                <w:sz w:val="24"/>
                <w:szCs w:val="24"/>
                <w:lang w:val="en-US"/>
              </w:rPr>
              <w:t>than</w:t>
            </w:r>
            <w:proofErr w:type="spellEnd"/>
            <w:r w:rsidRPr="00EA1C82">
              <w:rPr>
                <w:rFonts w:ascii="Times New Roman" w:hAnsi="Times New Roman" w:cs="Times New Roman"/>
                <w:sz w:val="24"/>
                <w:szCs w:val="24"/>
                <w:lang w:val="en-US"/>
              </w:rPr>
              <w:t>, so, for, since, during, so that, unless;</w:t>
            </w:r>
          </w:p>
          <w:p w:rsidR="00EA1C82" w:rsidRPr="00EA1C82" w:rsidRDefault="00EA1C82" w:rsidP="00EA1C82">
            <w:pPr>
              <w:tabs>
                <w:tab w:val="left" w:pos="1077"/>
              </w:tabs>
              <w:jc w:val="both"/>
              <w:rPr>
                <w:rFonts w:ascii="Times New Roman" w:hAnsi="Times New Roman" w:cs="Times New Roman"/>
                <w:sz w:val="24"/>
                <w:szCs w:val="24"/>
              </w:rPr>
            </w:pPr>
            <w:r w:rsidRPr="00424C77">
              <w:rPr>
                <w:rFonts w:ascii="Times New Roman" w:hAnsi="Times New Roman" w:cs="Times New Roman"/>
                <w:sz w:val="24"/>
                <w:szCs w:val="24"/>
                <w:lang w:val="en-US"/>
              </w:rPr>
              <w:t xml:space="preserve"> </w:t>
            </w:r>
            <w:r w:rsidRPr="001F6AA1">
              <w:rPr>
                <w:rFonts w:ascii="Times New Roman" w:hAnsi="Times New Roman" w:cs="Times New Roman"/>
                <w:sz w:val="24"/>
                <w:szCs w:val="24"/>
              </w:rPr>
              <w:t xml:space="preserve">– </w:t>
            </w:r>
            <w:r w:rsidRPr="00EA1C82">
              <w:rPr>
                <w:rFonts w:ascii="Times New Roman" w:hAnsi="Times New Roman" w:cs="Times New Roman"/>
                <w:sz w:val="24"/>
                <w:szCs w:val="24"/>
              </w:rPr>
              <w:t xml:space="preserve">употреблять в речи сложносочиненные предложения с сочинительными союзами </w:t>
            </w:r>
            <w:proofErr w:type="spellStart"/>
            <w:r w:rsidRPr="00EA1C82">
              <w:rPr>
                <w:rFonts w:ascii="Times New Roman" w:hAnsi="Times New Roman" w:cs="Times New Roman"/>
                <w:sz w:val="24"/>
                <w:szCs w:val="24"/>
              </w:rPr>
              <w:t>and</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but</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or</w:t>
            </w:r>
            <w:proofErr w:type="spellEnd"/>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lang w:val="en-US"/>
              </w:rPr>
            </w:pPr>
            <w:r w:rsidRPr="001F6AA1">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1F6AA1">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1F6AA1">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1F6AA1">
              <w:rPr>
                <w:rFonts w:ascii="Times New Roman" w:hAnsi="Times New Roman" w:cs="Times New Roman"/>
                <w:sz w:val="24"/>
                <w:szCs w:val="24"/>
                <w:lang w:val="en-US"/>
              </w:rPr>
              <w:t xml:space="preserve"> </w:t>
            </w:r>
            <w:r w:rsidRPr="00EA1C82">
              <w:rPr>
                <w:rFonts w:ascii="Times New Roman" w:hAnsi="Times New Roman" w:cs="Times New Roman"/>
                <w:sz w:val="24"/>
                <w:szCs w:val="24"/>
              </w:rPr>
              <w:t>условные</w:t>
            </w:r>
            <w:r w:rsidRPr="001F6AA1">
              <w:rPr>
                <w:rFonts w:ascii="Times New Roman" w:hAnsi="Times New Roman" w:cs="Times New Roman"/>
                <w:sz w:val="24"/>
                <w:szCs w:val="24"/>
                <w:lang w:val="en-US"/>
              </w:rPr>
              <w:t xml:space="preserve"> </w:t>
            </w:r>
            <w:r w:rsidRPr="00EA1C82">
              <w:rPr>
                <w:rFonts w:ascii="Times New Roman" w:hAnsi="Times New Roman" w:cs="Times New Roman"/>
                <w:sz w:val="24"/>
                <w:szCs w:val="24"/>
              </w:rPr>
              <w:t>предложения</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реального</w:t>
            </w:r>
            <w:r w:rsidRPr="00EA1C82">
              <w:rPr>
                <w:rFonts w:ascii="Times New Roman" w:hAnsi="Times New Roman" w:cs="Times New Roman"/>
                <w:sz w:val="24"/>
                <w:szCs w:val="24"/>
                <w:lang w:val="en-US"/>
              </w:rPr>
              <w:t xml:space="preserve"> (Conditional I – If I see Jim, I’ll invite him to our school party) </w:t>
            </w:r>
            <w:r w:rsidRPr="00EA1C82">
              <w:rPr>
                <w:rFonts w:ascii="Times New Roman" w:hAnsi="Times New Roman" w:cs="Times New Roman"/>
                <w:sz w:val="24"/>
                <w:szCs w:val="24"/>
              </w:rPr>
              <w:t>и</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нереального</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характера</w:t>
            </w:r>
            <w:r w:rsidRPr="00EA1C82">
              <w:rPr>
                <w:rFonts w:ascii="Times New Roman" w:hAnsi="Times New Roman" w:cs="Times New Roman"/>
                <w:sz w:val="24"/>
                <w:szCs w:val="24"/>
                <w:lang w:val="en-US"/>
              </w:rPr>
              <w:t xml:space="preserve"> (Conditional II – If I were you, I would start learning French);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предложения с конструкцией I </w:t>
            </w:r>
            <w:proofErr w:type="spellStart"/>
            <w:r w:rsidRPr="00EA1C82">
              <w:rPr>
                <w:rFonts w:ascii="Times New Roman" w:hAnsi="Times New Roman" w:cs="Times New Roman"/>
                <w:sz w:val="24"/>
                <w:szCs w:val="24"/>
              </w:rPr>
              <w:t>wish</w:t>
            </w:r>
            <w:proofErr w:type="spellEnd"/>
            <w:r w:rsidRPr="00EA1C82">
              <w:rPr>
                <w:rFonts w:ascii="Times New Roman" w:hAnsi="Times New Roman" w:cs="Times New Roman"/>
                <w:sz w:val="24"/>
                <w:szCs w:val="24"/>
              </w:rPr>
              <w:t xml:space="preserve"> (I </w:t>
            </w:r>
            <w:proofErr w:type="spellStart"/>
            <w:r w:rsidRPr="00EA1C82">
              <w:rPr>
                <w:rFonts w:ascii="Times New Roman" w:hAnsi="Times New Roman" w:cs="Times New Roman"/>
                <w:sz w:val="24"/>
                <w:szCs w:val="24"/>
              </w:rPr>
              <w:t>wish</w:t>
            </w:r>
            <w:proofErr w:type="spellEnd"/>
            <w:r w:rsidRPr="00EA1C82">
              <w:rPr>
                <w:rFonts w:ascii="Times New Roman" w:hAnsi="Times New Roman" w:cs="Times New Roman"/>
                <w:sz w:val="24"/>
                <w:szCs w:val="24"/>
              </w:rPr>
              <w:t xml:space="preserve"> I </w:t>
            </w:r>
            <w:proofErr w:type="spellStart"/>
            <w:r w:rsidRPr="00EA1C82">
              <w:rPr>
                <w:rFonts w:ascii="Times New Roman" w:hAnsi="Times New Roman" w:cs="Times New Roman"/>
                <w:sz w:val="24"/>
                <w:szCs w:val="24"/>
              </w:rPr>
              <w:t>had</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my</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own</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room</w:t>
            </w:r>
            <w:proofErr w:type="spellEnd"/>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lang w:val="en-US"/>
              </w:rPr>
            </w:pPr>
            <w:r w:rsidRPr="00DE11A6">
              <w:rPr>
                <w:rFonts w:ascii="Times New Roman" w:hAnsi="Times New Roman" w:cs="Times New Roman"/>
                <w:sz w:val="24"/>
                <w:szCs w:val="24"/>
                <w:lang w:val="en-US"/>
              </w:rPr>
              <w:t xml:space="preserve">– </w:t>
            </w:r>
            <w:proofErr w:type="spellStart"/>
            <w:r w:rsidRPr="00EA1C82">
              <w:rPr>
                <w:rFonts w:ascii="Times New Roman" w:hAnsi="Times New Roman" w:cs="Times New Roman"/>
                <w:sz w:val="24"/>
                <w:szCs w:val="24"/>
              </w:rPr>
              <w:t>употре</w:t>
            </w:r>
            <w:r w:rsidR="00DE11A6">
              <w:rPr>
                <w:rFonts w:ascii="Times New Roman" w:hAnsi="Times New Roman" w:cs="Times New Roman"/>
                <w:sz w:val="24"/>
                <w:szCs w:val="24"/>
              </w:rPr>
              <w:t>реб</w:t>
            </w:r>
            <w:r w:rsidRPr="00EA1C82">
              <w:rPr>
                <w:rFonts w:ascii="Times New Roman" w:hAnsi="Times New Roman" w:cs="Times New Roman"/>
                <w:sz w:val="24"/>
                <w:szCs w:val="24"/>
              </w:rPr>
              <w:t>лять</w:t>
            </w:r>
            <w:proofErr w:type="spellEnd"/>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предложения</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с</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конструкцией</w:t>
            </w:r>
            <w:r w:rsidRPr="00EA1C82">
              <w:rPr>
                <w:rFonts w:ascii="Times New Roman" w:hAnsi="Times New Roman" w:cs="Times New Roman"/>
                <w:sz w:val="24"/>
                <w:szCs w:val="24"/>
                <w:lang w:val="en-US"/>
              </w:rPr>
              <w:t xml:space="preserve"> so/such (I was so busy that I forgot to phone my parents); </w:t>
            </w:r>
          </w:p>
          <w:p w:rsidR="00EA1C82" w:rsidRPr="00EA1C82" w:rsidRDefault="00EA1C82" w:rsidP="00EA1C82">
            <w:pPr>
              <w:tabs>
                <w:tab w:val="left" w:pos="1077"/>
              </w:tabs>
              <w:jc w:val="both"/>
              <w:rPr>
                <w:rFonts w:ascii="Times New Roman" w:hAnsi="Times New Roman" w:cs="Times New Roman"/>
                <w:sz w:val="24"/>
                <w:szCs w:val="24"/>
                <w:lang w:val="en-US"/>
              </w:rPr>
            </w:pPr>
            <w:r w:rsidRPr="00EA1C82">
              <w:rPr>
                <w:rFonts w:ascii="Times New Roman" w:hAnsi="Times New Roman" w:cs="Times New Roman"/>
                <w:sz w:val="24"/>
                <w:szCs w:val="24"/>
                <w:lang w:val="en-US"/>
              </w:rPr>
              <w:lastRenderedPageBreak/>
              <w:t xml:space="preserve">– </w:t>
            </w:r>
            <w:r w:rsidRPr="00EA1C82">
              <w:rPr>
                <w:rFonts w:ascii="Times New Roman" w:hAnsi="Times New Roman" w:cs="Times New Roman"/>
                <w:sz w:val="24"/>
                <w:szCs w:val="24"/>
              </w:rPr>
              <w:t>употреблять</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конструкции</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с</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герундием</w:t>
            </w:r>
            <w:r w:rsidRPr="00EA1C82">
              <w:rPr>
                <w:rFonts w:ascii="Times New Roman" w:hAnsi="Times New Roman" w:cs="Times New Roman"/>
                <w:sz w:val="24"/>
                <w:szCs w:val="24"/>
                <w:lang w:val="en-US"/>
              </w:rPr>
              <w:t xml:space="preserve">: to love / hate doing something; stop talking;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конструкции с инфинитивом: </w:t>
            </w:r>
            <w:proofErr w:type="spellStart"/>
            <w:r w:rsidRPr="00EA1C82">
              <w:rPr>
                <w:rFonts w:ascii="Times New Roman" w:hAnsi="Times New Roman" w:cs="Times New Roman"/>
                <w:sz w:val="24"/>
                <w:szCs w:val="24"/>
              </w:rPr>
              <w:t>want</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to</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do</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learn</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to</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speak</w:t>
            </w:r>
            <w:proofErr w:type="spellEnd"/>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lang w:val="en-US"/>
              </w:rPr>
            </w:pP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инфинитив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цели</w:t>
            </w:r>
            <w:r w:rsidRPr="00DE11A6">
              <w:rPr>
                <w:rFonts w:ascii="Times New Roman" w:hAnsi="Times New Roman" w:cs="Times New Roman"/>
                <w:sz w:val="24"/>
                <w:szCs w:val="24"/>
                <w:lang w:val="en-US"/>
              </w:rPr>
              <w:t xml:space="preserve"> (I </w:t>
            </w:r>
            <w:r w:rsidRPr="00EA1C82">
              <w:rPr>
                <w:rFonts w:ascii="Times New Roman" w:hAnsi="Times New Roman" w:cs="Times New Roman"/>
                <w:sz w:val="24"/>
                <w:szCs w:val="24"/>
                <w:lang w:val="en-US"/>
              </w:rPr>
              <w:t xml:space="preserve">called to cancel our lesson); </w:t>
            </w:r>
          </w:p>
          <w:p w:rsidR="00EA1C82" w:rsidRPr="00EA1C82" w:rsidRDefault="00EA1C82" w:rsidP="00EA1C82">
            <w:pPr>
              <w:tabs>
                <w:tab w:val="left" w:pos="1077"/>
              </w:tabs>
              <w:jc w:val="both"/>
              <w:rPr>
                <w:rFonts w:ascii="Times New Roman" w:hAnsi="Times New Roman" w:cs="Times New Roman"/>
                <w:sz w:val="24"/>
                <w:szCs w:val="24"/>
                <w:lang w:val="en-US"/>
              </w:rPr>
            </w:pP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EA1C82">
              <w:rPr>
                <w:rFonts w:ascii="Times New Roman" w:hAnsi="Times New Roman" w:cs="Times New Roman"/>
                <w:sz w:val="24"/>
                <w:szCs w:val="24"/>
                <w:lang w:val="en-US"/>
              </w:rPr>
              <w:t xml:space="preserve"> </w:t>
            </w:r>
            <w:r w:rsidRPr="00EA1C82">
              <w:rPr>
                <w:rFonts w:ascii="Times New Roman" w:hAnsi="Times New Roman" w:cs="Times New Roman"/>
                <w:sz w:val="24"/>
                <w:szCs w:val="24"/>
              </w:rPr>
              <w:t>конструкцию</w:t>
            </w:r>
            <w:r w:rsidRPr="00EA1C82">
              <w:rPr>
                <w:rFonts w:ascii="Times New Roman" w:hAnsi="Times New Roman" w:cs="Times New Roman"/>
                <w:sz w:val="24"/>
                <w:szCs w:val="24"/>
                <w:lang w:val="en-US"/>
              </w:rPr>
              <w:t xml:space="preserve"> it takes me … to do something; </w:t>
            </w:r>
          </w:p>
          <w:p w:rsidR="00EA1C82" w:rsidRPr="00DE11A6" w:rsidRDefault="00EA1C82" w:rsidP="00EA1C82">
            <w:pPr>
              <w:tabs>
                <w:tab w:val="left" w:pos="1077"/>
              </w:tabs>
              <w:jc w:val="both"/>
              <w:rPr>
                <w:rFonts w:ascii="Times New Roman" w:hAnsi="Times New Roman" w:cs="Times New Roman"/>
                <w:sz w:val="24"/>
                <w:szCs w:val="24"/>
                <w:lang w:val="en-US"/>
              </w:rPr>
            </w:pP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использовать</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косвенную</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речь</w:t>
            </w:r>
            <w:r w:rsidRPr="00DE11A6">
              <w:rPr>
                <w:rFonts w:ascii="Times New Roman" w:hAnsi="Times New Roman" w:cs="Times New Roman"/>
                <w:sz w:val="24"/>
                <w:szCs w:val="24"/>
                <w:lang w:val="en-US"/>
              </w:rPr>
              <w:t xml:space="preserve">; </w:t>
            </w:r>
          </w:p>
          <w:p w:rsidR="00EA1C82" w:rsidRPr="00EA1C82" w:rsidRDefault="00EA1C82" w:rsidP="00EA1C82">
            <w:pPr>
              <w:tabs>
                <w:tab w:val="left" w:pos="1077"/>
              </w:tabs>
              <w:jc w:val="both"/>
              <w:rPr>
                <w:rFonts w:ascii="Times New Roman" w:hAnsi="Times New Roman" w:cs="Times New Roman"/>
                <w:sz w:val="24"/>
                <w:szCs w:val="24"/>
                <w:lang w:val="en-US"/>
              </w:rPr>
            </w:pP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использовать</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глаголы</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наиболее</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употребляемых</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временных</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формах</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lang w:val="en-US"/>
              </w:rPr>
              <w:t xml:space="preserve">Present Simple, Present Continuous, Future Simple, Past Simple, Past Continuous, Present Perfect, Present Perfect Continuous, Past Perfect; </w:t>
            </w:r>
          </w:p>
          <w:p w:rsidR="00EA1C82" w:rsidRPr="00EA1C82" w:rsidRDefault="00EA1C82" w:rsidP="00EA1C82">
            <w:pPr>
              <w:tabs>
                <w:tab w:val="left" w:pos="1077"/>
              </w:tabs>
              <w:jc w:val="both"/>
              <w:rPr>
                <w:rFonts w:ascii="Times New Roman" w:hAnsi="Times New Roman" w:cs="Times New Roman"/>
                <w:sz w:val="24"/>
                <w:szCs w:val="24"/>
                <w:lang w:val="en-US"/>
              </w:rPr>
            </w:pP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страдательный</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залог</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формах</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наиболее</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используемых</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времен</w:t>
            </w:r>
            <w:r w:rsidRPr="00EA1C82">
              <w:rPr>
                <w:rFonts w:ascii="Times New Roman" w:hAnsi="Times New Roman" w:cs="Times New Roman"/>
                <w:sz w:val="24"/>
                <w:szCs w:val="24"/>
                <w:lang w:val="en-US"/>
              </w:rPr>
              <w:t xml:space="preserve">: Present Simple, Present Continuous, Past Simple, Present Perfect; </w:t>
            </w:r>
          </w:p>
          <w:p w:rsidR="00EA1C82" w:rsidRPr="00EA1C82" w:rsidRDefault="00EA1C82" w:rsidP="00EA1C82">
            <w:pPr>
              <w:tabs>
                <w:tab w:val="left" w:pos="1077"/>
              </w:tabs>
              <w:jc w:val="both"/>
              <w:rPr>
                <w:rFonts w:ascii="Times New Roman" w:hAnsi="Times New Roman" w:cs="Times New Roman"/>
                <w:sz w:val="24"/>
                <w:szCs w:val="24"/>
              </w:rPr>
            </w:pP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употреблять</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речи различные грамматические средства для выражения будущего</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времени</w:t>
            </w:r>
            <w:r w:rsidRPr="00DE11A6">
              <w:rPr>
                <w:rFonts w:ascii="Times New Roman" w:hAnsi="Times New Roman" w:cs="Times New Roman"/>
                <w:sz w:val="24"/>
                <w:szCs w:val="24"/>
              </w:rPr>
              <w:t xml:space="preserve"> – </w:t>
            </w:r>
            <w:r w:rsidRPr="00EA1C82">
              <w:rPr>
                <w:rFonts w:ascii="Times New Roman" w:hAnsi="Times New Roman" w:cs="Times New Roman"/>
                <w:sz w:val="24"/>
                <w:szCs w:val="24"/>
                <w:lang w:val="en-US"/>
              </w:rPr>
              <w:t>to</w:t>
            </w:r>
            <w:r w:rsidRPr="00DE11A6">
              <w:rPr>
                <w:rFonts w:ascii="Times New Roman" w:hAnsi="Times New Roman" w:cs="Times New Roman"/>
                <w:sz w:val="24"/>
                <w:szCs w:val="24"/>
              </w:rPr>
              <w:t xml:space="preserve"> </w:t>
            </w:r>
            <w:r w:rsidRPr="00EA1C82">
              <w:rPr>
                <w:rFonts w:ascii="Times New Roman" w:hAnsi="Times New Roman" w:cs="Times New Roman"/>
                <w:sz w:val="24"/>
                <w:szCs w:val="24"/>
                <w:lang w:val="en-US"/>
              </w:rPr>
              <w:t>be</w:t>
            </w:r>
            <w:r w:rsidRPr="00DE11A6">
              <w:rPr>
                <w:rFonts w:ascii="Times New Roman" w:hAnsi="Times New Roman" w:cs="Times New Roman"/>
                <w:sz w:val="24"/>
                <w:szCs w:val="24"/>
              </w:rPr>
              <w:t xml:space="preserve"> </w:t>
            </w:r>
            <w:r w:rsidRPr="00EA1C82">
              <w:rPr>
                <w:rFonts w:ascii="Times New Roman" w:hAnsi="Times New Roman" w:cs="Times New Roman"/>
                <w:sz w:val="24"/>
                <w:szCs w:val="24"/>
                <w:lang w:val="en-US"/>
              </w:rPr>
              <w:t>going</w:t>
            </w:r>
            <w:r w:rsidRPr="00DE11A6">
              <w:rPr>
                <w:rFonts w:ascii="Times New Roman" w:hAnsi="Times New Roman" w:cs="Times New Roman"/>
                <w:sz w:val="24"/>
                <w:szCs w:val="24"/>
              </w:rPr>
              <w:t xml:space="preserve"> </w:t>
            </w:r>
            <w:r w:rsidRPr="00EA1C82">
              <w:rPr>
                <w:rFonts w:ascii="Times New Roman" w:hAnsi="Times New Roman" w:cs="Times New Roman"/>
                <w:sz w:val="24"/>
                <w:szCs w:val="24"/>
                <w:lang w:val="en-US"/>
              </w:rPr>
              <w:t>to</w:t>
            </w:r>
            <w:r w:rsidRPr="00DE11A6">
              <w:rPr>
                <w:rFonts w:ascii="Times New Roman" w:hAnsi="Times New Roman" w:cs="Times New Roman"/>
                <w:sz w:val="24"/>
                <w:szCs w:val="24"/>
              </w:rPr>
              <w:t xml:space="preserve">, </w:t>
            </w:r>
            <w:r w:rsidRPr="00EA1C82">
              <w:rPr>
                <w:rFonts w:ascii="Times New Roman" w:hAnsi="Times New Roman" w:cs="Times New Roman"/>
                <w:sz w:val="24"/>
                <w:szCs w:val="24"/>
                <w:lang w:val="en-US"/>
              </w:rPr>
              <w:t>Present</w:t>
            </w:r>
            <w:r w:rsidRPr="00DE11A6">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Continuous</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Present</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Simple</w:t>
            </w:r>
            <w:proofErr w:type="spellEnd"/>
            <w:r w:rsidRPr="00EA1C82">
              <w:rPr>
                <w:rFonts w:ascii="Times New Roman" w:hAnsi="Times New Roman" w:cs="Times New Roman"/>
                <w:sz w:val="24"/>
                <w:szCs w:val="24"/>
              </w:rPr>
              <w:t xml:space="preserve">; </w:t>
            </w:r>
          </w:p>
          <w:p w:rsidR="00EA1C82" w:rsidRPr="00DE11A6" w:rsidRDefault="00EA1C82" w:rsidP="00EA1C82">
            <w:pPr>
              <w:tabs>
                <w:tab w:val="left" w:pos="1077"/>
              </w:tabs>
              <w:jc w:val="both"/>
              <w:rPr>
                <w:rFonts w:ascii="Times New Roman" w:hAnsi="Times New Roman" w:cs="Times New Roman"/>
                <w:sz w:val="24"/>
                <w:szCs w:val="24"/>
                <w:lang w:val="en-US"/>
              </w:rPr>
            </w:pP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модальные</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глаголы</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и</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их</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rPr>
              <w:t>эквиваленты</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lang w:val="en-US"/>
              </w:rPr>
              <w:t>may</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lang w:val="en-US"/>
              </w:rPr>
              <w:t>can</w:t>
            </w:r>
            <w:r w:rsidRPr="00DE11A6">
              <w:rPr>
                <w:rFonts w:ascii="Times New Roman" w:hAnsi="Times New Roman" w:cs="Times New Roman"/>
                <w:sz w:val="24"/>
                <w:szCs w:val="24"/>
                <w:lang w:val="en-US"/>
              </w:rPr>
              <w:t>/</w:t>
            </w:r>
            <w:r w:rsidRPr="00EA1C82">
              <w:rPr>
                <w:rFonts w:ascii="Times New Roman" w:hAnsi="Times New Roman" w:cs="Times New Roman"/>
                <w:sz w:val="24"/>
                <w:szCs w:val="24"/>
                <w:lang w:val="en-US"/>
              </w:rPr>
              <w:t>be</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lang w:val="en-US"/>
              </w:rPr>
              <w:t>able</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lang w:val="en-US"/>
              </w:rPr>
              <w:t>to</w:t>
            </w:r>
            <w:r w:rsidRPr="00DE11A6">
              <w:rPr>
                <w:rFonts w:ascii="Times New Roman" w:hAnsi="Times New Roman" w:cs="Times New Roman"/>
                <w:sz w:val="24"/>
                <w:szCs w:val="24"/>
                <w:lang w:val="en-US"/>
              </w:rPr>
              <w:t xml:space="preserve">, </w:t>
            </w:r>
            <w:r w:rsidRPr="00EA1C82">
              <w:rPr>
                <w:rFonts w:ascii="Times New Roman" w:hAnsi="Times New Roman" w:cs="Times New Roman"/>
                <w:sz w:val="24"/>
                <w:szCs w:val="24"/>
                <w:lang w:val="en-US"/>
              </w:rPr>
              <w:t xml:space="preserve">must/have to/should; need, shall, could, might, </w:t>
            </w:r>
            <w:r w:rsidRPr="00DE11A6">
              <w:rPr>
                <w:rFonts w:ascii="Times New Roman" w:hAnsi="Times New Roman" w:cs="Times New Roman"/>
                <w:sz w:val="24"/>
                <w:szCs w:val="24"/>
                <w:lang w:val="en-US"/>
              </w:rPr>
              <w:t xml:space="preserve">would);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согласовывать времена в рамках сложного предложения в плане настоящего и прошлого;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определенный/неопределенный/нулевой артикль;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личные, притяжательные, указательные, неопределенные, относительные, вопросительные местоимения; </w:t>
            </w:r>
          </w:p>
          <w:p w:rsidR="00EA1C82" w:rsidRPr="00EA1C82" w:rsidRDefault="00EA1C82" w:rsidP="00EA1C82">
            <w:pPr>
              <w:tabs>
                <w:tab w:val="left" w:pos="1077"/>
              </w:tabs>
              <w:jc w:val="both"/>
              <w:rPr>
                <w:rFonts w:ascii="Times New Roman" w:hAnsi="Times New Roman" w:cs="Times New Roman"/>
                <w:sz w:val="24"/>
                <w:szCs w:val="24"/>
              </w:rPr>
            </w:pPr>
            <w:proofErr w:type="gramStart"/>
            <w:r w:rsidRPr="00EA1C82">
              <w:rPr>
                <w:rFonts w:ascii="Times New Roman" w:hAnsi="Times New Roman" w:cs="Times New Roman"/>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употреблять </w:t>
            </w:r>
          </w:p>
          <w:p w:rsidR="00EA1C82" w:rsidRPr="00EA1C82" w:rsidRDefault="00EA1C82" w:rsidP="00EA1C82">
            <w:pPr>
              <w:tabs>
                <w:tab w:val="left" w:pos="1077"/>
              </w:tabs>
              <w:jc w:val="both"/>
              <w:rPr>
                <w:rFonts w:ascii="Times New Roman" w:hAnsi="Times New Roman" w:cs="Times New Roman"/>
                <w:sz w:val="24"/>
                <w:szCs w:val="24"/>
              </w:rPr>
            </w:pPr>
            <w:proofErr w:type="gramStart"/>
            <w:r w:rsidRPr="00EA1C82">
              <w:rPr>
                <w:rFonts w:ascii="Times New Roman" w:hAnsi="Times New Roman" w:cs="Times New Roman"/>
                <w:sz w:val="24"/>
                <w:szCs w:val="24"/>
              </w:rPr>
              <w:t xml:space="preserve">в речи наречия в положительной, сравнительной и превосходной </w:t>
            </w:r>
            <w:r w:rsidRPr="00EA1C82">
              <w:rPr>
                <w:rFonts w:ascii="Times New Roman" w:hAnsi="Times New Roman" w:cs="Times New Roman"/>
                <w:sz w:val="24"/>
                <w:szCs w:val="24"/>
              </w:rPr>
              <w:lastRenderedPageBreak/>
              <w:t>степенях, а также наречия, выражающие количество (</w:t>
            </w:r>
            <w:proofErr w:type="spellStart"/>
            <w:r w:rsidRPr="00EA1C82">
              <w:rPr>
                <w:rFonts w:ascii="Times New Roman" w:hAnsi="Times New Roman" w:cs="Times New Roman"/>
                <w:sz w:val="24"/>
                <w:szCs w:val="24"/>
              </w:rPr>
              <w:t>many</w:t>
            </w:r>
            <w:proofErr w:type="spellEnd"/>
            <w:r w:rsidRPr="00EA1C82">
              <w:rPr>
                <w:rFonts w:ascii="Times New Roman" w:hAnsi="Times New Roman" w:cs="Times New Roman"/>
                <w:sz w:val="24"/>
                <w:szCs w:val="24"/>
              </w:rPr>
              <w:t xml:space="preserve"> / </w:t>
            </w:r>
            <w:proofErr w:type="spellStart"/>
            <w:r w:rsidRPr="00EA1C82">
              <w:rPr>
                <w:rFonts w:ascii="Times New Roman" w:hAnsi="Times New Roman" w:cs="Times New Roman"/>
                <w:sz w:val="24"/>
                <w:szCs w:val="24"/>
              </w:rPr>
              <w:t>much</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few</w:t>
            </w:r>
            <w:proofErr w:type="spellEnd"/>
            <w:r w:rsidRPr="00EA1C82">
              <w:rPr>
                <w:rFonts w:ascii="Times New Roman" w:hAnsi="Times New Roman" w:cs="Times New Roman"/>
                <w:sz w:val="24"/>
                <w:szCs w:val="24"/>
              </w:rPr>
              <w:t xml:space="preserve"> / a </w:t>
            </w:r>
            <w:r w:rsidRPr="00EA1C82">
              <w:rPr>
                <w:rFonts w:ascii="Times New Roman" w:hAnsi="Times New Roman" w:cs="Times New Roman"/>
                <w:sz w:val="24"/>
                <w:szCs w:val="24"/>
                <w:lang w:val="en-US"/>
              </w:rPr>
              <w:t>few</w:t>
            </w:r>
            <w:r w:rsidRPr="00DE11A6">
              <w:rPr>
                <w:rFonts w:ascii="Times New Roman" w:hAnsi="Times New Roman" w:cs="Times New Roman"/>
                <w:sz w:val="24"/>
                <w:szCs w:val="24"/>
              </w:rPr>
              <w:t xml:space="preserve">, </w:t>
            </w:r>
            <w:r w:rsidRPr="00EA1C82">
              <w:rPr>
                <w:rFonts w:ascii="Times New Roman" w:hAnsi="Times New Roman" w:cs="Times New Roman"/>
                <w:sz w:val="24"/>
                <w:szCs w:val="24"/>
                <w:lang w:val="en-US"/>
              </w:rPr>
              <w:t>little</w:t>
            </w:r>
            <w:r w:rsidRPr="00DE11A6">
              <w:rPr>
                <w:rFonts w:ascii="Times New Roman" w:hAnsi="Times New Roman" w:cs="Times New Roman"/>
                <w:sz w:val="24"/>
                <w:szCs w:val="24"/>
              </w:rPr>
              <w:t xml:space="preserve"> / </w:t>
            </w:r>
            <w:r w:rsidRPr="00EA1C82">
              <w:rPr>
                <w:rFonts w:ascii="Times New Roman" w:hAnsi="Times New Roman" w:cs="Times New Roman"/>
                <w:sz w:val="24"/>
                <w:szCs w:val="24"/>
                <w:lang w:val="en-US"/>
              </w:rPr>
              <w:t>a</w:t>
            </w:r>
            <w:r w:rsidRPr="00DE11A6">
              <w:rPr>
                <w:rFonts w:ascii="Times New Roman" w:hAnsi="Times New Roman" w:cs="Times New Roman"/>
                <w:sz w:val="24"/>
                <w:szCs w:val="24"/>
              </w:rPr>
              <w:t xml:space="preserve"> </w:t>
            </w:r>
            <w:r w:rsidRPr="00EA1C82">
              <w:rPr>
                <w:rFonts w:ascii="Times New Roman" w:hAnsi="Times New Roman" w:cs="Times New Roman"/>
                <w:sz w:val="24"/>
                <w:szCs w:val="24"/>
                <w:lang w:val="en-US"/>
              </w:rPr>
              <w:t>little</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и</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наречия</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выражающие</w:t>
            </w:r>
            <w:r w:rsidRPr="00DE11A6">
              <w:rPr>
                <w:rFonts w:ascii="Times New Roman" w:hAnsi="Times New Roman" w:cs="Times New Roman"/>
                <w:sz w:val="24"/>
                <w:szCs w:val="24"/>
              </w:rPr>
              <w:t xml:space="preserve"> </w:t>
            </w:r>
            <w:r w:rsidRPr="00EA1C82">
              <w:rPr>
                <w:rFonts w:ascii="Times New Roman" w:hAnsi="Times New Roman" w:cs="Times New Roman"/>
                <w:sz w:val="24"/>
                <w:szCs w:val="24"/>
              </w:rPr>
              <w:t xml:space="preserve">время; </w:t>
            </w:r>
            <w:proofErr w:type="gramEnd"/>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предлоги, выражающие направление движения, время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и место действия. </w:t>
            </w:r>
          </w:p>
          <w:p w:rsidR="00EA1C82" w:rsidRPr="00DE11A6" w:rsidRDefault="00EA1C82" w:rsidP="00EA1C82">
            <w:pPr>
              <w:tabs>
                <w:tab w:val="left" w:pos="1077"/>
              </w:tabs>
              <w:jc w:val="both"/>
              <w:rPr>
                <w:rFonts w:ascii="Times New Roman" w:hAnsi="Times New Roman" w:cs="Times New Roman"/>
                <w:b/>
                <w:sz w:val="24"/>
                <w:szCs w:val="24"/>
              </w:rPr>
            </w:pPr>
            <w:r w:rsidRPr="00DE11A6">
              <w:rPr>
                <w:rFonts w:ascii="Times New Roman" w:hAnsi="Times New Roman" w:cs="Times New Roman"/>
                <w:b/>
                <w:sz w:val="24"/>
                <w:szCs w:val="24"/>
              </w:rPr>
              <w:t xml:space="preserve">Выпускник на базовом уровне получит возможность научиться: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Коммуникативные умения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Говорение, диалогическая речь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Вести диалог/</w:t>
            </w:r>
            <w:proofErr w:type="spellStart"/>
            <w:r w:rsidRPr="00EA1C82">
              <w:rPr>
                <w:rFonts w:ascii="Times New Roman" w:hAnsi="Times New Roman" w:cs="Times New Roman"/>
                <w:sz w:val="24"/>
                <w:szCs w:val="24"/>
              </w:rPr>
              <w:t>полилог</w:t>
            </w:r>
            <w:proofErr w:type="spellEnd"/>
            <w:r w:rsidRPr="00EA1C82">
              <w:rPr>
                <w:rFonts w:ascii="Times New Roman" w:hAnsi="Times New Roman" w:cs="Times New Roman"/>
                <w:sz w:val="24"/>
                <w:szCs w:val="24"/>
              </w:rPr>
              <w:t xml:space="preserve"> в ситуациях официального общения в рамках изученной тематики; кратко комментировать точку зрения другого человека;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проводить подготовленное интервью, проверяя и получая подтверждение какой-либо информации;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обмениваться информацией, проверять и подтверждать </w:t>
            </w:r>
            <w:proofErr w:type="gramStart"/>
            <w:r w:rsidRPr="00EA1C82">
              <w:rPr>
                <w:rFonts w:ascii="Times New Roman" w:hAnsi="Times New Roman" w:cs="Times New Roman"/>
                <w:sz w:val="24"/>
                <w:szCs w:val="24"/>
              </w:rPr>
              <w:t>собранную</w:t>
            </w:r>
            <w:proofErr w:type="gramEnd"/>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фактическую информацию.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Говорение, монологическая речь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Резюмировать прослушанный/прочитанный текст;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обобщать информацию на основе прочитанного/прослушанного текста. </w:t>
            </w:r>
          </w:p>
          <w:p w:rsidR="00EA1C82" w:rsidRPr="00DE11A6" w:rsidRDefault="00EA1C82" w:rsidP="00EA1C82">
            <w:pPr>
              <w:tabs>
                <w:tab w:val="left" w:pos="1077"/>
              </w:tabs>
              <w:jc w:val="both"/>
              <w:rPr>
                <w:rFonts w:ascii="Times New Roman" w:hAnsi="Times New Roman" w:cs="Times New Roman"/>
                <w:b/>
                <w:i/>
                <w:sz w:val="24"/>
                <w:szCs w:val="24"/>
              </w:rPr>
            </w:pPr>
            <w:proofErr w:type="spellStart"/>
            <w:r w:rsidRPr="00DE11A6">
              <w:rPr>
                <w:rFonts w:ascii="Times New Roman" w:hAnsi="Times New Roman" w:cs="Times New Roman"/>
                <w:b/>
                <w:i/>
                <w:sz w:val="24"/>
                <w:szCs w:val="24"/>
              </w:rPr>
              <w:t>Аудирование</w:t>
            </w:r>
            <w:proofErr w:type="spellEnd"/>
            <w:r w:rsidRPr="00DE11A6">
              <w:rPr>
                <w:rFonts w:ascii="Times New Roman" w:hAnsi="Times New Roman" w:cs="Times New Roman"/>
                <w:b/>
                <w:i/>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Полно и точно воспринимать информацию в распространенных коммуникативных ситуациях;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обобщать прослушанную информацию и выявлять факты в соответствии с поставленной задачей/вопросом.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Чтение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Читать и понимать несложные аутентичные тексты различных стилей и жанров и отвечать на ряд уточняющих вопросов.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Письмо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Писать краткий отзыв на фильм, книгу или пьесу.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Языковые навыки </w:t>
            </w:r>
          </w:p>
          <w:p w:rsidR="00EA1C82" w:rsidRPr="00DE11A6" w:rsidRDefault="00EA1C82" w:rsidP="00EA1C82">
            <w:pPr>
              <w:tabs>
                <w:tab w:val="left" w:pos="1077"/>
              </w:tabs>
              <w:jc w:val="both"/>
              <w:rPr>
                <w:rFonts w:ascii="Times New Roman" w:hAnsi="Times New Roman" w:cs="Times New Roman"/>
                <w:b/>
                <w:i/>
                <w:sz w:val="24"/>
                <w:szCs w:val="24"/>
              </w:rPr>
            </w:pPr>
            <w:r w:rsidRPr="00DE11A6">
              <w:rPr>
                <w:rFonts w:ascii="Times New Roman" w:hAnsi="Times New Roman" w:cs="Times New Roman"/>
                <w:b/>
                <w:i/>
                <w:sz w:val="24"/>
                <w:szCs w:val="24"/>
              </w:rPr>
              <w:t xml:space="preserve">Фонетическая сторона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Произносить звуки английского языка четко, естественным произношением, не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допуская ярко выраженного акцента.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lastRenderedPageBreak/>
              <w:t xml:space="preserve">Орфография и пунктуация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Владеть орфографическими навыками;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расставлять в тексте знаки препинания </w:t>
            </w:r>
            <w:proofErr w:type="gramStart"/>
            <w:r w:rsidRPr="00EA1C82">
              <w:rPr>
                <w:rFonts w:ascii="Times New Roman" w:hAnsi="Times New Roman" w:cs="Times New Roman"/>
                <w:sz w:val="24"/>
                <w:szCs w:val="24"/>
              </w:rPr>
              <w:t>в</w:t>
            </w:r>
            <w:proofErr w:type="gramEnd"/>
            <w:r w:rsidRPr="00EA1C82">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proofErr w:type="gramStart"/>
            <w:r w:rsidRPr="00EA1C82">
              <w:rPr>
                <w:rFonts w:ascii="Times New Roman" w:hAnsi="Times New Roman" w:cs="Times New Roman"/>
                <w:sz w:val="24"/>
                <w:szCs w:val="24"/>
              </w:rPr>
              <w:t>соответствии</w:t>
            </w:r>
            <w:proofErr w:type="gramEnd"/>
            <w:r w:rsidRPr="00EA1C82">
              <w:rPr>
                <w:rFonts w:ascii="Times New Roman" w:hAnsi="Times New Roman" w:cs="Times New Roman"/>
                <w:sz w:val="24"/>
                <w:szCs w:val="24"/>
              </w:rPr>
              <w:t xml:space="preserve"> с нормами пунктуации.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Лексическая сторона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Использовать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фразовые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глаголы по широкому спектру тем, уместно употребляя их в соответствии со стилем речи;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узнавать и использовать в речи устойчивые выражения и фразы (</w:t>
            </w:r>
            <w:proofErr w:type="spellStart"/>
            <w:r w:rsidRPr="00EA1C82">
              <w:rPr>
                <w:rFonts w:ascii="Times New Roman" w:hAnsi="Times New Roman" w:cs="Times New Roman"/>
                <w:sz w:val="24"/>
                <w:szCs w:val="24"/>
              </w:rPr>
              <w:t>collocations</w:t>
            </w:r>
            <w:proofErr w:type="spellEnd"/>
            <w:r w:rsidRPr="00EA1C82">
              <w:rPr>
                <w:rFonts w:ascii="Times New Roman" w:hAnsi="Times New Roman" w:cs="Times New Roman"/>
                <w:sz w:val="24"/>
                <w:szCs w:val="24"/>
              </w:rPr>
              <w:t xml:space="preserve">). </w:t>
            </w:r>
          </w:p>
          <w:p w:rsidR="00EA1C82" w:rsidRPr="008D7378" w:rsidRDefault="00EA1C82" w:rsidP="00EA1C82">
            <w:pPr>
              <w:tabs>
                <w:tab w:val="left" w:pos="1077"/>
              </w:tabs>
              <w:jc w:val="both"/>
              <w:rPr>
                <w:rFonts w:ascii="Times New Roman" w:hAnsi="Times New Roman" w:cs="Times New Roman"/>
                <w:b/>
                <w:i/>
                <w:sz w:val="24"/>
                <w:szCs w:val="24"/>
              </w:rPr>
            </w:pPr>
            <w:r w:rsidRPr="008D7378">
              <w:rPr>
                <w:rFonts w:ascii="Times New Roman" w:hAnsi="Times New Roman" w:cs="Times New Roman"/>
                <w:b/>
                <w:i/>
                <w:sz w:val="24"/>
                <w:szCs w:val="24"/>
              </w:rPr>
              <w:t xml:space="preserve">Грамматическая сторона речи </w:t>
            </w:r>
          </w:p>
          <w:p w:rsidR="00EA1C82" w:rsidRPr="008D7378"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Использовать в речи модальные глаголы для выражения возможности или вероятности в прошедшем времени (</w:t>
            </w:r>
            <w:proofErr w:type="spellStart"/>
            <w:r w:rsidRPr="00EA1C82">
              <w:rPr>
                <w:rFonts w:ascii="Times New Roman" w:hAnsi="Times New Roman" w:cs="Times New Roman"/>
                <w:sz w:val="24"/>
                <w:szCs w:val="24"/>
              </w:rPr>
              <w:t>could</w:t>
            </w:r>
            <w:proofErr w:type="spellEnd"/>
            <w:r w:rsidRPr="00EA1C82">
              <w:rPr>
                <w:rFonts w:ascii="Times New Roman" w:hAnsi="Times New Roman" w:cs="Times New Roman"/>
                <w:sz w:val="24"/>
                <w:szCs w:val="24"/>
              </w:rPr>
              <w:t xml:space="preserve"> + </w:t>
            </w:r>
            <w:r w:rsidRPr="00EA1C82">
              <w:rPr>
                <w:rFonts w:ascii="Times New Roman" w:hAnsi="Times New Roman" w:cs="Times New Roman"/>
                <w:sz w:val="24"/>
                <w:szCs w:val="24"/>
                <w:lang w:val="en-US"/>
              </w:rPr>
              <w:t>have</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done</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might</w:t>
            </w:r>
            <w:r w:rsidRPr="008D7378">
              <w:rPr>
                <w:rFonts w:ascii="Times New Roman" w:hAnsi="Times New Roman" w:cs="Times New Roman"/>
                <w:sz w:val="24"/>
                <w:szCs w:val="24"/>
              </w:rPr>
              <w:t xml:space="preserve"> + </w:t>
            </w:r>
            <w:r w:rsidRPr="00EA1C82">
              <w:rPr>
                <w:rFonts w:ascii="Times New Roman" w:hAnsi="Times New Roman" w:cs="Times New Roman"/>
                <w:sz w:val="24"/>
                <w:szCs w:val="24"/>
                <w:lang w:val="en-US"/>
              </w:rPr>
              <w:t>have</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done</w:t>
            </w:r>
            <w:r w:rsidRPr="008D7378">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структуру </w:t>
            </w:r>
            <w:proofErr w:type="spellStart"/>
            <w:r w:rsidRPr="00EA1C82">
              <w:rPr>
                <w:rFonts w:ascii="Times New Roman" w:hAnsi="Times New Roman" w:cs="Times New Roman"/>
                <w:sz w:val="24"/>
                <w:szCs w:val="24"/>
              </w:rPr>
              <w:t>have</w:t>
            </w:r>
            <w:proofErr w:type="spellEnd"/>
            <w:r w:rsidRPr="00EA1C82">
              <w:rPr>
                <w:rFonts w:ascii="Times New Roman" w:hAnsi="Times New Roman" w:cs="Times New Roman"/>
                <w:sz w:val="24"/>
                <w:szCs w:val="24"/>
              </w:rPr>
              <w:t>/</w:t>
            </w:r>
            <w:proofErr w:type="spellStart"/>
            <w:r w:rsidRPr="00EA1C82">
              <w:rPr>
                <w:rFonts w:ascii="Times New Roman" w:hAnsi="Times New Roman" w:cs="Times New Roman"/>
                <w:sz w:val="24"/>
                <w:szCs w:val="24"/>
              </w:rPr>
              <w:t>get</w:t>
            </w:r>
            <w:proofErr w:type="spellEnd"/>
            <w:r w:rsidRPr="00EA1C82">
              <w:rPr>
                <w:rFonts w:ascii="Times New Roman" w:hAnsi="Times New Roman" w:cs="Times New Roman"/>
                <w:sz w:val="24"/>
                <w:szCs w:val="24"/>
              </w:rPr>
              <w:t xml:space="preserve"> + </w:t>
            </w:r>
            <w:r w:rsidRPr="00EA1C82">
              <w:rPr>
                <w:rFonts w:ascii="Times New Roman" w:hAnsi="Times New Roman" w:cs="Times New Roman"/>
                <w:sz w:val="24"/>
                <w:szCs w:val="24"/>
                <w:lang w:val="en-US"/>
              </w:rPr>
              <w:t>something</w:t>
            </w:r>
            <w:r w:rsidRPr="008D7378">
              <w:rPr>
                <w:rFonts w:ascii="Times New Roman" w:hAnsi="Times New Roman" w:cs="Times New Roman"/>
                <w:sz w:val="24"/>
                <w:szCs w:val="24"/>
              </w:rPr>
              <w:t xml:space="preserve"> + </w:t>
            </w:r>
            <w:r w:rsidRPr="00EA1C82">
              <w:rPr>
                <w:rFonts w:ascii="Times New Roman" w:hAnsi="Times New Roman" w:cs="Times New Roman"/>
                <w:sz w:val="24"/>
                <w:szCs w:val="24"/>
                <w:lang w:val="en-US"/>
              </w:rPr>
              <w:t>Participle</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II</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causative</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form</w:t>
            </w:r>
            <w:r w:rsidRPr="008D7378">
              <w:rPr>
                <w:rFonts w:ascii="Times New Roman" w:hAnsi="Times New Roman" w:cs="Times New Roman"/>
                <w:sz w:val="24"/>
                <w:szCs w:val="24"/>
              </w:rPr>
              <w:t xml:space="preserve">) </w:t>
            </w:r>
            <w:r w:rsidRPr="00EA1C82">
              <w:rPr>
                <w:rFonts w:ascii="Times New Roman" w:hAnsi="Times New Roman" w:cs="Times New Roman"/>
                <w:sz w:val="24"/>
                <w:szCs w:val="24"/>
              </w:rPr>
              <w:t>как</w:t>
            </w:r>
            <w:r w:rsidRPr="008D7378">
              <w:rPr>
                <w:rFonts w:ascii="Times New Roman" w:hAnsi="Times New Roman" w:cs="Times New Roman"/>
                <w:sz w:val="24"/>
                <w:szCs w:val="24"/>
              </w:rPr>
              <w:t xml:space="preserve"> </w:t>
            </w:r>
            <w:r w:rsidRPr="00EA1C82">
              <w:rPr>
                <w:rFonts w:ascii="Times New Roman" w:hAnsi="Times New Roman" w:cs="Times New Roman"/>
                <w:sz w:val="24"/>
                <w:szCs w:val="24"/>
              </w:rPr>
              <w:t xml:space="preserve">эквивалент страдательного залога; </w:t>
            </w:r>
          </w:p>
          <w:p w:rsidR="00EA1C82" w:rsidRPr="008D7378"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эмфатические конструкции типа </w:t>
            </w:r>
            <w:proofErr w:type="spellStart"/>
            <w:r w:rsidRPr="00EA1C82">
              <w:rPr>
                <w:rFonts w:ascii="Times New Roman" w:hAnsi="Times New Roman" w:cs="Times New Roman"/>
                <w:sz w:val="24"/>
                <w:szCs w:val="24"/>
              </w:rPr>
              <w:t>It’s</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him</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who</w:t>
            </w:r>
            <w:proofErr w:type="spellEnd"/>
            <w:r w:rsidRPr="00EA1C82">
              <w:rPr>
                <w:rFonts w:ascii="Times New Roman" w:hAnsi="Times New Roman" w:cs="Times New Roman"/>
                <w:sz w:val="24"/>
                <w:szCs w:val="24"/>
              </w:rPr>
              <w:t xml:space="preserve">… </w:t>
            </w:r>
            <w:r w:rsidRPr="00EA1C82">
              <w:rPr>
                <w:rFonts w:ascii="Times New Roman" w:hAnsi="Times New Roman" w:cs="Times New Roman"/>
                <w:sz w:val="24"/>
                <w:szCs w:val="24"/>
                <w:lang w:val="en-US"/>
              </w:rPr>
              <w:t>It</w:t>
            </w:r>
            <w:r w:rsidRPr="008D7378">
              <w:rPr>
                <w:rFonts w:ascii="Times New Roman" w:hAnsi="Times New Roman" w:cs="Times New Roman"/>
                <w:sz w:val="24"/>
                <w:szCs w:val="24"/>
              </w:rPr>
              <w:t>’</w:t>
            </w:r>
            <w:r w:rsidRPr="00EA1C82">
              <w:rPr>
                <w:rFonts w:ascii="Times New Roman" w:hAnsi="Times New Roman" w:cs="Times New Roman"/>
                <w:sz w:val="24"/>
                <w:szCs w:val="24"/>
                <w:lang w:val="en-US"/>
              </w:rPr>
              <w:t>s</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time</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you</w:t>
            </w:r>
            <w:r w:rsidRPr="008D7378">
              <w:rPr>
                <w:rFonts w:ascii="Times New Roman" w:hAnsi="Times New Roman" w:cs="Times New Roman"/>
                <w:sz w:val="24"/>
                <w:szCs w:val="24"/>
              </w:rPr>
              <w:t xml:space="preserve"> </w:t>
            </w:r>
            <w:r w:rsidRPr="00EA1C82">
              <w:rPr>
                <w:rFonts w:ascii="Times New Roman" w:hAnsi="Times New Roman" w:cs="Times New Roman"/>
                <w:sz w:val="24"/>
                <w:szCs w:val="24"/>
                <w:lang w:val="en-US"/>
              </w:rPr>
              <w:t>did</w:t>
            </w:r>
            <w:r w:rsidRPr="008D7378">
              <w:rPr>
                <w:rFonts w:ascii="Times New Roman" w:hAnsi="Times New Roman" w:cs="Times New Roman"/>
                <w:sz w:val="24"/>
                <w:szCs w:val="24"/>
              </w:rPr>
              <w:t xml:space="preserve"> </w:t>
            </w:r>
            <w:proofErr w:type="spellStart"/>
            <w:r w:rsidRPr="00EA1C82">
              <w:rPr>
                <w:rFonts w:ascii="Times New Roman" w:hAnsi="Times New Roman" w:cs="Times New Roman"/>
                <w:sz w:val="24"/>
                <w:szCs w:val="24"/>
                <w:lang w:val="en-US"/>
              </w:rPr>
              <w:t>smth</w:t>
            </w:r>
            <w:proofErr w:type="spellEnd"/>
            <w:r w:rsidRPr="008D7378">
              <w:rPr>
                <w:rFonts w:ascii="Times New Roman" w:hAnsi="Times New Roman" w:cs="Times New Roman"/>
                <w:sz w:val="24"/>
                <w:szCs w:val="24"/>
              </w:rPr>
              <w:t xml:space="preserve">;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все формы страдательного залога; </w:t>
            </w:r>
          </w:p>
          <w:p w:rsidR="00EA1C82" w:rsidRPr="008D7378" w:rsidRDefault="00EA1C82" w:rsidP="00EA1C82">
            <w:pPr>
              <w:tabs>
                <w:tab w:val="left" w:pos="1077"/>
              </w:tabs>
              <w:jc w:val="both"/>
              <w:rPr>
                <w:rFonts w:ascii="Times New Roman" w:hAnsi="Times New Roman" w:cs="Times New Roman"/>
                <w:sz w:val="24"/>
                <w:szCs w:val="24"/>
                <w:lang w:val="en-US"/>
              </w:rPr>
            </w:pP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времена</w:t>
            </w:r>
            <w:r w:rsidRPr="008D7378">
              <w:rPr>
                <w:rFonts w:ascii="Times New Roman" w:hAnsi="Times New Roman" w:cs="Times New Roman"/>
                <w:sz w:val="24"/>
                <w:szCs w:val="24"/>
                <w:lang w:val="en-US"/>
              </w:rPr>
              <w:t xml:space="preserve"> Past Perfect </w:t>
            </w:r>
            <w:r w:rsidRPr="00EA1C82">
              <w:rPr>
                <w:rFonts w:ascii="Times New Roman" w:hAnsi="Times New Roman" w:cs="Times New Roman"/>
                <w:sz w:val="24"/>
                <w:szCs w:val="24"/>
              </w:rPr>
              <w:t>и</w:t>
            </w:r>
            <w:r w:rsidRPr="008D7378">
              <w:rPr>
                <w:rFonts w:ascii="Times New Roman" w:hAnsi="Times New Roman" w:cs="Times New Roman"/>
                <w:sz w:val="24"/>
                <w:szCs w:val="24"/>
                <w:lang w:val="en-US"/>
              </w:rPr>
              <w:t xml:space="preserve"> Past Perfect Continuous;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употреблять в речи условные предложения нереального характера (</w:t>
            </w:r>
            <w:proofErr w:type="spellStart"/>
            <w:r w:rsidRPr="00EA1C82">
              <w:rPr>
                <w:rFonts w:ascii="Times New Roman" w:hAnsi="Times New Roman" w:cs="Times New Roman"/>
                <w:sz w:val="24"/>
                <w:szCs w:val="24"/>
              </w:rPr>
              <w:t>Conditional</w:t>
            </w:r>
            <w:proofErr w:type="spellEnd"/>
            <w:r w:rsidRPr="00EA1C82">
              <w:rPr>
                <w:rFonts w:ascii="Times New Roman" w:hAnsi="Times New Roman" w:cs="Times New Roman"/>
                <w:sz w:val="24"/>
                <w:szCs w:val="24"/>
              </w:rPr>
              <w:t xml:space="preserve"> 3); </w:t>
            </w:r>
          </w:p>
          <w:p w:rsidR="00EA1C82" w:rsidRPr="008D7378" w:rsidRDefault="00EA1C82" w:rsidP="00EA1C82">
            <w:pPr>
              <w:tabs>
                <w:tab w:val="left" w:pos="1077"/>
              </w:tabs>
              <w:jc w:val="both"/>
              <w:rPr>
                <w:rFonts w:ascii="Times New Roman" w:hAnsi="Times New Roman" w:cs="Times New Roman"/>
                <w:sz w:val="24"/>
                <w:szCs w:val="24"/>
                <w:lang w:val="en-US"/>
              </w:rPr>
            </w:pP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структуру</w:t>
            </w:r>
            <w:r w:rsidRPr="008D7378">
              <w:rPr>
                <w:rFonts w:ascii="Times New Roman" w:hAnsi="Times New Roman" w:cs="Times New Roman"/>
                <w:sz w:val="24"/>
                <w:szCs w:val="24"/>
                <w:lang w:val="en-US"/>
              </w:rPr>
              <w:t xml:space="preserve"> to be/get + used to + verb; </w:t>
            </w:r>
          </w:p>
          <w:p w:rsidR="00EA1C82" w:rsidRPr="00EA1C82" w:rsidRDefault="00EA1C82" w:rsidP="00EA1C82">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xml:space="preserve">– употреблять в речи структуру </w:t>
            </w:r>
            <w:proofErr w:type="spellStart"/>
            <w:r w:rsidRPr="00EA1C82">
              <w:rPr>
                <w:rFonts w:ascii="Times New Roman" w:hAnsi="Times New Roman" w:cs="Times New Roman"/>
                <w:sz w:val="24"/>
                <w:szCs w:val="24"/>
              </w:rPr>
              <w:t>used</w:t>
            </w:r>
            <w:proofErr w:type="spellEnd"/>
            <w:r w:rsidRPr="00EA1C82">
              <w:rPr>
                <w:rFonts w:ascii="Times New Roman" w:hAnsi="Times New Roman" w:cs="Times New Roman"/>
                <w:sz w:val="24"/>
                <w:szCs w:val="24"/>
              </w:rPr>
              <w:t xml:space="preserve"> </w:t>
            </w:r>
            <w:proofErr w:type="spellStart"/>
            <w:r w:rsidRPr="00EA1C82">
              <w:rPr>
                <w:rFonts w:ascii="Times New Roman" w:hAnsi="Times New Roman" w:cs="Times New Roman"/>
                <w:sz w:val="24"/>
                <w:szCs w:val="24"/>
              </w:rPr>
              <w:t>to</w:t>
            </w:r>
            <w:proofErr w:type="spellEnd"/>
            <w:r w:rsidRPr="00EA1C82">
              <w:rPr>
                <w:rFonts w:ascii="Times New Roman" w:hAnsi="Times New Roman" w:cs="Times New Roman"/>
                <w:sz w:val="24"/>
                <w:szCs w:val="24"/>
              </w:rPr>
              <w:t xml:space="preserve"> / </w:t>
            </w:r>
            <w:proofErr w:type="spellStart"/>
            <w:r w:rsidRPr="00EA1C82">
              <w:rPr>
                <w:rFonts w:ascii="Times New Roman" w:hAnsi="Times New Roman" w:cs="Times New Roman"/>
                <w:sz w:val="24"/>
                <w:szCs w:val="24"/>
              </w:rPr>
              <w:t>would</w:t>
            </w:r>
            <w:proofErr w:type="spellEnd"/>
            <w:r w:rsidRPr="00EA1C82">
              <w:rPr>
                <w:rFonts w:ascii="Times New Roman" w:hAnsi="Times New Roman" w:cs="Times New Roman"/>
                <w:sz w:val="24"/>
                <w:szCs w:val="24"/>
              </w:rPr>
              <w:t xml:space="preserve"> + </w:t>
            </w:r>
            <w:proofErr w:type="spellStart"/>
            <w:r w:rsidRPr="00EA1C82">
              <w:rPr>
                <w:rFonts w:ascii="Times New Roman" w:hAnsi="Times New Roman" w:cs="Times New Roman"/>
                <w:sz w:val="24"/>
                <w:szCs w:val="24"/>
              </w:rPr>
              <w:t>verb</w:t>
            </w:r>
            <w:proofErr w:type="spellEnd"/>
            <w:r w:rsidRPr="00EA1C82">
              <w:rPr>
                <w:rFonts w:ascii="Times New Roman" w:hAnsi="Times New Roman" w:cs="Times New Roman"/>
                <w:sz w:val="24"/>
                <w:szCs w:val="24"/>
              </w:rPr>
              <w:t xml:space="preserve"> для обозначения регулярных действий в прошлом; </w:t>
            </w:r>
          </w:p>
          <w:p w:rsidR="00EA1C82" w:rsidRPr="008D7378" w:rsidRDefault="00EA1C82" w:rsidP="00EA1C82">
            <w:pPr>
              <w:tabs>
                <w:tab w:val="left" w:pos="1077"/>
              </w:tabs>
              <w:jc w:val="both"/>
              <w:rPr>
                <w:rFonts w:ascii="Times New Roman" w:hAnsi="Times New Roman" w:cs="Times New Roman"/>
                <w:sz w:val="24"/>
                <w:szCs w:val="24"/>
                <w:lang w:val="en-US"/>
              </w:rPr>
            </w:pP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употреблять</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в</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речи</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предложения</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с</w:t>
            </w:r>
            <w:r w:rsidRPr="008D7378">
              <w:rPr>
                <w:rFonts w:ascii="Times New Roman" w:hAnsi="Times New Roman" w:cs="Times New Roman"/>
                <w:sz w:val="24"/>
                <w:szCs w:val="24"/>
                <w:lang w:val="en-US"/>
              </w:rPr>
              <w:t xml:space="preserve"> </w:t>
            </w:r>
            <w:r w:rsidRPr="00EA1C82">
              <w:rPr>
                <w:rFonts w:ascii="Times New Roman" w:hAnsi="Times New Roman" w:cs="Times New Roman"/>
                <w:sz w:val="24"/>
                <w:szCs w:val="24"/>
              </w:rPr>
              <w:t>конструкциями</w:t>
            </w:r>
            <w:r w:rsidRPr="008D7378">
              <w:rPr>
                <w:rFonts w:ascii="Times New Roman" w:hAnsi="Times New Roman" w:cs="Times New Roman"/>
                <w:sz w:val="24"/>
                <w:szCs w:val="24"/>
                <w:lang w:val="en-US"/>
              </w:rPr>
              <w:t xml:space="preserve"> as … as; not so … as; either … or; neither … nor; </w:t>
            </w:r>
          </w:p>
          <w:p w:rsidR="00EA1C82" w:rsidRDefault="00EA1C82" w:rsidP="008D7378">
            <w:pPr>
              <w:tabs>
                <w:tab w:val="left" w:pos="1077"/>
              </w:tabs>
              <w:jc w:val="both"/>
              <w:rPr>
                <w:rFonts w:ascii="Times New Roman" w:hAnsi="Times New Roman" w:cs="Times New Roman"/>
                <w:sz w:val="24"/>
                <w:szCs w:val="24"/>
              </w:rPr>
            </w:pPr>
            <w:r w:rsidRPr="00EA1C82">
              <w:rPr>
                <w:rFonts w:ascii="Times New Roman" w:hAnsi="Times New Roman" w:cs="Times New Roman"/>
                <w:sz w:val="24"/>
                <w:szCs w:val="24"/>
              </w:rPr>
              <w:t>– использовать широкий спектр союзов для выражения противопоставления и различия в сложных предложениях.</w:t>
            </w:r>
          </w:p>
        </w:tc>
        <w:tc>
          <w:tcPr>
            <w:tcW w:w="7393" w:type="dxa"/>
          </w:tcPr>
          <w:p w:rsidR="006F7D16" w:rsidRPr="006F7D16" w:rsidRDefault="006F7D16" w:rsidP="006F7D16">
            <w:pPr>
              <w:tabs>
                <w:tab w:val="left" w:pos="1077"/>
              </w:tabs>
              <w:jc w:val="both"/>
              <w:rPr>
                <w:rFonts w:ascii="Times New Roman" w:hAnsi="Times New Roman" w:cs="Times New Roman"/>
                <w:b/>
                <w:sz w:val="24"/>
                <w:szCs w:val="24"/>
              </w:rPr>
            </w:pPr>
            <w:r w:rsidRPr="006F7D16">
              <w:rPr>
                <w:rFonts w:ascii="Times New Roman" w:hAnsi="Times New Roman" w:cs="Times New Roman"/>
                <w:b/>
                <w:sz w:val="24"/>
                <w:szCs w:val="24"/>
              </w:rPr>
              <w:lastRenderedPageBreak/>
              <w:t xml:space="preserve">Выпускник на углубленном уровне научится: </w:t>
            </w:r>
          </w:p>
          <w:p w:rsidR="006F7D16" w:rsidRPr="006F7D16" w:rsidRDefault="006F7D16" w:rsidP="006F7D16">
            <w:pPr>
              <w:tabs>
                <w:tab w:val="left" w:pos="1077"/>
              </w:tabs>
              <w:jc w:val="both"/>
              <w:rPr>
                <w:rFonts w:ascii="Times New Roman" w:hAnsi="Times New Roman" w:cs="Times New Roman"/>
                <w:b/>
                <w:i/>
                <w:sz w:val="24"/>
                <w:szCs w:val="24"/>
              </w:rPr>
            </w:pPr>
            <w:r w:rsidRPr="006F7D16">
              <w:rPr>
                <w:rFonts w:ascii="Times New Roman" w:hAnsi="Times New Roman" w:cs="Times New Roman"/>
                <w:b/>
                <w:i/>
                <w:sz w:val="24"/>
                <w:szCs w:val="24"/>
              </w:rPr>
              <w:t xml:space="preserve">Коммуникативные умения </w:t>
            </w:r>
          </w:p>
          <w:p w:rsidR="006F7D16" w:rsidRPr="006F7D16" w:rsidRDefault="006F7D16" w:rsidP="006F7D16">
            <w:pPr>
              <w:tabs>
                <w:tab w:val="left" w:pos="1077"/>
              </w:tabs>
              <w:jc w:val="both"/>
              <w:rPr>
                <w:rFonts w:ascii="Times New Roman" w:hAnsi="Times New Roman" w:cs="Times New Roman"/>
                <w:b/>
                <w:i/>
                <w:sz w:val="24"/>
                <w:szCs w:val="24"/>
              </w:rPr>
            </w:pPr>
            <w:r w:rsidRPr="006F7D16">
              <w:rPr>
                <w:rFonts w:ascii="Times New Roman" w:hAnsi="Times New Roman" w:cs="Times New Roman"/>
                <w:b/>
                <w:i/>
                <w:sz w:val="24"/>
                <w:szCs w:val="24"/>
              </w:rPr>
              <w:t xml:space="preserve">Говорение, диалогическая речь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Кратко комментировать точку зрения другого человека;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проводить подготовленное интервью, проверяя и получая подтверждение какой-либо информации;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обмениваться информацией, проверять и подтверждать </w:t>
            </w:r>
            <w:proofErr w:type="gramStart"/>
            <w:r w:rsidRPr="006F7D16">
              <w:rPr>
                <w:rFonts w:ascii="Times New Roman" w:hAnsi="Times New Roman" w:cs="Times New Roman"/>
                <w:sz w:val="24"/>
                <w:szCs w:val="24"/>
              </w:rPr>
              <w:t>собранную</w:t>
            </w:r>
            <w:proofErr w:type="gramEnd"/>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фактическую информацию;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выражать различные чувства (радость, удивление, грусть, заинтересованность, безразличие), используя лексико-грамматические средства языка. </w:t>
            </w:r>
          </w:p>
          <w:p w:rsidR="006F7D16" w:rsidRPr="006F7D16" w:rsidRDefault="006F7D16" w:rsidP="006F7D16">
            <w:pPr>
              <w:tabs>
                <w:tab w:val="left" w:pos="1077"/>
              </w:tabs>
              <w:jc w:val="both"/>
              <w:rPr>
                <w:rFonts w:ascii="Times New Roman" w:hAnsi="Times New Roman" w:cs="Times New Roman"/>
                <w:b/>
                <w:i/>
                <w:sz w:val="24"/>
                <w:szCs w:val="24"/>
              </w:rPr>
            </w:pPr>
            <w:r w:rsidRPr="006F7D16">
              <w:rPr>
                <w:rFonts w:ascii="Times New Roman" w:hAnsi="Times New Roman" w:cs="Times New Roman"/>
                <w:b/>
                <w:i/>
                <w:sz w:val="24"/>
                <w:szCs w:val="24"/>
              </w:rPr>
              <w:t xml:space="preserve">Говорение, монологическая речь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Резюмировать прослушанный/прочитанный текст;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обобщать информацию на основе прочитанного/прослушанного текста;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формулировать вопрос или проблему, объясняя причины, высказывая предположения о возможных последствиях;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высказывать свою точку зрения по широкому спектру тем, поддерживая ее аргументами и пояснениями;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комментировать точку зрения собеседника, приводя аргументы за и против;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строить устное высказывание на основе нескольких прочитанных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и/или прослушанных текстов, передавая их содержание, сравнивая их и делая выводы. </w:t>
            </w:r>
          </w:p>
          <w:p w:rsidR="006F7D16" w:rsidRPr="006F7D16" w:rsidRDefault="006F7D16" w:rsidP="006F7D16">
            <w:pPr>
              <w:tabs>
                <w:tab w:val="left" w:pos="1077"/>
              </w:tabs>
              <w:jc w:val="both"/>
              <w:rPr>
                <w:rFonts w:ascii="Times New Roman" w:hAnsi="Times New Roman" w:cs="Times New Roman"/>
                <w:b/>
                <w:i/>
                <w:sz w:val="24"/>
                <w:szCs w:val="24"/>
              </w:rPr>
            </w:pPr>
            <w:proofErr w:type="spellStart"/>
            <w:r w:rsidRPr="006F7D16">
              <w:rPr>
                <w:rFonts w:ascii="Times New Roman" w:hAnsi="Times New Roman" w:cs="Times New Roman"/>
                <w:b/>
                <w:i/>
                <w:sz w:val="24"/>
                <w:szCs w:val="24"/>
              </w:rPr>
              <w:t>Аудирование</w:t>
            </w:r>
            <w:proofErr w:type="spellEnd"/>
            <w:r w:rsidRPr="006F7D16">
              <w:rPr>
                <w:rFonts w:ascii="Times New Roman" w:hAnsi="Times New Roman" w:cs="Times New Roman"/>
                <w:b/>
                <w:i/>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Полно и точно воспринимать информацию в распространенных коммуникативных ситуациях;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обобщать прослушанную информацию и выявлять факты в соответствии с поставленной задачей/вопросом;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детально понимать несложные аудио- и видеотексты монологического и диалогического характера с четким нормативным </w:t>
            </w:r>
            <w:r w:rsidRPr="006F7D16">
              <w:rPr>
                <w:rFonts w:ascii="Times New Roman" w:hAnsi="Times New Roman" w:cs="Times New Roman"/>
                <w:sz w:val="24"/>
                <w:szCs w:val="24"/>
              </w:rPr>
              <w:lastRenderedPageBreak/>
              <w:t xml:space="preserve">произношением в ситуациях повседневного общения. </w:t>
            </w:r>
          </w:p>
          <w:p w:rsidR="006F7D16" w:rsidRPr="00C02093" w:rsidRDefault="006F7D16" w:rsidP="006F7D16">
            <w:pPr>
              <w:tabs>
                <w:tab w:val="left" w:pos="1077"/>
              </w:tabs>
              <w:jc w:val="both"/>
              <w:rPr>
                <w:rFonts w:ascii="Times New Roman" w:hAnsi="Times New Roman" w:cs="Times New Roman"/>
                <w:b/>
                <w:sz w:val="24"/>
                <w:szCs w:val="24"/>
              </w:rPr>
            </w:pPr>
            <w:r w:rsidRPr="00C02093">
              <w:rPr>
                <w:rFonts w:ascii="Times New Roman" w:hAnsi="Times New Roman" w:cs="Times New Roman"/>
                <w:b/>
                <w:sz w:val="24"/>
                <w:szCs w:val="24"/>
              </w:rPr>
              <w:t xml:space="preserve">Чтение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Читать и понимать несложные аутентичные тексты различных стилей и жанров и отвечать на ряд уточняющих вопросов;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использовать изучающее чтение в целях полного понимания информации;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отбирать значимую информацию в тексте / ряде текстов. </w:t>
            </w:r>
          </w:p>
          <w:p w:rsidR="006F7D16" w:rsidRPr="0092195C" w:rsidRDefault="006F7D16" w:rsidP="006F7D16">
            <w:pPr>
              <w:tabs>
                <w:tab w:val="left" w:pos="1077"/>
              </w:tabs>
              <w:jc w:val="both"/>
              <w:rPr>
                <w:rFonts w:ascii="Times New Roman" w:hAnsi="Times New Roman" w:cs="Times New Roman"/>
                <w:b/>
                <w:i/>
                <w:sz w:val="24"/>
                <w:szCs w:val="24"/>
              </w:rPr>
            </w:pPr>
            <w:r w:rsidRPr="0092195C">
              <w:rPr>
                <w:rFonts w:ascii="Times New Roman" w:hAnsi="Times New Roman" w:cs="Times New Roman"/>
                <w:b/>
                <w:i/>
                <w:sz w:val="24"/>
                <w:szCs w:val="24"/>
              </w:rPr>
              <w:t xml:space="preserve">Письмо </w:t>
            </w:r>
          </w:p>
          <w:p w:rsidR="006F7D16" w:rsidRPr="006F7D16" w:rsidRDefault="006F7D16" w:rsidP="0092195C">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Писать краткий отзыв на фильм, книгу или пьесу;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делать выписки из иноязычного текста;  </w:t>
            </w:r>
          </w:p>
          <w:p w:rsidR="00C02093"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выражать письменно свое мнение по поводу фактической информации в рамках изученной тематики;</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 строить письменное высказывание на основе нескольких прочитанных и/или прослушанных текстов, передавая их содержание и делая выводы. </w:t>
            </w:r>
          </w:p>
          <w:p w:rsidR="006F7D16" w:rsidRPr="00C02093" w:rsidRDefault="006F7D16" w:rsidP="006F7D16">
            <w:pPr>
              <w:tabs>
                <w:tab w:val="left" w:pos="1077"/>
              </w:tabs>
              <w:jc w:val="both"/>
              <w:rPr>
                <w:rFonts w:ascii="Times New Roman" w:hAnsi="Times New Roman" w:cs="Times New Roman"/>
                <w:b/>
                <w:i/>
                <w:sz w:val="24"/>
                <w:szCs w:val="24"/>
              </w:rPr>
            </w:pPr>
            <w:r w:rsidRPr="006F7D16">
              <w:rPr>
                <w:rFonts w:ascii="Times New Roman" w:hAnsi="Times New Roman" w:cs="Times New Roman"/>
                <w:sz w:val="24"/>
                <w:szCs w:val="24"/>
              </w:rPr>
              <w:t xml:space="preserve">  </w:t>
            </w:r>
            <w:r w:rsidRPr="00C02093">
              <w:rPr>
                <w:rFonts w:ascii="Times New Roman" w:hAnsi="Times New Roman" w:cs="Times New Roman"/>
                <w:b/>
                <w:i/>
                <w:sz w:val="24"/>
                <w:szCs w:val="24"/>
              </w:rPr>
              <w:t xml:space="preserve">Языковые навыки </w:t>
            </w:r>
          </w:p>
          <w:p w:rsidR="006F7D16" w:rsidRPr="00C02093" w:rsidRDefault="006F7D16" w:rsidP="006F7D16">
            <w:pPr>
              <w:tabs>
                <w:tab w:val="left" w:pos="1077"/>
              </w:tabs>
              <w:jc w:val="both"/>
              <w:rPr>
                <w:rFonts w:ascii="Times New Roman" w:hAnsi="Times New Roman" w:cs="Times New Roman"/>
                <w:b/>
                <w:i/>
                <w:sz w:val="24"/>
                <w:szCs w:val="24"/>
              </w:rPr>
            </w:pPr>
            <w:r w:rsidRPr="00C02093">
              <w:rPr>
                <w:rFonts w:ascii="Times New Roman" w:hAnsi="Times New Roman" w:cs="Times New Roman"/>
                <w:b/>
                <w:i/>
                <w:sz w:val="24"/>
                <w:szCs w:val="24"/>
              </w:rPr>
              <w:t xml:space="preserve">Фонетическая сторона речи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Произносить звуки английского языка четко, не допуская ярко выраженного акцента;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четко и естественно произносить слова английского языка, в том числе применительно к новому языковому материалу. </w:t>
            </w:r>
          </w:p>
          <w:p w:rsidR="006F7D16" w:rsidRPr="006660EE" w:rsidRDefault="006F7D16" w:rsidP="006F7D16">
            <w:pPr>
              <w:tabs>
                <w:tab w:val="left" w:pos="1077"/>
              </w:tabs>
              <w:jc w:val="both"/>
              <w:rPr>
                <w:rFonts w:ascii="Times New Roman" w:hAnsi="Times New Roman" w:cs="Times New Roman"/>
                <w:b/>
                <w:i/>
                <w:sz w:val="24"/>
                <w:szCs w:val="24"/>
              </w:rPr>
            </w:pPr>
            <w:r w:rsidRPr="006660EE">
              <w:rPr>
                <w:rFonts w:ascii="Times New Roman" w:hAnsi="Times New Roman" w:cs="Times New Roman"/>
                <w:b/>
                <w:i/>
                <w:sz w:val="24"/>
                <w:szCs w:val="24"/>
              </w:rPr>
              <w:t xml:space="preserve">Орфография и пунктуация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Соблюдать правила орфографии и пунктуации, не допуская ошибок, затрудняющих понимание. </w:t>
            </w:r>
          </w:p>
          <w:p w:rsidR="006F7D16" w:rsidRPr="006660EE" w:rsidRDefault="006F7D16" w:rsidP="006F7D16">
            <w:pPr>
              <w:tabs>
                <w:tab w:val="left" w:pos="1077"/>
              </w:tabs>
              <w:jc w:val="both"/>
              <w:rPr>
                <w:rFonts w:ascii="Times New Roman" w:hAnsi="Times New Roman" w:cs="Times New Roman"/>
                <w:b/>
                <w:i/>
                <w:sz w:val="24"/>
                <w:szCs w:val="24"/>
              </w:rPr>
            </w:pPr>
            <w:r w:rsidRPr="006660EE">
              <w:rPr>
                <w:rFonts w:ascii="Times New Roman" w:hAnsi="Times New Roman" w:cs="Times New Roman"/>
                <w:b/>
                <w:i/>
                <w:sz w:val="24"/>
                <w:szCs w:val="24"/>
              </w:rPr>
              <w:t xml:space="preserve">Лексическая сторона речи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Использовать фразовые глаголы по широкому спектру тем, уместно употребляя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их в соответствии со стилем речи;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узнавать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lastRenderedPageBreak/>
              <w:t xml:space="preserve">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использовать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в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речи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устойчивые выражения и фразы (</w:t>
            </w:r>
            <w:proofErr w:type="spellStart"/>
            <w:r w:rsidRPr="006F7D16">
              <w:rPr>
                <w:rFonts w:ascii="Times New Roman" w:hAnsi="Times New Roman" w:cs="Times New Roman"/>
                <w:sz w:val="24"/>
                <w:szCs w:val="24"/>
              </w:rPr>
              <w:t>collocations</w:t>
            </w:r>
            <w:proofErr w:type="spellEnd"/>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распознавать и употреблять в речи различные фразы-клише для участия в диалогах/</w:t>
            </w:r>
            <w:proofErr w:type="spellStart"/>
            <w:r w:rsidRPr="006F7D16">
              <w:rPr>
                <w:rFonts w:ascii="Times New Roman" w:hAnsi="Times New Roman" w:cs="Times New Roman"/>
                <w:sz w:val="24"/>
                <w:szCs w:val="24"/>
              </w:rPr>
              <w:t>полилогах</w:t>
            </w:r>
            <w:proofErr w:type="spellEnd"/>
            <w:r w:rsidRPr="006F7D16">
              <w:rPr>
                <w:rFonts w:ascii="Times New Roman" w:hAnsi="Times New Roman" w:cs="Times New Roman"/>
                <w:sz w:val="24"/>
                <w:szCs w:val="24"/>
              </w:rPr>
              <w:t xml:space="preserve"> в различных коммуникативных ситуациях;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использовать в пересказе различные глаголы</w:t>
            </w:r>
            <w:r w:rsidRPr="006660EE">
              <w:rPr>
                <w:rFonts w:ascii="Times New Roman" w:hAnsi="Times New Roman" w:cs="Times New Roman"/>
                <w:sz w:val="24"/>
                <w:szCs w:val="24"/>
              </w:rPr>
              <w:t xml:space="preserve"> </w:t>
            </w:r>
            <w:r w:rsidRPr="006F7D16">
              <w:rPr>
                <w:rFonts w:ascii="Times New Roman" w:hAnsi="Times New Roman" w:cs="Times New Roman"/>
                <w:sz w:val="24"/>
                <w:szCs w:val="24"/>
              </w:rPr>
              <w:t>для</w:t>
            </w:r>
            <w:r w:rsidRPr="006660EE">
              <w:rPr>
                <w:rFonts w:ascii="Times New Roman" w:hAnsi="Times New Roman" w:cs="Times New Roman"/>
                <w:sz w:val="24"/>
                <w:szCs w:val="24"/>
              </w:rPr>
              <w:t xml:space="preserve"> </w:t>
            </w:r>
            <w:r w:rsidRPr="006F7D16">
              <w:rPr>
                <w:rFonts w:ascii="Times New Roman" w:hAnsi="Times New Roman" w:cs="Times New Roman"/>
                <w:sz w:val="24"/>
                <w:szCs w:val="24"/>
              </w:rPr>
              <w:t>передачи</w:t>
            </w:r>
            <w:r w:rsidRPr="006660EE">
              <w:rPr>
                <w:rFonts w:ascii="Times New Roman" w:hAnsi="Times New Roman" w:cs="Times New Roman"/>
                <w:sz w:val="24"/>
                <w:szCs w:val="24"/>
              </w:rPr>
              <w:t xml:space="preserve"> </w:t>
            </w:r>
            <w:r w:rsidRPr="006F7D16">
              <w:rPr>
                <w:rFonts w:ascii="Times New Roman" w:hAnsi="Times New Roman" w:cs="Times New Roman"/>
                <w:sz w:val="24"/>
                <w:szCs w:val="24"/>
              </w:rPr>
              <w:t>косвенной</w:t>
            </w:r>
            <w:r w:rsidRPr="006660EE">
              <w:rPr>
                <w:rFonts w:ascii="Times New Roman" w:hAnsi="Times New Roman" w:cs="Times New Roman"/>
                <w:sz w:val="24"/>
                <w:szCs w:val="24"/>
              </w:rPr>
              <w:t xml:space="preserve"> </w:t>
            </w:r>
            <w:r w:rsidRPr="006F7D16">
              <w:rPr>
                <w:rFonts w:ascii="Times New Roman" w:hAnsi="Times New Roman" w:cs="Times New Roman"/>
                <w:sz w:val="24"/>
                <w:szCs w:val="24"/>
              </w:rPr>
              <w:t>речи</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reporting</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verbs</w:t>
            </w:r>
            <w:r w:rsidRPr="006660EE">
              <w:rPr>
                <w:rFonts w:ascii="Times New Roman" w:hAnsi="Times New Roman" w:cs="Times New Roman"/>
                <w:sz w:val="24"/>
                <w:szCs w:val="24"/>
              </w:rPr>
              <w:t xml:space="preserve"> — </w:t>
            </w:r>
            <w:r w:rsidRPr="006F7D16">
              <w:rPr>
                <w:rFonts w:ascii="Times New Roman" w:hAnsi="Times New Roman" w:cs="Times New Roman"/>
                <w:sz w:val="24"/>
                <w:szCs w:val="24"/>
                <w:lang w:val="en-US"/>
              </w:rPr>
              <w:t>he</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was</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asked</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to</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he</w:t>
            </w:r>
            <w:r w:rsidRPr="006660EE">
              <w:rPr>
                <w:rFonts w:ascii="Times New Roman" w:hAnsi="Times New Roman" w:cs="Times New Roman"/>
                <w:sz w:val="24"/>
                <w:szCs w:val="24"/>
              </w:rPr>
              <w:t xml:space="preserve"> </w:t>
            </w:r>
            <w:r w:rsidRPr="006F7D16">
              <w:rPr>
                <w:rFonts w:ascii="Times New Roman" w:hAnsi="Times New Roman" w:cs="Times New Roman"/>
                <w:sz w:val="24"/>
                <w:szCs w:val="24"/>
                <w:lang w:val="en-US"/>
              </w:rPr>
              <w:t>ordered</w:t>
            </w:r>
            <w:r w:rsidRPr="006660EE">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them</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to</w:t>
            </w:r>
            <w:proofErr w:type="spellEnd"/>
            <w:r w:rsidRPr="006F7D16">
              <w:rPr>
                <w:rFonts w:ascii="Times New Roman" w:hAnsi="Times New Roman" w:cs="Times New Roman"/>
                <w:sz w:val="24"/>
                <w:szCs w:val="24"/>
              </w:rPr>
              <w:t xml:space="preserve">…). </w:t>
            </w:r>
          </w:p>
          <w:p w:rsidR="006F7D16" w:rsidRPr="006660EE" w:rsidRDefault="006F7D16" w:rsidP="006F7D16">
            <w:pPr>
              <w:tabs>
                <w:tab w:val="left" w:pos="1077"/>
              </w:tabs>
              <w:jc w:val="both"/>
              <w:rPr>
                <w:rFonts w:ascii="Times New Roman" w:hAnsi="Times New Roman" w:cs="Times New Roman"/>
                <w:b/>
                <w:i/>
                <w:sz w:val="24"/>
                <w:szCs w:val="24"/>
              </w:rPr>
            </w:pPr>
            <w:r w:rsidRPr="006660EE">
              <w:rPr>
                <w:rFonts w:ascii="Times New Roman" w:hAnsi="Times New Roman" w:cs="Times New Roman"/>
                <w:b/>
                <w:i/>
                <w:sz w:val="24"/>
                <w:szCs w:val="24"/>
              </w:rPr>
              <w:t xml:space="preserve">Грамматическая сторона речи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Употреблять в речи артикли для передачи нюансов;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использовать в речи широкий спектр прилагательных и глаголов с управлением;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употреблять в речи все формы страдательного залога;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употреблять в речи сложное дополнение (</w:t>
            </w:r>
            <w:proofErr w:type="spellStart"/>
            <w:r w:rsidRPr="006F7D16">
              <w:rPr>
                <w:rFonts w:ascii="Times New Roman" w:hAnsi="Times New Roman" w:cs="Times New Roman"/>
                <w:sz w:val="24"/>
                <w:szCs w:val="24"/>
              </w:rPr>
              <w:t>Complex</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object</w:t>
            </w:r>
            <w:proofErr w:type="spellEnd"/>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использовать широкий спектр союзов для выражения противопоставления и различия в сложных предложениях;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использовать в речи местоимения «</w:t>
            </w:r>
            <w:proofErr w:type="spellStart"/>
            <w:r w:rsidRPr="006F7D16">
              <w:rPr>
                <w:rFonts w:ascii="Times New Roman" w:hAnsi="Times New Roman" w:cs="Times New Roman"/>
                <w:sz w:val="24"/>
                <w:szCs w:val="24"/>
              </w:rPr>
              <w:t>one</w:t>
            </w:r>
            <w:proofErr w:type="spellEnd"/>
            <w:r w:rsidRPr="006F7D16">
              <w:rPr>
                <w:rFonts w:ascii="Times New Roman" w:hAnsi="Times New Roman" w:cs="Times New Roman"/>
                <w:sz w:val="24"/>
                <w:szCs w:val="24"/>
              </w:rPr>
              <w:t>» и «</w:t>
            </w:r>
            <w:proofErr w:type="spellStart"/>
            <w:r w:rsidRPr="006F7D16">
              <w:rPr>
                <w:rFonts w:ascii="Times New Roman" w:hAnsi="Times New Roman" w:cs="Times New Roman"/>
                <w:sz w:val="24"/>
                <w:szCs w:val="24"/>
              </w:rPr>
              <w:t>ones</w:t>
            </w:r>
            <w:proofErr w:type="spellEnd"/>
            <w:r w:rsidRPr="006F7D16">
              <w:rPr>
                <w:rFonts w:ascii="Times New Roman" w:hAnsi="Times New Roman" w:cs="Times New Roman"/>
                <w:sz w:val="24"/>
                <w:szCs w:val="24"/>
              </w:rPr>
              <w:t xml:space="preserve">»; </w:t>
            </w:r>
          </w:p>
          <w:p w:rsidR="00AE76D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использовать в речи фразовые глаголы с дополнением, выраженным личным местоимением;</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 употреблять в речи модальные глаголы для выражения догадки и предположения (</w:t>
            </w:r>
            <w:proofErr w:type="spellStart"/>
            <w:r w:rsidRPr="006F7D16">
              <w:rPr>
                <w:rFonts w:ascii="Times New Roman" w:hAnsi="Times New Roman" w:cs="Times New Roman"/>
                <w:sz w:val="24"/>
                <w:szCs w:val="24"/>
              </w:rPr>
              <w:t>might</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could</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may</w:t>
            </w:r>
            <w:proofErr w:type="spellEnd"/>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употреблять в речи инверсионные конструкции;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употреблять в речи условные предложения смешанного типа (</w:t>
            </w:r>
            <w:proofErr w:type="spellStart"/>
            <w:r w:rsidRPr="006F7D16">
              <w:rPr>
                <w:rFonts w:ascii="Times New Roman" w:hAnsi="Times New Roman" w:cs="Times New Roman"/>
                <w:sz w:val="24"/>
                <w:szCs w:val="24"/>
              </w:rPr>
              <w:t>Mixed</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Conditionals</w:t>
            </w:r>
            <w:proofErr w:type="spellEnd"/>
            <w:r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употреблять в речи эллиптические структуры;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использовать степени сравнения прилагательных с наречиями, усиливающими их значение (</w:t>
            </w:r>
            <w:proofErr w:type="spellStart"/>
            <w:r w:rsidRPr="006F7D16">
              <w:rPr>
                <w:rFonts w:ascii="Times New Roman" w:hAnsi="Times New Roman" w:cs="Times New Roman"/>
                <w:sz w:val="24"/>
                <w:szCs w:val="24"/>
              </w:rPr>
              <w:t>intesifiers</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modifiers</w:t>
            </w:r>
            <w:proofErr w:type="spellEnd"/>
            <w:r w:rsidRPr="006F7D16">
              <w:rPr>
                <w:rFonts w:ascii="Times New Roman" w:hAnsi="Times New Roman" w:cs="Times New Roman"/>
                <w:sz w:val="24"/>
                <w:szCs w:val="24"/>
              </w:rPr>
              <w:t xml:space="preserve">); </w:t>
            </w:r>
          </w:p>
          <w:p w:rsidR="006F7D16" w:rsidRPr="00AE76D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xml:space="preserve">– употреблять в речи формы действительного залога времен </w:t>
            </w:r>
            <w:proofErr w:type="spellStart"/>
            <w:r w:rsidRPr="006F7D16">
              <w:rPr>
                <w:rFonts w:ascii="Times New Roman" w:hAnsi="Times New Roman" w:cs="Times New Roman"/>
                <w:sz w:val="24"/>
                <w:szCs w:val="24"/>
              </w:rPr>
              <w:t>Future</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Perfect</w:t>
            </w:r>
            <w:proofErr w:type="spellEnd"/>
            <w:r w:rsidRPr="006F7D16">
              <w:rPr>
                <w:rFonts w:ascii="Times New Roman" w:hAnsi="Times New Roman" w:cs="Times New Roman"/>
                <w:sz w:val="24"/>
                <w:szCs w:val="24"/>
              </w:rPr>
              <w:t xml:space="preserve"> и </w:t>
            </w:r>
            <w:r w:rsidRPr="006F7D16">
              <w:rPr>
                <w:rFonts w:ascii="Times New Roman" w:hAnsi="Times New Roman" w:cs="Times New Roman"/>
                <w:sz w:val="24"/>
                <w:szCs w:val="24"/>
                <w:lang w:val="en-US"/>
              </w:rPr>
              <w:t>Future</w:t>
            </w:r>
            <w:r w:rsidRPr="00AE76D6">
              <w:rPr>
                <w:rFonts w:ascii="Times New Roman" w:hAnsi="Times New Roman" w:cs="Times New Roman"/>
                <w:sz w:val="24"/>
                <w:szCs w:val="24"/>
              </w:rPr>
              <w:t xml:space="preserve"> </w:t>
            </w:r>
            <w:r w:rsidRPr="006F7D16">
              <w:rPr>
                <w:rFonts w:ascii="Times New Roman" w:hAnsi="Times New Roman" w:cs="Times New Roman"/>
                <w:sz w:val="24"/>
                <w:szCs w:val="24"/>
                <w:lang w:val="en-US"/>
              </w:rPr>
              <w:t>Continuous</w:t>
            </w:r>
            <w:r w:rsidRPr="00AE76D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lang w:val="en-US"/>
              </w:rPr>
            </w:pPr>
            <w:r w:rsidRPr="006F7D16">
              <w:rPr>
                <w:rFonts w:ascii="Times New Roman" w:hAnsi="Times New Roman" w:cs="Times New Roman"/>
                <w:sz w:val="24"/>
                <w:szCs w:val="24"/>
                <w:lang w:val="en-US"/>
              </w:rPr>
              <w:lastRenderedPageBreak/>
              <w:t xml:space="preserve">– </w:t>
            </w:r>
            <w:r w:rsidRPr="006F7D16">
              <w:rPr>
                <w:rFonts w:ascii="Times New Roman" w:hAnsi="Times New Roman" w:cs="Times New Roman"/>
                <w:sz w:val="24"/>
                <w:szCs w:val="24"/>
              </w:rPr>
              <w:t>употреблять</w:t>
            </w:r>
            <w:r w:rsidRPr="006F7D16">
              <w:rPr>
                <w:rFonts w:ascii="Times New Roman" w:hAnsi="Times New Roman" w:cs="Times New Roman"/>
                <w:sz w:val="24"/>
                <w:szCs w:val="24"/>
                <w:lang w:val="en-US"/>
              </w:rPr>
              <w:t xml:space="preserve"> </w:t>
            </w:r>
            <w:r w:rsidRPr="006F7D16">
              <w:rPr>
                <w:rFonts w:ascii="Times New Roman" w:hAnsi="Times New Roman" w:cs="Times New Roman"/>
                <w:sz w:val="24"/>
                <w:szCs w:val="24"/>
              </w:rPr>
              <w:t>в</w:t>
            </w:r>
            <w:r w:rsidRPr="006F7D16">
              <w:rPr>
                <w:rFonts w:ascii="Times New Roman" w:hAnsi="Times New Roman" w:cs="Times New Roman"/>
                <w:sz w:val="24"/>
                <w:szCs w:val="24"/>
                <w:lang w:val="en-US"/>
              </w:rPr>
              <w:t xml:space="preserve"> </w:t>
            </w:r>
            <w:r w:rsidRPr="006F7D16">
              <w:rPr>
                <w:rFonts w:ascii="Times New Roman" w:hAnsi="Times New Roman" w:cs="Times New Roman"/>
                <w:sz w:val="24"/>
                <w:szCs w:val="24"/>
              </w:rPr>
              <w:t>речи</w:t>
            </w:r>
            <w:r w:rsidRPr="006F7D16">
              <w:rPr>
                <w:rFonts w:ascii="Times New Roman" w:hAnsi="Times New Roman" w:cs="Times New Roman"/>
                <w:sz w:val="24"/>
                <w:szCs w:val="24"/>
                <w:lang w:val="en-US"/>
              </w:rPr>
              <w:t xml:space="preserve"> </w:t>
            </w:r>
            <w:r w:rsidRPr="006F7D16">
              <w:rPr>
                <w:rFonts w:ascii="Times New Roman" w:hAnsi="Times New Roman" w:cs="Times New Roman"/>
                <w:sz w:val="24"/>
                <w:szCs w:val="24"/>
              </w:rPr>
              <w:t>времена</w:t>
            </w:r>
            <w:r w:rsidRPr="006F7D16">
              <w:rPr>
                <w:rFonts w:ascii="Times New Roman" w:hAnsi="Times New Roman" w:cs="Times New Roman"/>
                <w:sz w:val="24"/>
                <w:szCs w:val="24"/>
                <w:lang w:val="en-US"/>
              </w:rPr>
              <w:t xml:space="preserve"> Past Perfect </w:t>
            </w:r>
            <w:r w:rsidRPr="006F7D16">
              <w:rPr>
                <w:rFonts w:ascii="Times New Roman" w:hAnsi="Times New Roman" w:cs="Times New Roman"/>
                <w:sz w:val="24"/>
                <w:szCs w:val="24"/>
              </w:rPr>
              <w:t>и</w:t>
            </w:r>
            <w:r w:rsidRPr="006F7D16">
              <w:rPr>
                <w:rFonts w:ascii="Times New Roman" w:hAnsi="Times New Roman" w:cs="Times New Roman"/>
                <w:sz w:val="24"/>
                <w:szCs w:val="24"/>
                <w:lang w:val="en-US"/>
              </w:rPr>
              <w:t xml:space="preserve"> Past Perfect Continuous; </w:t>
            </w:r>
          </w:p>
          <w:p w:rsidR="006F7D16" w:rsidRPr="006F7D16" w:rsidRDefault="006F7D16" w:rsidP="006F7D16">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использовать в речи причастные и деепричастные обороты (</w:t>
            </w:r>
            <w:proofErr w:type="spellStart"/>
            <w:r w:rsidRPr="006F7D16">
              <w:rPr>
                <w:rFonts w:ascii="Times New Roman" w:hAnsi="Times New Roman" w:cs="Times New Roman"/>
                <w:sz w:val="24"/>
                <w:szCs w:val="24"/>
              </w:rPr>
              <w:t>participle</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clause</w:t>
            </w:r>
            <w:proofErr w:type="spellEnd"/>
            <w:r w:rsidRPr="006F7D16">
              <w:rPr>
                <w:rFonts w:ascii="Times New Roman" w:hAnsi="Times New Roman" w:cs="Times New Roman"/>
                <w:sz w:val="24"/>
                <w:szCs w:val="24"/>
              </w:rPr>
              <w:t xml:space="preserve">); </w:t>
            </w:r>
          </w:p>
          <w:p w:rsidR="00B94391" w:rsidRDefault="006F7D16" w:rsidP="00B94391">
            <w:pPr>
              <w:tabs>
                <w:tab w:val="left" w:pos="1077"/>
              </w:tabs>
              <w:jc w:val="both"/>
              <w:rPr>
                <w:rFonts w:ascii="Times New Roman" w:hAnsi="Times New Roman" w:cs="Times New Roman"/>
                <w:sz w:val="24"/>
                <w:szCs w:val="24"/>
              </w:rPr>
            </w:pPr>
            <w:r w:rsidRPr="006F7D16">
              <w:rPr>
                <w:rFonts w:ascii="Times New Roman" w:hAnsi="Times New Roman" w:cs="Times New Roman"/>
                <w:sz w:val="24"/>
                <w:szCs w:val="24"/>
              </w:rPr>
              <w:t>– использовать в речи модальные глаголы для выражения возможности или вероятности</w:t>
            </w:r>
            <w:proofErr w:type="gramStart"/>
            <w:r w:rsidRPr="006F7D16">
              <w:rPr>
                <w:rFonts w:ascii="Times New Roman" w:hAnsi="Times New Roman" w:cs="Times New Roman"/>
                <w:sz w:val="24"/>
                <w:szCs w:val="24"/>
              </w:rPr>
              <w:t xml:space="preserve"> </w:t>
            </w:r>
            <w:r w:rsidR="00F43044">
              <w:rPr>
                <w:rFonts w:ascii="Times New Roman" w:hAnsi="Times New Roman" w:cs="Times New Roman"/>
                <w:sz w:val="24"/>
                <w:szCs w:val="24"/>
              </w:rPr>
              <w:t>.</w:t>
            </w:r>
            <w:proofErr w:type="gramEnd"/>
            <w:r w:rsidR="00F43044">
              <w:rPr>
                <w:rFonts w:ascii="Times New Roman" w:hAnsi="Times New Roman" w:cs="Times New Roman"/>
                <w:sz w:val="24"/>
                <w:szCs w:val="24"/>
              </w:rPr>
              <w:t xml:space="preserve"> </w:t>
            </w:r>
            <w:r w:rsidR="00B94391">
              <w:rPr>
                <w:rFonts w:ascii="Times New Roman" w:hAnsi="Times New Roman" w:cs="Times New Roman"/>
                <w:sz w:val="24"/>
                <w:szCs w:val="24"/>
              </w:rPr>
              <w:t xml:space="preserve"> </w:t>
            </w: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Default="00B94391" w:rsidP="00B94391">
            <w:pPr>
              <w:tabs>
                <w:tab w:val="left" w:pos="1077"/>
              </w:tabs>
              <w:jc w:val="both"/>
              <w:rPr>
                <w:rFonts w:ascii="Times New Roman" w:hAnsi="Times New Roman" w:cs="Times New Roman"/>
                <w:sz w:val="24"/>
                <w:szCs w:val="24"/>
              </w:rPr>
            </w:pPr>
          </w:p>
          <w:p w:rsidR="00B94391" w:rsidRPr="00B94391" w:rsidRDefault="00B94391" w:rsidP="00B94391">
            <w:pPr>
              <w:tabs>
                <w:tab w:val="left" w:pos="1077"/>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B94391">
              <w:rPr>
                <w:rFonts w:ascii="Times New Roman" w:hAnsi="Times New Roman" w:cs="Times New Roman"/>
                <w:b/>
                <w:sz w:val="24"/>
                <w:szCs w:val="24"/>
              </w:rPr>
              <w:t xml:space="preserve">Выпускник на углубленном уровне получит возможность научиться: </w:t>
            </w:r>
          </w:p>
          <w:p w:rsidR="00B94391" w:rsidRPr="00B94391" w:rsidRDefault="00B94391" w:rsidP="00B94391">
            <w:pPr>
              <w:tabs>
                <w:tab w:val="left" w:pos="1077"/>
              </w:tabs>
              <w:jc w:val="both"/>
              <w:rPr>
                <w:rFonts w:ascii="Times New Roman" w:hAnsi="Times New Roman" w:cs="Times New Roman"/>
                <w:b/>
                <w:i/>
                <w:sz w:val="24"/>
                <w:szCs w:val="24"/>
              </w:rPr>
            </w:pPr>
            <w:r w:rsidRPr="00B94391">
              <w:rPr>
                <w:rFonts w:ascii="Times New Roman" w:hAnsi="Times New Roman" w:cs="Times New Roman"/>
                <w:b/>
                <w:i/>
                <w:sz w:val="24"/>
                <w:szCs w:val="24"/>
              </w:rPr>
              <w:t xml:space="preserve">Коммуникативные умения </w:t>
            </w:r>
          </w:p>
          <w:p w:rsidR="00B94391" w:rsidRPr="00B94391" w:rsidRDefault="00B94391" w:rsidP="00B94391">
            <w:pPr>
              <w:tabs>
                <w:tab w:val="left" w:pos="1077"/>
              </w:tabs>
              <w:jc w:val="both"/>
              <w:rPr>
                <w:rFonts w:ascii="Times New Roman" w:hAnsi="Times New Roman" w:cs="Times New Roman"/>
                <w:b/>
                <w:i/>
                <w:sz w:val="24"/>
                <w:szCs w:val="24"/>
              </w:rPr>
            </w:pPr>
            <w:r w:rsidRPr="00B94391">
              <w:rPr>
                <w:rFonts w:ascii="Times New Roman" w:hAnsi="Times New Roman" w:cs="Times New Roman"/>
                <w:b/>
                <w:i/>
                <w:sz w:val="24"/>
                <w:szCs w:val="24"/>
              </w:rPr>
              <w:t xml:space="preserve">Говорение, диалогическая речь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Бегло говорить на разнообразные темы, четко обозначая взаимосвязь идей;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без подготовки вести диалог/</w:t>
            </w:r>
            <w:proofErr w:type="spellStart"/>
            <w:r w:rsidRPr="00B94391">
              <w:rPr>
                <w:rFonts w:ascii="Times New Roman" w:hAnsi="Times New Roman" w:cs="Times New Roman"/>
                <w:sz w:val="24"/>
                <w:szCs w:val="24"/>
              </w:rPr>
              <w:t>полилог</w:t>
            </w:r>
            <w:proofErr w:type="spellEnd"/>
            <w:r w:rsidRPr="00B94391">
              <w:rPr>
                <w:rFonts w:ascii="Times New Roman" w:hAnsi="Times New Roman" w:cs="Times New Roman"/>
                <w:sz w:val="24"/>
                <w:szCs w:val="24"/>
              </w:rPr>
              <w:t xml:space="preserve"> в </w:t>
            </w:r>
            <w:proofErr w:type="spellStart"/>
            <w:r w:rsidRPr="00B94391">
              <w:rPr>
                <w:rFonts w:ascii="Times New Roman" w:hAnsi="Times New Roman" w:cs="Times New Roman"/>
                <w:sz w:val="24"/>
                <w:szCs w:val="24"/>
              </w:rPr>
              <w:t>амках</w:t>
            </w:r>
            <w:proofErr w:type="spellEnd"/>
            <w:r w:rsidRPr="00B94391">
              <w:rPr>
                <w:rFonts w:ascii="Times New Roman" w:hAnsi="Times New Roman" w:cs="Times New Roman"/>
                <w:sz w:val="24"/>
                <w:szCs w:val="24"/>
              </w:rPr>
              <w:t xml:space="preserve"> ситуаций официального и </w:t>
            </w:r>
            <w:proofErr w:type="spellStart"/>
            <w:r w:rsidRPr="00B94391">
              <w:rPr>
                <w:rFonts w:ascii="Times New Roman" w:hAnsi="Times New Roman" w:cs="Times New Roman"/>
                <w:sz w:val="24"/>
                <w:szCs w:val="24"/>
              </w:rPr>
              <w:t>еофициального</w:t>
            </w:r>
            <w:proofErr w:type="spellEnd"/>
            <w:r w:rsidRPr="00B94391">
              <w:rPr>
                <w:rFonts w:ascii="Times New Roman" w:hAnsi="Times New Roman" w:cs="Times New Roman"/>
                <w:sz w:val="24"/>
                <w:szCs w:val="24"/>
              </w:rPr>
              <w:t xml:space="preserve"> общения; </w:t>
            </w:r>
          </w:p>
          <w:p w:rsid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аргументированно отвечать на ряд оводов собеседника. </w:t>
            </w:r>
          </w:p>
          <w:p w:rsidR="00B94391" w:rsidRPr="00B94391" w:rsidRDefault="00B94391" w:rsidP="00B94391">
            <w:pPr>
              <w:tabs>
                <w:tab w:val="left" w:pos="1077"/>
              </w:tabs>
              <w:jc w:val="both"/>
              <w:rPr>
                <w:rFonts w:ascii="Times New Roman" w:hAnsi="Times New Roman" w:cs="Times New Roman"/>
                <w:b/>
                <w:i/>
                <w:sz w:val="24"/>
                <w:szCs w:val="24"/>
              </w:rPr>
            </w:pPr>
            <w:r w:rsidRPr="00B94391">
              <w:rPr>
                <w:rFonts w:ascii="Times New Roman" w:hAnsi="Times New Roman" w:cs="Times New Roman"/>
                <w:b/>
                <w:i/>
                <w:sz w:val="24"/>
                <w:szCs w:val="24"/>
              </w:rPr>
              <w:t xml:space="preserve">Говорение, монологическая речь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Высказываться по широкому кругу опросов, углубляясь в </w:t>
            </w:r>
            <w:proofErr w:type="spellStart"/>
            <w:r w:rsidRPr="00B94391">
              <w:rPr>
                <w:rFonts w:ascii="Times New Roman" w:hAnsi="Times New Roman" w:cs="Times New Roman"/>
                <w:sz w:val="24"/>
                <w:szCs w:val="24"/>
              </w:rPr>
              <w:t>подтемы</w:t>
            </w:r>
            <w:proofErr w:type="spellEnd"/>
            <w:r w:rsidRPr="00B94391">
              <w:rPr>
                <w:rFonts w:ascii="Times New Roman" w:hAnsi="Times New Roman" w:cs="Times New Roman"/>
                <w:sz w:val="24"/>
                <w:szCs w:val="24"/>
              </w:rPr>
              <w:t xml:space="preserve"> и заканчивая </w:t>
            </w:r>
            <w:proofErr w:type="spellStart"/>
            <w:r w:rsidRPr="00B94391">
              <w:rPr>
                <w:rFonts w:ascii="Times New Roman" w:hAnsi="Times New Roman" w:cs="Times New Roman"/>
                <w:sz w:val="24"/>
                <w:szCs w:val="24"/>
              </w:rPr>
              <w:t>оответствующим</w:t>
            </w:r>
            <w:proofErr w:type="spellEnd"/>
            <w:r w:rsidRPr="00B94391">
              <w:rPr>
                <w:rFonts w:ascii="Times New Roman" w:hAnsi="Times New Roman" w:cs="Times New Roman"/>
                <w:sz w:val="24"/>
                <w:szCs w:val="24"/>
              </w:rPr>
              <w:t xml:space="preserve"> выводом;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пояснять свою точку зрения по </w:t>
            </w:r>
            <w:proofErr w:type="spellStart"/>
            <w:r w:rsidRPr="00B94391">
              <w:rPr>
                <w:rFonts w:ascii="Times New Roman" w:hAnsi="Times New Roman" w:cs="Times New Roman"/>
                <w:sz w:val="24"/>
                <w:szCs w:val="24"/>
              </w:rPr>
              <w:t>ктуальному</w:t>
            </w:r>
            <w:proofErr w:type="spellEnd"/>
            <w:r w:rsidRPr="00B94391">
              <w:rPr>
                <w:rFonts w:ascii="Times New Roman" w:hAnsi="Times New Roman" w:cs="Times New Roman"/>
                <w:sz w:val="24"/>
                <w:szCs w:val="24"/>
              </w:rPr>
              <w:t xml:space="preserve"> вопросу, указывая на плюсы и минусы различных позиций;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делать ясный, логично выстроенный оклад, выделяя важные элементы. </w:t>
            </w:r>
          </w:p>
          <w:p w:rsidR="00B94391" w:rsidRPr="00B94391" w:rsidRDefault="00B94391" w:rsidP="00B94391">
            <w:pPr>
              <w:tabs>
                <w:tab w:val="left" w:pos="1077"/>
              </w:tabs>
              <w:jc w:val="both"/>
              <w:rPr>
                <w:rFonts w:ascii="Times New Roman" w:hAnsi="Times New Roman" w:cs="Times New Roman"/>
                <w:b/>
                <w:i/>
                <w:sz w:val="24"/>
                <w:szCs w:val="24"/>
              </w:rPr>
            </w:pPr>
            <w:proofErr w:type="spellStart"/>
            <w:r w:rsidRPr="00B94391">
              <w:rPr>
                <w:rFonts w:ascii="Times New Roman" w:hAnsi="Times New Roman" w:cs="Times New Roman"/>
                <w:b/>
                <w:i/>
                <w:sz w:val="24"/>
                <w:szCs w:val="24"/>
              </w:rPr>
              <w:t>Аудирование</w:t>
            </w:r>
            <w:proofErr w:type="spellEnd"/>
            <w:r w:rsidRPr="00B94391">
              <w:rPr>
                <w:rFonts w:ascii="Times New Roman" w:hAnsi="Times New Roman" w:cs="Times New Roman"/>
                <w:b/>
                <w:i/>
                <w:sz w:val="24"/>
                <w:szCs w:val="24"/>
              </w:rPr>
              <w:t xml:space="preserve">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lastRenderedPageBreak/>
              <w:t xml:space="preserve">– Следить за ходом длинного доклада или ложной системы доказательств;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понимать разговорную речь в пределах </w:t>
            </w:r>
            <w:r>
              <w:rPr>
                <w:rFonts w:ascii="Times New Roman" w:hAnsi="Times New Roman" w:cs="Times New Roman"/>
                <w:sz w:val="24"/>
                <w:szCs w:val="24"/>
              </w:rPr>
              <w:t>л</w:t>
            </w:r>
            <w:r w:rsidRPr="00B94391">
              <w:rPr>
                <w:rFonts w:ascii="Times New Roman" w:hAnsi="Times New Roman" w:cs="Times New Roman"/>
                <w:sz w:val="24"/>
                <w:szCs w:val="24"/>
              </w:rPr>
              <w:t xml:space="preserve">итературной нормы, в том числе вне </w:t>
            </w:r>
            <w:r>
              <w:rPr>
                <w:rFonts w:ascii="Times New Roman" w:hAnsi="Times New Roman" w:cs="Times New Roman"/>
                <w:sz w:val="24"/>
                <w:szCs w:val="24"/>
              </w:rPr>
              <w:t>и</w:t>
            </w:r>
            <w:r w:rsidRPr="00B94391">
              <w:rPr>
                <w:rFonts w:ascii="Times New Roman" w:hAnsi="Times New Roman" w:cs="Times New Roman"/>
                <w:sz w:val="24"/>
                <w:szCs w:val="24"/>
              </w:rPr>
              <w:t xml:space="preserve">зученной тематики. </w:t>
            </w:r>
          </w:p>
          <w:p w:rsidR="00B94391" w:rsidRPr="00B94391" w:rsidRDefault="00B94391" w:rsidP="00B94391">
            <w:pPr>
              <w:tabs>
                <w:tab w:val="left" w:pos="1077"/>
              </w:tabs>
              <w:jc w:val="both"/>
              <w:rPr>
                <w:rFonts w:ascii="Times New Roman" w:hAnsi="Times New Roman" w:cs="Times New Roman"/>
                <w:b/>
                <w:i/>
                <w:sz w:val="24"/>
                <w:szCs w:val="24"/>
              </w:rPr>
            </w:pPr>
            <w:r w:rsidRPr="00B94391">
              <w:rPr>
                <w:rFonts w:ascii="Times New Roman" w:hAnsi="Times New Roman" w:cs="Times New Roman"/>
                <w:b/>
                <w:i/>
                <w:sz w:val="24"/>
                <w:szCs w:val="24"/>
              </w:rPr>
              <w:t xml:space="preserve">Чтение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Детально понимать сложные тексты, </w:t>
            </w:r>
            <w:r>
              <w:rPr>
                <w:rFonts w:ascii="Times New Roman" w:hAnsi="Times New Roman" w:cs="Times New Roman"/>
                <w:sz w:val="24"/>
                <w:szCs w:val="24"/>
              </w:rPr>
              <w:t>в</w:t>
            </w:r>
            <w:r w:rsidRPr="00B94391">
              <w:rPr>
                <w:rFonts w:ascii="Times New Roman" w:hAnsi="Times New Roman" w:cs="Times New Roman"/>
                <w:sz w:val="24"/>
                <w:szCs w:val="24"/>
              </w:rPr>
              <w:t>ключающие</w:t>
            </w:r>
            <w:r>
              <w:rPr>
                <w:rFonts w:ascii="Times New Roman" w:hAnsi="Times New Roman" w:cs="Times New Roman"/>
                <w:sz w:val="24"/>
                <w:szCs w:val="24"/>
              </w:rPr>
              <w:t xml:space="preserve"> </w:t>
            </w:r>
            <w:r w:rsidRPr="00B94391">
              <w:rPr>
                <w:rFonts w:ascii="Times New Roman" w:hAnsi="Times New Roman" w:cs="Times New Roman"/>
                <w:sz w:val="24"/>
                <w:szCs w:val="24"/>
              </w:rPr>
              <w:t xml:space="preserve">средства художественной </w:t>
            </w:r>
            <w:r>
              <w:rPr>
                <w:rFonts w:ascii="Times New Roman" w:hAnsi="Times New Roman" w:cs="Times New Roman"/>
                <w:sz w:val="24"/>
                <w:szCs w:val="24"/>
              </w:rPr>
              <w:t>в</w:t>
            </w:r>
            <w:r w:rsidRPr="00B94391">
              <w:rPr>
                <w:rFonts w:ascii="Times New Roman" w:hAnsi="Times New Roman" w:cs="Times New Roman"/>
                <w:sz w:val="24"/>
                <w:szCs w:val="24"/>
              </w:rPr>
              <w:t xml:space="preserve">ыразительности;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определять временную и причинно-</w:t>
            </w:r>
            <w:r>
              <w:rPr>
                <w:rFonts w:ascii="Times New Roman" w:hAnsi="Times New Roman" w:cs="Times New Roman"/>
                <w:sz w:val="24"/>
                <w:szCs w:val="24"/>
              </w:rPr>
              <w:t>с</w:t>
            </w:r>
            <w:r w:rsidRPr="00B94391">
              <w:rPr>
                <w:rFonts w:ascii="Times New Roman" w:hAnsi="Times New Roman" w:cs="Times New Roman"/>
                <w:sz w:val="24"/>
                <w:szCs w:val="24"/>
              </w:rPr>
              <w:t xml:space="preserve">ледственную взаимосвязь событий;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прогнозировать развитие/результат </w:t>
            </w:r>
            <w:r>
              <w:rPr>
                <w:rFonts w:ascii="Times New Roman" w:hAnsi="Times New Roman" w:cs="Times New Roman"/>
                <w:sz w:val="24"/>
                <w:szCs w:val="24"/>
              </w:rPr>
              <w:t>и</w:t>
            </w:r>
            <w:r w:rsidRPr="00B94391">
              <w:rPr>
                <w:rFonts w:ascii="Times New Roman" w:hAnsi="Times New Roman" w:cs="Times New Roman"/>
                <w:sz w:val="24"/>
                <w:szCs w:val="24"/>
              </w:rPr>
              <w:t xml:space="preserve">злагаемых фактов/событий;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определять замысел автора. </w:t>
            </w:r>
          </w:p>
          <w:p w:rsidR="00B94391" w:rsidRPr="00B94391" w:rsidRDefault="00B94391" w:rsidP="00B94391">
            <w:pPr>
              <w:tabs>
                <w:tab w:val="left" w:pos="1077"/>
              </w:tabs>
              <w:jc w:val="both"/>
              <w:rPr>
                <w:rFonts w:ascii="Times New Roman" w:hAnsi="Times New Roman" w:cs="Times New Roman"/>
                <w:b/>
                <w:sz w:val="24"/>
                <w:szCs w:val="24"/>
              </w:rPr>
            </w:pPr>
            <w:r w:rsidRPr="00B94391">
              <w:rPr>
                <w:rFonts w:ascii="Times New Roman" w:hAnsi="Times New Roman" w:cs="Times New Roman"/>
                <w:b/>
                <w:sz w:val="24"/>
                <w:szCs w:val="24"/>
              </w:rPr>
              <w:t xml:space="preserve">Письмо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Описывать явления, события; </w:t>
            </w:r>
            <w:r>
              <w:rPr>
                <w:rFonts w:ascii="Times New Roman" w:hAnsi="Times New Roman" w:cs="Times New Roman"/>
                <w:sz w:val="24"/>
                <w:szCs w:val="24"/>
              </w:rPr>
              <w:t>и</w:t>
            </w:r>
            <w:r w:rsidRPr="00B94391">
              <w:rPr>
                <w:rFonts w:ascii="Times New Roman" w:hAnsi="Times New Roman" w:cs="Times New Roman"/>
                <w:sz w:val="24"/>
                <w:szCs w:val="24"/>
              </w:rPr>
              <w:t xml:space="preserve">злагать факты в письме делового </w:t>
            </w:r>
            <w:r>
              <w:rPr>
                <w:rFonts w:ascii="Times New Roman" w:hAnsi="Times New Roman" w:cs="Times New Roman"/>
                <w:sz w:val="24"/>
                <w:szCs w:val="24"/>
              </w:rPr>
              <w:t>х</w:t>
            </w:r>
            <w:r w:rsidRPr="00B94391">
              <w:rPr>
                <w:rFonts w:ascii="Times New Roman" w:hAnsi="Times New Roman" w:cs="Times New Roman"/>
                <w:sz w:val="24"/>
                <w:szCs w:val="24"/>
              </w:rPr>
              <w:t xml:space="preserve">арактера;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составлять письменные материалы, </w:t>
            </w:r>
          </w:p>
          <w:p w:rsidR="00B94391" w:rsidRPr="00B94391" w:rsidRDefault="00B94391" w:rsidP="00B94391">
            <w:pPr>
              <w:tabs>
                <w:tab w:val="left" w:pos="1077"/>
              </w:tabs>
              <w:jc w:val="both"/>
              <w:rPr>
                <w:rFonts w:ascii="Times New Roman" w:hAnsi="Times New Roman" w:cs="Times New Roman"/>
                <w:sz w:val="24"/>
                <w:szCs w:val="24"/>
              </w:rPr>
            </w:pPr>
            <w:proofErr w:type="spellStart"/>
            <w:r w:rsidRPr="00B94391">
              <w:rPr>
                <w:rFonts w:ascii="Times New Roman" w:hAnsi="Times New Roman" w:cs="Times New Roman"/>
                <w:sz w:val="24"/>
                <w:szCs w:val="24"/>
              </w:rPr>
              <w:t>еобходимые</w:t>
            </w:r>
            <w:proofErr w:type="spellEnd"/>
            <w:r w:rsidRPr="00B94391">
              <w:rPr>
                <w:rFonts w:ascii="Times New Roman" w:hAnsi="Times New Roman" w:cs="Times New Roman"/>
                <w:sz w:val="24"/>
                <w:szCs w:val="24"/>
              </w:rPr>
              <w:t xml:space="preserve"> для презентации проектной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/или исследовательской деятельности.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Языковые навыки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Фонетическая сторона речи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Передавать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смысловые </w:t>
            </w:r>
            <w:r>
              <w:rPr>
                <w:rFonts w:ascii="Times New Roman" w:hAnsi="Times New Roman" w:cs="Times New Roman"/>
                <w:sz w:val="24"/>
                <w:szCs w:val="24"/>
              </w:rPr>
              <w:t xml:space="preserve"> </w:t>
            </w:r>
            <w:r w:rsidRPr="00B94391">
              <w:rPr>
                <w:rFonts w:ascii="Times New Roman" w:hAnsi="Times New Roman" w:cs="Times New Roman"/>
                <w:sz w:val="24"/>
                <w:szCs w:val="24"/>
              </w:rPr>
              <w:t xml:space="preserve">нюансы </w:t>
            </w:r>
            <w:r>
              <w:rPr>
                <w:rFonts w:ascii="Times New Roman" w:hAnsi="Times New Roman" w:cs="Times New Roman"/>
                <w:sz w:val="24"/>
                <w:szCs w:val="24"/>
              </w:rPr>
              <w:t>в</w:t>
            </w:r>
            <w:r w:rsidRPr="00B94391">
              <w:rPr>
                <w:rFonts w:ascii="Times New Roman" w:hAnsi="Times New Roman" w:cs="Times New Roman"/>
                <w:sz w:val="24"/>
                <w:szCs w:val="24"/>
              </w:rPr>
              <w:t xml:space="preserve">ысказывания с помощью соответствующей </w:t>
            </w:r>
          </w:p>
          <w:p w:rsidR="00B94391" w:rsidRPr="00B94391" w:rsidRDefault="00B94391" w:rsidP="00B94391">
            <w:pPr>
              <w:tabs>
                <w:tab w:val="left" w:pos="1077"/>
              </w:tabs>
              <w:jc w:val="both"/>
              <w:rPr>
                <w:rFonts w:ascii="Times New Roman" w:hAnsi="Times New Roman" w:cs="Times New Roman"/>
                <w:sz w:val="24"/>
                <w:szCs w:val="24"/>
              </w:rPr>
            </w:pPr>
            <w:r>
              <w:rPr>
                <w:rFonts w:ascii="Times New Roman" w:hAnsi="Times New Roman" w:cs="Times New Roman"/>
                <w:sz w:val="24"/>
                <w:szCs w:val="24"/>
              </w:rPr>
              <w:t>и</w:t>
            </w:r>
            <w:r w:rsidRPr="00B94391">
              <w:rPr>
                <w:rFonts w:ascii="Times New Roman" w:hAnsi="Times New Roman" w:cs="Times New Roman"/>
                <w:sz w:val="24"/>
                <w:szCs w:val="24"/>
              </w:rPr>
              <w:t xml:space="preserve">нтонации и логического ударения. </w:t>
            </w:r>
          </w:p>
          <w:p w:rsidR="00B94391" w:rsidRPr="00B94391" w:rsidRDefault="00B94391" w:rsidP="00B94391">
            <w:pPr>
              <w:tabs>
                <w:tab w:val="left" w:pos="1077"/>
              </w:tabs>
              <w:jc w:val="both"/>
              <w:rPr>
                <w:rFonts w:ascii="Times New Roman" w:hAnsi="Times New Roman" w:cs="Times New Roman"/>
                <w:b/>
                <w:i/>
                <w:sz w:val="24"/>
                <w:szCs w:val="24"/>
              </w:rPr>
            </w:pPr>
            <w:r w:rsidRPr="00B94391">
              <w:rPr>
                <w:rFonts w:ascii="Times New Roman" w:hAnsi="Times New Roman" w:cs="Times New Roman"/>
                <w:sz w:val="24"/>
                <w:szCs w:val="24"/>
              </w:rPr>
              <w:t xml:space="preserve"> </w:t>
            </w:r>
            <w:r w:rsidRPr="00B94391">
              <w:rPr>
                <w:rFonts w:ascii="Times New Roman" w:hAnsi="Times New Roman" w:cs="Times New Roman"/>
                <w:b/>
                <w:i/>
                <w:sz w:val="24"/>
                <w:szCs w:val="24"/>
              </w:rPr>
              <w:t xml:space="preserve">Орфография и пунктуация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Создавать сложные связные тексты, </w:t>
            </w:r>
            <w:r w:rsidR="00CD7852">
              <w:rPr>
                <w:rFonts w:ascii="Times New Roman" w:hAnsi="Times New Roman" w:cs="Times New Roman"/>
                <w:sz w:val="24"/>
                <w:szCs w:val="24"/>
              </w:rPr>
              <w:t>с</w:t>
            </w:r>
            <w:r w:rsidRPr="00B94391">
              <w:rPr>
                <w:rFonts w:ascii="Times New Roman" w:hAnsi="Times New Roman" w:cs="Times New Roman"/>
                <w:sz w:val="24"/>
                <w:szCs w:val="24"/>
              </w:rPr>
              <w:t xml:space="preserve">облюдая правила орфографии и пунктуации, </w:t>
            </w:r>
            <w:r w:rsidR="00CD7852">
              <w:rPr>
                <w:rFonts w:ascii="Times New Roman" w:hAnsi="Times New Roman" w:cs="Times New Roman"/>
                <w:sz w:val="24"/>
                <w:szCs w:val="24"/>
              </w:rPr>
              <w:t>н</w:t>
            </w:r>
            <w:r w:rsidRPr="00B94391">
              <w:rPr>
                <w:rFonts w:ascii="Times New Roman" w:hAnsi="Times New Roman" w:cs="Times New Roman"/>
                <w:sz w:val="24"/>
                <w:szCs w:val="24"/>
              </w:rPr>
              <w:t xml:space="preserve">е допуская ошибок, затрудняющих </w:t>
            </w:r>
            <w:r w:rsidR="00CD7852">
              <w:rPr>
                <w:rFonts w:ascii="Times New Roman" w:hAnsi="Times New Roman" w:cs="Times New Roman"/>
                <w:sz w:val="24"/>
                <w:szCs w:val="24"/>
              </w:rPr>
              <w:t>п</w:t>
            </w:r>
            <w:r w:rsidRPr="00B94391">
              <w:rPr>
                <w:rFonts w:ascii="Times New Roman" w:hAnsi="Times New Roman" w:cs="Times New Roman"/>
                <w:sz w:val="24"/>
                <w:szCs w:val="24"/>
              </w:rPr>
              <w:t xml:space="preserve">онимание. </w:t>
            </w:r>
          </w:p>
          <w:p w:rsidR="00B94391" w:rsidRPr="00CD7852" w:rsidRDefault="00B94391" w:rsidP="00B94391">
            <w:pPr>
              <w:tabs>
                <w:tab w:val="left" w:pos="1077"/>
              </w:tabs>
              <w:jc w:val="both"/>
              <w:rPr>
                <w:rFonts w:ascii="Times New Roman" w:hAnsi="Times New Roman" w:cs="Times New Roman"/>
                <w:b/>
                <w:i/>
                <w:sz w:val="24"/>
                <w:szCs w:val="24"/>
              </w:rPr>
            </w:pPr>
            <w:r w:rsidRPr="00CD7852">
              <w:rPr>
                <w:rFonts w:ascii="Times New Roman" w:hAnsi="Times New Roman" w:cs="Times New Roman"/>
                <w:b/>
                <w:i/>
                <w:sz w:val="24"/>
                <w:szCs w:val="24"/>
              </w:rPr>
              <w:t xml:space="preserve">Лексическая сторона речи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Узнавать и употреблять в речи широкий спектр названий и </w:t>
            </w:r>
            <w:proofErr w:type="gramStart"/>
            <w:r w:rsidRPr="00B94391">
              <w:rPr>
                <w:rFonts w:ascii="Times New Roman" w:hAnsi="Times New Roman" w:cs="Times New Roman"/>
                <w:sz w:val="24"/>
                <w:szCs w:val="24"/>
              </w:rPr>
              <w:t>имен</w:t>
            </w:r>
            <w:proofErr w:type="gramEnd"/>
            <w:r w:rsidRPr="00B94391">
              <w:rPr>
                <w:rFonts w:ascii="Times New Roman" w:hAnsi="Times New Roman" w:cs="Times New Roman"/>
                <w:sz w:val="24"/>
                <w:szCs w:val="24"/>
              </w:rPr>
              <w:t xml:space="preserve"> собственных </w:t>
            </w:r>
            <w:r w:rsidR="00CD7852">
              <w:rPr>
                <w:rFonts w:ascii="Times New Roman" w:hAnsi="Times New Roman" w:cs="Times New Roman"/>
                <w:sz w:val="24"/>
                <w:szCs w:val="24"/>
              </w:rPr>
              <w:t xml:space="preserve">в </w:t>
            </w:r>
            <w:r w:rsidRPr="00B94391">
              <w:rPr>
                <w:rFonts w:ascii="Times New Roman" w:hAnsi="Times New Roman" w:cs="Times New Roman"/>
                <w:sz w:val="24"/>
                <w:szCs w:val="24"/>
              </w:rPr>
              <w:t xml:space="preserve"> рамках интересующей тематики;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использовать термины из области </w:t>
            </w:r>
            <w:r w:rsidR="00CD7852">
              <w:rPr>
                <w:rFonts w:ascii="Times New Roman" w:hAnsi="Times New Roman" w:cs="Times New Roman"/>
                <w:sz w:val="24"/>
                <w:szCs w:val="24"/>
              </w:rPr>
              <w:t>г</w:t>
            </w:r>
            <w:r w:rsidRPr="00B94391">
              <w:rPr>
                <w:rFonts w:ascii="Times New Roman" w:hAnsi="Times New Roman" w:cs="Times New Roman"/>
                <w:sz w:val="24"/>
                <w:szCs w:val="24"/>
              </w:rPr>
              <w:t xml:space="preserve">рамматики, лексикологии, синтаксиса;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узнавать и употреблять в письменном  звучащем тексте </w:t>
            </w:r>
            <w:r w:rsidRPr="00B94391">
              <w:rPr>
                <w:rFonts w:ascii="Times New Roman" w:hAnsi="Times New Roman" w:cs="Times New Roman"/>
                <w:sz w:val="24"/>
                <w:szCs w:val="24"/>
              </w:rPr>
              <w:lastRenderedPageBreak/>
              <w:t xml:space="preserve">специальную терминологию по интересующей тематике. </w:t>
            </w:r>
          </w:p>
          <w:p w:rsidR="00B94391" w:rsidRPr="00CD7852" w:rsidRDefault="00B94391" w:rsidP="00B94391">
            <w:pPr>
              <w:tabs>
                <w:tab w:val="left" w:pos="1077"/>
              </w:tabs>
              <w:jc w:val="both"/>
              <w:rPr>
                <w:rFonts w:ascii="Times New Roman" w:hAnsi="Times New Roman" w:cs="Times New Roman"/>
                <w:b/>
                <w:i/>
                <w:sz w:val="24"/>
                <w:szCs w:val="24"/>
              </w:rPr>
            </w:pPr>
            <w:r w:rsidRPr="00CD7852">
              <w:rPr>
                <w:rFonts w:ascii="Times New Roman" w:hAnsi="Times New Roman" w:cs="Times New Roman"/>
                <w:b/>
                <w:i/>
                <w:sz w:val="24"/>
                <w:szCs w:val="24"/>
              </w:rPr>
              <w:t xml:space="preserve">Грамматическая сторона речи </w:t>
            </w:r>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Использовать в речи союзы </w:t>
            </w:r>
            <w:proofErr w:type="spellStart"/>
            <w:r w:rsidRPr="00B94391">
              <w:rPr>
                <w:rFonts w:ascii="Times New Roman" w:hAnsi="Times New Roman" w:cs="Times New Roman"/>
                <w:sz w:val="24"/>
                <w:szCs w:val="24"/>
              </w:rPr>
              <w:t>despite</w:t>
            </w:r>
            <w:proofErr w:type="spellEnd"/>
            <w:r w:rsidRPr="00B94391">
              <w:rPr>
                <w:rFonts w:ascii="Times New Roman" w:hAnsi="Times New Roman" w:cs="Times New Roman"/>
                <w:sz w:val="24"/>
                <w:szCs w:val="24"/>
              </w:rPr>
              <w:t xml:space="preserve"> / </w:t>
            </w:r>
            <w:proofErr w:type="spellStart"/>
            <w:r w:rsidRPr="00B94391">
              <w:rPr>
                <w:rFonts w:ascii="Times New Roman" w:hAnsi="Times New Roman" w:cs="Times New Roman"/>
                <w:sz w:val="24"/>
                <w:szCs w:val="24"/>
              </w:rPr>
              <w:t>in</w:t>
            </w:r>
            <w:proofErr w:type="spellEnd"/>
            <w:r w:rsidRPr="00B94391">
              <w:rPr>
                <w:rFonts w:ascii="Times New Roman" w:hAnsi="Times New Roman" w:cs="Times New Roman"/>
                <w:sz w:val="24"/>
                <w:szCs w:val="24"/>
              </w:rPr>
              <w:t xml:space="preserve"> </w:t>
            </w:r>
            <w:proofErr w:type="spellStart"/>
            <w:r w:rsidRPr="00B94391">
              <w:rPr>
                <w:rFonts w:ascii="Times New Roman" w:hAnsi="Times New Roman" w:cs="Times New Roman"/>
                <w:sz w:val="24"/>
                <w:szCs w:val="24"/>
              </w:rPr>
              <w:t>pite</w:t>
            </w:r>
            <w:proofErr w:type="spellEnd"/>
            <w:r w:rsidRPr="00B94391">
              <w:rPr>
                <w:rFonts w:ascii="Times New Roman" w:hAnsi="Times New Roman" w:cs="Times New Roman"/>
                <w:sz w:val="24"/>
                <w:szCs w:val="24"/>
              </w:rPr>
              <w:t xml:space="preserve"> </w:t>
            </w:r>
            <w:proofErr w:type="spellStart"/>
            <w:r w:rsidRPr="00B94391">
              <w:rPr>
                <w:rFonts w:ascii="Times New Roman" w:hAnsi="Times New Roman" w:cs="Times New Roman"/>
                <w:sz w:val="24"/>
                <w:szCs w:val="24"/>
              </w:rPr>
              <w:t>of</w:t>
            </w:r>
            <w:proofErr w:type="spellEnd"/>
            <w:r w:rsidRPr="00B94391">
              <w:rPr>
                <w:rFonts w:ascii="Times New Roman" w:hAnsi="Times New Roman" w:cs="Times New Roman"/>
                <w:sz w:val="24"/>
                <w:szCs w:val="24"/>
              </w:rPr>
              <w:t xml:space="preserve"> для обозначения контраста, а также </w:t>
            </w:r>
            <w:proofErr w:type="spellStart"/>
            <w:r w:rsidRPr="00B94391">
              <w:rPr>
                <w:rFonts w:ascii="Times New Roman" w:hAnsi="Times New Roman" w:cs="Times New Roman"/>
                <w:sz w:val="24"/>
                <w:szCs w:val="24"/>
              </w:rPr>
              <w:t>аречие</w:t>
            </w:r>
            <w:proofErr w:type="spellEnd"/>
            <w:r w:rsidRPr="00B94391">
              <w:rPr>
                <w:rFonts w:ascii="Times New Roman" w:hAnsi="Times New Roman" w:cs="Times New Roman"/>
                <w:sz w:val="24"/>
                <w:szCs w:val="24"/>
              </w:rPr>
              <w:t xml:space="preserve"> </w:t>
            </w:r>
            <w:proofErr w:type="spellStart"/>
            <w:r w:rsidRPr="00B94391">
              <w:rPr>
                <w:rFonts w:ascii="Times New Roman" w:hAnsi="Times New Roman" w:cs="Times New Roman"/>
                <w:sz w:val="24"/>
                <w:szCs w:val="24"/>
              </w:rPr>
              <w:t>nevertheless</w:t>
            </w:r>
            <w:proofErr w:type="spellEnd"/>
            <w:r w:rsidRPr="00B94391">
              <w:rPr>
                <w:rFonts w:ascii="Times New Roman" w:hAnsi="Times New Roman" w:cs="Times New Roman"/>
                <w:sz w:val="24"/>
                <w:szCs w:val="24"/>
              </w:rPr>
              <w:t xml:space="preserve">; </w:t>
            </w:r>
          </w:p>
          <w:p w:rsidR="00B94391" w:rsidRPr="00CD7852"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распознавать в речи и использовать </w:t>
            </w:r>
            <w:proofErr w:type="spellStart"/>
            <w:r w:rsidRPr="00B94391">
              <w:rPr>
                <w:rFonts w:ascii="Times New Roman" w:hAnsi="Times New Roman" w:cs="Times New Roman"/>
                <w:sz w:val="24"/>
                <w:szCs w:val="24"/>
              </w:rPr>
              <w:t>редложения</w:t>
            </w:r>
            <w:proofErr w:type="spellEnd"/>
            <w:r w:rsidRPr="00CD7852">
              <w:rPr>
                <w:rFonts w:ascii="Times New Roman" w:hAnsi="Times New Roman" w:cs="Times New Roman"/>
                <w:sz w:val="24"/>
                <w:szCs w:val="24"/>
              </w:rPr>
              <w:t xml:space="preserve"> </w:t>
            </w:r>
            <w:r w:rsidRPr="00B94391">
              <w:rPr>
                <w:rFonts w:ascii="Times New Roman" w:hAnsi="Times New Roman" w:cs="Times New Roman"/>
                <w:sz w:val="24"/>
                <w:szCs w:val="24"/>
              </w:rPr>
              <w:t>с</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as</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if</w:t>
            </w:r>
            <w:r w:rsidRPr="00CD7852">
              <w:rPr>
                <w:rFonts w:ascii="Times New Roman" w:hAnsi="Times New Roman" w:cs="Times New Roman"/>
                <w:sz w:val="24"/>
                <w:szCs w:val="24"/>
              </w:rPr>
              <w:t>/</w:t>
            </w:r>
            <w:r w:rsidRPr="00B94391">
              <w:rPr>
                <w:rFonts w:ascii="Times New Roman" w:hAnsi="Times New Roman" w:cs="Times New Roman"/>
                <w:sz w:val="24"/>
                <w:szCs w:val="24"/>
                <w:lang w:val="en-US"/>
              </w:rPr>
              <w:t>as</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though</w:t>
            </w:r>
            <w:r w:rsidRPr="00CD7852">
              <w:rPr>
                <w:rFonts w:ascii="Times New Roman" w:hAnsi="Times New Roman" w:cs="Times New Roman"/>
                <w:sz w:val="24"/>
                <w:szCs w:val="24"/>
              </w:rPr>
              <w:t xml:space="preserve">; </w:t>
            </w:r>
          </w:p>
          <w:p w:rsidR="00B94391" w:rsidRPr="00CD7852" w:rsidRDefault="00B94391" w:rsidP="00B94391">
            <w:pPr>
              <w:tabs>
                <w:tab w:val="left" w:pos="1077"/>
              </w:tabs>
              <w:jc w:val="both"/>
              <w:rPr>
                <w:rFonts w:ascii="Times New Roman" w:hAnsi="Times New Roman" w:cs="Times New Roman"/>
                <w:sz w:val="24"/>
                <w:szCs w:val="24"/>
              </w:rPr>
            </w:pPr>
            <w:proofErr w:type="gramStart"/>
            <w:r w:rsidRPr="00B94391">
              <w:rPr>
                <w:rFonts w:ascii="Times New Roman" w:hAnsi="Times New Roman" w:cs="Times New Roman"/>
                <w:sz w:val="24"/>
                <w:szCs w:val="24"/>
              </w:rPr>
              <w:t xml:space="preserve">– распознавать в речи и использовать </w:t>
            </w:r>
            <w:proofErr w:type="spellStart"/>
            <w:r w:rsidRPr="00B94391">
              <w:rPr>
                <w:rFonts w:ascii="Times New Roman" w:hAnsi="Times New Roman" w:cs="Times New Roman"/>
                <w:sz w:val="24"/>
                <w:szCs w:val="24"/>
              </w:rPr>
              <w:t>труктуры</w:t>
            </w:r>
            <w:proofErr w:type="spellEnd"/>
            <w:r w:rsidRPr="00B94391">
              <w:rPr>
                <w:rFonts w:ascii="Times New Roman" w:hAnsi="Times New Roman" w:cs="Times New Roman"/>
                <w:sz w:val="24"/>
                <w:szCs w:val="24"/>
              </w:rPr>
              <w:t xml:space="preserve"> для выражения сожаления (</w:t>
            </w:r>
            <w:proofErr w:type="spellStart"/>
            <w:r w:rsidRPr="00B94391">
              <w:rPr>
                <w:rFonts w:ascii="Times New Roman" w:hAnsi="Times New Roman" w:cs="Times New Roman"/>
                <w:sz w:val="24"/>
                <w:szCs w:val="24"/>
              </w:rPr>
              <w:t>It’s</w:t>
            </w:r>
            <w:proofErr w:type="spellEnd"/>
            <w:r w:rsidRPr="00B94391">
              <w:rPr>
                <w:rFonts w:ascii="Times New Roman" w:hAnsi="Times New Roman" w:cs="Times New Roman"/>
                <w:sz w:val="24"/>
                <w:szCs w:val="24"/>
              </w:rPr>
              <w:t xml:space="preserve"> </w:t>
            </w:r>
            <w:proofErr w:type="spellStart"/>
            <w:r w:rsidRPr="00B94391">
              <w:rPr>
                <w:rFonts w:ascii="Times New Roman" w:hAnsi="Times New Roman" w:cs="Times New Roman"/>
                <w:sz w:val="24"/>
                <w:szCs w:val="24"/>
                <w:lang w:val="en-US"/>
              </w:rPr>
              <w:t>ime</w:t>
            </w:r>
            <w:proofErr w:type="spellEnd"/>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you</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did</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it</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I</w:t>
            </w:r>
            <w:r w:rsidRPr="00CD7852">
              <w:rPr>
                <w:rFonts w:ascii="Times New Roman" w:hAnsi="Times New Roman" w:cs="Times New Roman"/>
                <w:sz w:val="24"/>
                <w:szCs w:val="24"/>
              </w:rPr>
              <w:t>’</w:t>
            </w:r>
            <w:r w:rsidRPr="00B94391">
              <w:rPr>
                <w:rFonts w:ascii="Times New Roman" w:hAnsi="Times New Roman" w:cs="Times New Roman"/>
                <w:sz w:val="24"/>
                <w:szCs w:val="24"/>
                <w:lang w:val="en-US"/>
              </w:rPr>
              <w:t>d</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rather</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you</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talked</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to</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her</w:t>
            </w:r>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You</w:t>
            </w:r>
            <w:r w:rsidRPr="00CD7852">
              <w:rPr>
                <w:rFonts w:ascii="Times New Roman" w:hAnsi="Times New Roman" w:cs="Times New Roman"/>
                <w:sz w:val="24"/>
                <w:szCs w:val="24"/>
              </w:rPr>
              <w:t>’</w:t>
            </w:r>
            <w:r w:rsidRPr="00B94391">
              <w:rPr>
                <w:rFonts w:ascii="Times New Roman" w:hAnsi="Times New Roman" w:cs="Times New Roman"/>
                <w:sz w:val="24"/>
                <w:szCs w:val="24"/>
                <w:lang w:val="en-US"/>
              </w:rPr>
              <w:t>d</w:t>
            </w:r>
            <w:r w:rsidRPr="00CD7852">
              <w:rPr>
                <w:rFonts w:ascii="Times New Roman" w:hAnsi="Times New Roman" w:cs="Times New Roman"/>
                <w:sz w:val="24"/>
                <w:szCs w:val="24"/>
              </w:rPr>
              <w:t xml:space="preserve"> </w:t>
            </w:r>
            <w:proofErr w:type="gramEnd"/>
          </w:p>
          <w:p w:rsidR="00B94391" w:rsidRPr="00B94391" w:rsidRDefault="00B94391" w:rsidP="00B94391">
            <w:pPr>
              <w:tabs>
                <w:tab w:val="left" w:pos="1077"/>
              </w:tabs>
              <w:jc w:val="both"/>
              <w:rPr>
                <w:rFonts w:ascii="Times New Roman" w:hAnsi="Times New Roman" w:cs="Times New Roman"/>
                <w:sz w:val="24"/>
                <w:szCs w:val="24"/>
              </w:rPr>
            </w:pPr>
            <w:proofErr w:type="spellStart"/>
            <w:proofErr w:type="gramStart"/>
            <w:r w:rsidRPr="00B94391">
              <w:rPr>
                <w:rFonts w:ascii="Times New Roman" w:hAnsi="Times New Roman" w:cs="Times New Roman"/>
                <w:sz w:val="24"/>
                <w:szCs w:val="24"/>
              </w:rPr>
              <w:t>etter</w:t>
            </w:r>
            <w:proofErr w:type="spellEnd"/>
            <w:r w:rsidRPr="00B94391">
              <w:rPr>
                <w:rFonts w:ascii="Times New Roman" w:hAnsi="Times New Roman" w:cs="Times New Roman"/>
                <w:sz w:val="24"/>
                <w:szCs w:val="24"/>
              </w:rPr>
              <w:t xml:space="preserve">…); </w:t>
            </w:r>
            <w:proofErr w:type="gramEnd"/>
          </w:p>
          <w:p w:rsidR="00B94391" w:rsidRPr="00B94391" w:rsidRDefault="00B94391" w:rsidP="00B94391">
            <w:pPr>
              <w:tabs>
                <w:tab w:val="left" w:pos="1077"/>
              </w:tabs>
              <w:jc w:val="both"/>
              <w:rPr>
                <w:rFonts w:ascii="Times New Roman" w:hAnsi="Times New Roman" w:cs="Times New Roman"/>
                <w:sz w:val="24"/>
                <w:szCs w:val="24"/>
              </w:rPr>
            </w:pPr>
            <w:r w:rsidRPr="00B94391">
              <w:rPr>
                <w:rFonts w:ascii="Times New Roman" w:hAnsi="Times New Roman" w:cs="Times New Roman"/>
                <w:sz w:val="24"/>
                <w:szCs w:val="24"/>
              </w:rPr>
              <w:t xml:space="preserve">– использовать в речи широкий спектр </w:t>
            </w:r>
            <w:r w:rsidR="00CD7852">
              <w:rPr>
                <w:rFonts w:ascii="Times New Roman" w:hAnsi="Times New Roman" w:cs="Times New Roman"/>
                <w:sz w:val="24"/>
                <w:szCs w:val="24"/>
              </w:rPr>
              <w:t>г</w:t>
            </w:r>
            <w:r w:rsidRPr="00B94391">
              <w:rPr>
                <w:rFonts w:ascii="Times New Roman" w:hAnsi="Times New Roman" w:cs="Times New Roman"/>
                <w:sz w:val="24"/>
                <w:szCs w:val="24"/>
              </w:rPr>
              <w:t xml:space="preserve">лагольных структур с герундием и </w:t>
            </w:r>
            <w:r w:rsidR="00CD7852">
              <w:rPr>
                <w:rFonts w:ascii="Times New Roman" w:hAnsi="Times New Roman" w:cs="Times New Roman"/>
                <w:sz w:val="24"/>
                <w:szCs w:val="24"/>
              </w:rPr>
              <w:t>и</w:t>
            </w:r>
            <w:r w:rsidRPr="00B94391">
              <w:rPr>
                <w:rFonts w:ascii="Times New Roman" w:hAnsi="Times New Roman" w:cs="Times New Roman"/>
                <w:sz w:val="24"/>
                <w:szCs w:val="24"/>
              </w:rPr>
              <w:t xml:space="preserve">нфинитивом; </w:t>
            </w:r>
          </w:p>
          <w:p w:rsidR="00B94391" w:rsidRPr="00B94391" w:rsidRDefault="00B94391" w:rsidP="00B94391">
            <w:pPr>
              <w:tabs>
                <w:tab w:val="left" w:pos="1077"/>
              </w:tabs>
              <w:jc w:val="both"/>
              <w:rPr>
                <w:rFonts w:ascii="Times New Roman" w:hAnsi="Times New Roman" w:cs="Times New Roman"/>
                <w:sz w:val="24"/>
                <w:szCs w:val="24"/>
                <w:lang w:val="en-US"/>
              </w:rPr>
            </w:pPr>
            <w:r w:rsidRPr="00B94391">
              <w:rPr>
                <w:rFonts w:ascii="Times New Roman" w:hAnsi="Times New Roman" w:cs="Times New Roman"/>
                <w:sz w:val="24"/>
                <w:szCs w:val="24"/>
              </w:rPr>
              <w:t xml:space="preserve">– использовать в речи инверсию с </w:t>
            </w:r>
            <w:r w:rsidR="00CD7852">
              <w:rPr>
                <w:rFonts w:ascii="Times New Roman" w:hAnsi="Times New Roman" w:cs="Times New Roman"/>
                <w:sz w:val="24"/>
                <w:szCs w:val="24"/>
              </w:rPr>
              <w:t>о</w:t>
            </w:r>
            <w:r w:rsidRPr="00B94391">
              <w:rPr>
                <w:rFonts w:ascii="Times New Roman" w:hAnsi="Times New Roman" w:cs="Times New Roman"/>
                <w:sz w:val="24"/>
                <w:szCs w:val="24"/>
              </w:rPr>
              <w:t>трицательными наречиями (</w:t>
            </w:r>
            <w:proofErr w:type="spellStart"/>
            <w:r w:rsidRPr="00B94391">
              <w:rPr>
                <w:rFonts w:ascii="Times New Roman" w:hAnsi="Times New Roman" w:cs="Times New Roman"/>
                <w:sz w:val="24"/>
                <w:szCs w:val="24"/>
              </w:rPr>
              <w:t>Never</w:t>
            </w:r>
            <w:proofErr w:type="spellEnd"/>
            <w:r w:rsidRPr="00B94391">
              <w:rPr>
                <w:rFonts w:ascii="Times New Roman" w:hAnsi="Times New Roman" w:cs="Times New Roman"/>
                <w:sz w:val="24"/>
                <w:szCs w:val="24"/>
              </w:rPr>
              <w:t xml:space="preserve"> </w:t>
            </w:r>
            <w:proofErr w:type="spellStart"/>
            <w:r w:rsidRPr="00B94391">
              <w:rPr>
                <w:rFonts w:ascii="Times New Roman" w:hAnsi="Times New Roman" w:cs="Times New Roman"/>
                <w:sz w:val="24"/>
                <w:szCs w:val="24"/>
              </w:rPr>
              <w:t>have</w:t>
            </w:r>
            <w:proofErr w:type="spellEnd"/>
            <w:r w:rsidRPr="00B94391">
              <w:rPr>
                <w:rFonts w:ascii="Times New Roman" w:hAnsi="Times New Roman" w:cs="Times New Roman"/>
                <w:sz w:val="24"/>
                <w:szCs w:val="24"/>
              </w:rPr>
              <w:t xml:space="preserve"> I </w:t>
            </w:r>
            <w:proofErr w:type="spellStart"/>
            <w:r w:rsidRPr="00B94391">
              <w:rPr>
                <w:rFonts w:ascii="Times New Roman" w:hAnsi="Times New Roman" w:cs="Times New Roman"/>
                <w:sz w:val="24"/>
                <w:szCs w:val="24"/>
                <w:lang w:val="en-US"/>
              </w:rPr>
              <w:t>een</w:t>
            </w:r>
            <w:proofErr w:type="spellEnd"/>
            <w:r w:rsidRPr="00CD7852">
              <w:rPr>
                <w:rFonts w:ascii="Times New Roman" w:hAnsi="Times New Roman" w:cs="Times New Roman"/>
                <w:sz w:val="24"/>
                <w:szCs w:val="24"/>
              </w:rPr>
              <w:t xml:space="preserve">…  </w:t>
            </w:r>
            <w:r w:rsidRPr="00B94391">
              <w:rPr>
                <w:rFonts w:ascii="Times New Roman" w:hAnsi="Times New Roman" w:cs="Times New Roman"/>
                <w:sz w:val="24"/>
                <w:szCs w:val="24"/>
                <w:lang w:val="en-US"/>
              </w:rPr>
              <w:t xml:space="preserve">/Barely did I hear what he was saying…); </w:t>
            </w:r>
          </w:p>
          <w:p w:rsidR="006F7D16" w:rsidRPr="00B94391" w:rsidRDefault="00B94391" w:rsidP="00B94391">
            <w:pPr>
              <w:tabs>
                <w:tab w:val="left" w:pos="1077"/>
              </w:tabs>
              <w:jc w:val="both"/>
              <w:rPr>
                <w:rFonts w:ascii="Times New Roman" w:hAnsi="Times New Roman" w:cs="Times New Roman"/>
                <w:sz w:val="24"/>
                <w:szCs w:val="24"/>
                <w:lang w:val="en-US"/>
              </w:rPr>
            </w:pPr>
            <w:r w:rsidRPr="00CD7852">
              <w:rPr>
                <w:rFonts w:ascii="Times New Roman" w:hAnsi="Times New Roman" w:cs="Times New Roman"/>
                <w:sz w:val="24"/>
                <w:szCs w:val="24"/>
                <w:lang w:val="en-US"/>
              </w:rPr>
              <w:t xml:space="preserve">– </w:t>
            </w:r>
            <w:proofErr w:type="gramStart"/>
            <w:r w:rsidRPr="00B94391">
              <w:rPr>
                <w:rFonts w:ascii="Times New Roman" w:hAnsi="Times New Roman" w:cs="Times New Roman"/>
                <w:sz w:val="24"/>
                <w:szCs w:val="24"/>
              </w:rPr>
              <w:t>употреблять</w:t>
            </w:r>
            <w:proofErr w:type="gramEnd"/>
            <w:r w:rsidRPr="00CD7852">
              <w:rPr>
                <w:rFonts w:ascii="Times New Roman" w:hAnsi="Times New Roman" w:cs="Times New Roman"/>
                <w:sz w:val="24"/>
                <w:szCs w:val="24"/>
                <w:lang w:val="en-US"/>
              </w:rPr>
              <w:t xml:space="preserve"> </w:t>
            </w:r>
            <w:r w:rsidRPr="00B94391">
              <w:rPr>
                <w:rFonts w:ascii="Times New Roman" w:hAnsi="Times New Roman" w:cs="Times New Roman"/>
                <w:sz w:val="24"/>
                <w:szCs w:val="24"/>
              </w:rPr>
              <w:t>в</w:t>
            </w:r>
            <w:r w:rsidRPr="00CD7852">
              <w:rPr>
                <w:rFonts w:ascii="Times New Roman" w:hAnsi="Times New Roman" w:cs="Times New Roman"/>
                <w:sz w:val="24"/>
                <w:szCs w:val="24"/>
                <w:lang w:val="en-US"/>
              </w:rPr>
              <w:t xml:space="preserve"> </w:t>
            </w:r>
            <w:r w:rsidRPr="00B94391">
              <w:rPr>
                <w:rFonts w:ascii="Times New Roman" w:hAnsi="Times New Roman" w:cs="Times New Roman"/>
                <w:sz w:val="24"/>
                <w:szCs w:val="24"/>
              </w:rPr>
              <w:t>речи</w:t>
            </w:r>
            <w:r w:rsidRPr="00CD7852">
              <w:rPr>
                <w:rFonts w:ascii="Times New Roman" w:hAnsi="Times New Roman" w:cs="Times New Roman"/>
                <w:sz w:val="24"/>
                <w:szCs w:val="24"/>
                <w:lang w:val="en-US"/>
              </w:rPr>
              <w:t xml:space="preserve"> </w:t>
            </w:r>
            <w:r w:rsidRPr="00B94391">
              <w:rPr>
                <w:rFonts w:ascii="Times New Roman" w:hAnsi="Times New Roman" w:cs="Times New Roman"/>
                <w:sz w:val="24"/>
                <w:szCs w:val="24"/>
              </w:rPr>
              <w:t>страдательный</w:t>
            </w:r>
            <w:r w:rsidRPr="00CD7852">
              <w:rPr>
                <w:rFonts w:ascii="Times New Roman" w:hAnsi="Times New Roman" w:cs="Times New Roman"/>
                <w:sz w:val="24"/>
                <w:szCs w:val="24"/>
                <w:lang w:val="en-US"/>
              </w:rPr>
              <w:t xml:space="preserve"> </w:t>
            </w:r>
            <w:proofErr w:type="spellStart"/>
            <w:r w:rsidRPr="00B94391">
              <w:rPr>
                <w:rFonts w:ascii="Times New Roman" w:hAnsi="Times New Roman" w:cs="Times New Roman"/>
                <w:sz w:val="24"/>
                <w:szCs w:val="24"/>
              </w:rPr>
              <w:t>алог</w:t>
            </w:r>
            <w:proofErr w:type="spellEnd"/>
            <w:r w:rsidRPr="00CD7852">
              <w:rPr>
                <w:rFonts w:ascii="Times New Roman" w:hAnsi="Times New Roman" w:cs="Times New Roman"/>
                <w:sz w:val="24"/>
                <w:szCs w:val="24"/>
                <w:lang w:val="en-US"/>
              </w:rPr>
              <w:t xml:space="preserve"> </w:t>
            </w:r>
            <w:r w:rsidRPr="00B94391">
              <w:rPr>
                <w:rFonts w:ascii="Times New Roman" w:hAnsi="Times New Roman" w:cs="Times New Roman"/>
                <w:sz w:val="24"/>
                <w:szCs w:val="24"/>
              </w:rPr>
              <w:t>в</w:t>
            </w:r>
            <w:r w:rsidRPr="00CD7852">
              <w:rPr>
                <w:rFonts w:ascii="Times New Roman" w:hAnsi="Times New Roman" w:cs="Times New Roman"/>
                <w:sz w:val="24"/>
                <w:szCs w:val="24"/>
                <w:lang w:val="en-US"/>
              </w:rPr>
              <w:t xml:space="preserve"> Past Continuous </w:t>
            </w:r>
            <w:r w:rsidRPr="00B94391">
              <w:rPr>
                <w:rFonts w:ascii="Times New Roman" w:hAnsi="Times New Roman" w:cs="Times New Roman"/>
                <w:sz w:val="24"/>
                <w:szCs w:val="24"/>
              </w:rPr>
              <w:t>и</w:t>
            </w:r>
            <w:r w:rsidRPr="00CD7852">
              <w:rPr>
                <w:rFonts w:ascii="Times New Roman" w:hAnsi="Times New Roman" w:cs="Times New Roman"/>
                <w:sz w:val="24"/>
                <w:szCs w:val="24"/>
                <w:lang w:val="en-US"/>
              </w:rPr>
              <w:t xml:space="preserve"> Past Perfect, Present </w:t>
            </w:r>
            <w:r w:rsidRPr="00B94391">
              <w:rPr>
                <w:rFonts w:ascii="Times New Roman" w:hAnsi="Times New Roman" w:cs="Times New Roman"/>
                <w:sz w:val="24"/>
                <w:szCs w:val="24"/>
                <w:lang w:val="en-US"/>
              </w:rPr>
              <w:t>Continuous, Past Simple, Present Perfect.</w:t>
            </w:r>
          </w:p>
          <w:p w:rsidR="006F7D16" w:rsidRPr="006F7D16" w:rsidRDefault="00CD7852" w:rsidP="006F7D16">
            <w:pPr>
              <w:tabs>
                <w:tab w:val="left" w:pos="1077"/>
              </w:tabs>
              <w:jc w:val="both"/>
              <w:rPr>
                <w:rFonts w:ascii="Times New Roman" w:hAnsi="Times New Roman" w:cs="Times New Roman"/>
                <w:sz w:val="24"/>
                <w:szCs w:val="24"/>
              </w:rPr>
            </w:pPr>
            <w:r>
              <w:rPr>
                <w:rFonts w:ascii="Times New Roman" w:hAnsi="Times New Roman" w:cs="Times New Roman"/>
                <w:sz w:val="24"/>
                <w:szCs w:val="24"/>
              </w:rPr>
              <w:t xml:space="preserve">В </w:t>
            </w:r>
            <w:r w:rsidR="006F7D16" w:rsidRPr="006F7D16">
              <w:rPr>
                <w:rFonts w:ascii="Times New Roman" w:hAnsi="Times New Roman" w:cs="Times New Roman"/>
                <w:sz w:val="24"/>
                <w:szCs w:val="24"/>
              </w:rPr>
              <w:t xml:space="preserve"> прошедшем времени (</w:t>
            </w:r>
            <w:proofErr w:type="spellStart"/>
            <w:r w:rsidR="006F7D16" w:rsidRPr="006F7D16">
              <w:rPr>
                <w:rFonts w:ascii="Times New Roman" w:hAnsi="Times New Roman" w:cs="Times New Roman"/>
                <w:sz w:val="24"/>
                <w:szCs w:val="24"/>
              </w:rPr>
              <w:t>could</w:t>
            </w:r>
            <w:proofErr w:type="spellEnd"/>
            <w:r w:rsidR="006F7D16" w:rsidRPr="006F7D16">
              <w:rPr>
                <w:rFonts w:ascii="Times New Roman" w:hAnsi="Times New Roman" w:cs="Times New Roman"/>
                <w:sz w:val="24"/>
                <w:szCs w:val="24"/>
              </w:rPr>
              <w:t xml:space="preserve"> + </w:t>
            </w:r>
            <w:proofErr w:type="spellStart"/>
            <w:r w:rsidR="006F7D16" w:rsidRPr="006F7D16">
              <w:rPr>
                <w:rFonts w:ascii="Times New Roman" w:hAnsi="Times New Roman" w:cs="Times New Roman"/>
                <w:sz w:val="24"/>
                <w:szCs w:val="24"/>
              </w:rPr>
              <w:t>have</w:t>
            </w:r>
            <w:proofErr w:type="spellEnd"/>
            <w:r w:rsidR="006F7D16" w:rsidRPr="006F7D16">
              <w:rPr>
                <w:rFonts w:ascii="Times New Roman" w:hAnsi="Times New Roman" w:cs="Times New Roman"/>
                <w:sz w:val="24"/>
                <w:szCs w:val="24"/>
              </w:rPr>
              <w:t xml:space="preserve"> </w:t>
            </w:r>
            <w:proofErr w:type="spellStart"/>
            <w:r w:rsidR="006F7D16" w:rsidRPr="006F7D16">
              <w:rPr>
                <w:rFonts w:ascii="Times New Roman" w:hAnsi="Times New Roman" w:cs="Times New Roman"/>
                <w:sz w:val="24"/>
                <w:szCs w:val="24"/>
              </w:rPr>
              <w:t>done</w:t>
            </w:r>
            <w:proofErr w:type="spellEnd"/>
            <w:r w:rsidR="006F7D16" w:rsidRPr="006F7D16">
              <w:rPr>
                <w:rFonts w:ascii="Times New Roman" w:hAnsi="Times New Roman" w:cs="Times New Roman"/>
                <w:sz w:val="24"/>
                <w:szCs w:val="24"/>
              </w:rPr>
              <w:t xml:space="preserve">; </w:t>
            </w:r>
          </w:p>
          <w:p w:rsidR="006F7D16" w:rsidRPr="006F7D16" w:rsidRDefault="006F7D16" w:rsidP="006F7D16">
            <w:pPr>
              <w:tabs>
                <w:tab w:val="left" w:pos="1077"/>
              </w:tabs>
              <w:jc w:val="both"/>
              <w:rPr>
                <w:rFonts w:ascii="Times New Roman" w:hAnsi="Times New Roman" w:cs="Times New Roman"/>
                <w:sz w:val="24"/>
                <w:szCs w:val="24"/>
              </w:rPr>
            </w:pPr>
            <w:proofErr w:type="spellStart"/>
            <w:proofErr w:type="gramStart"/>
            <w:r w:rsidRPr="006F7D16">
              <w:rPr>
                <w:rFonts w:ascii="Times New Roman" w:hAnsi="Times New Roman" w:cs="Times New Roman"/>
                <w:sz w:val="24"/>
                <w:szCs w:val="24"/>
              </w:rPr>
              <w:t>might</w:t>
            </w:r>
            <w:proofErr w:type="spellEnd"/>
            <w:r w:rsidRPr="006F7D16">
              <w:rPr>
                <w:rFonts w:ascii="Times New Roman" w:hAnsi="Times New Roman" w:cs="Times New Roman"/>
                <w:sz w:val="24"/>
                <w:szCs w:val="24"/>
              </w:rPr>
              <w:t xml:space="preserve"> + </w:t>
            </w:r>
            <w:proofErr w:type="spellStart"/>
            <w:r w:rsidRPr="006F7D16">
              <w:rPr>
                <w:rFonts w:ascii="Times New Roman" w:hAnsi="Times New Roman" w:cs="Times New Roman"/>
                <w:sz w:val="24"/>
                <w:szCs w:val="24"/>
              </w:rPr>
              <w:t>have</w:t>
            </w:r>
            <w:proofErr w:type="spellEnd"/>
            <w:r w:rsidRPr="006F7D16">
              <w:rPr>
                <w:rFonts w:ascii="Times New Roman" w:hAnsi="Times New Roman" w:cs="Times New Roman"/>
                <w:sz w:val="24"/>
                <w:szCs w:val="24"/>
              </w:rPr>
              <w:t xml:space="preserve"> </w:t>
            </w:r>
            <w:proofErr w:type="spellStart"/>
            <w:r w:rsidRPr="006F7D16">
              <w:rPr>
                <w:rFonts w:ascii="Times New Roman" w:hAnsi="Times New Roman" w:cs="Times New Roman"/>
                <w:sz w:val="24"/>
                <w:szCs w:val="24"/>
              </w:rPr>
              <w:t>done</w:t>
            </w:r>
            <w:proofErr w:type="spellEnd"/>
            <w:r w:rsidRPr="006F7D16">
              <w:rPr>
                <w:rFonts w:ascii="Times New Roman" w:hAnsi="Times New Roman" w:cs="Times New Roman"/>
                <w:sz w:val="24"/>
                <w:szCs w:val="24"/>
              </w:rPr>
              <w:t xml:space="preserve">). </w:t>
            </w:r>
            <w:proofErr w:type="gramEnd"/>
          </w:p>
          <w:p w:rsidR="006F7D16" w:rsidRPr="006F7D16" w:rsidRDefault="006F7D16" w:rsidP="006F7D16">
            <w:pPr>
              <w:tabs>
                <w:tab w:val="left" w:pos="1077"/>
              </w:tabs>
              <w:rPr>
                <w:rFonts w:ascii="Times New Roman" w:hAnsi="Times New Roman" w:cs="Times New Roman"/>
                <w:sz w:val="24"/>
                <w:szCs w:val="24"/>
              </w:rPr>
            </w:pPr>
            <w:r w:rsidRPr="006F7D16">
              <w:rPr>
                <w:rFonts w:ascii="Times New Roman" w:hAnsi="Times New Roman" w:cs="Times New Roman"/>
                <w:sz w:val="24"/>
                <w:szCs w:val="24"/>
              </w:rPr>
              <w:t xml:space="preserve">  </w:t>
            </w:r>
          </w:p>
          <w:p w:rsidR="00EA1C82" w:rsidRDefault="00EA1C82" w:rsidP="00EA1C82">
            <w:pPr>
              <w:tabs>
                <w:tab w:val="left" w:pos="1077"/>
              </w:tabs>
              <w:rPr>
                <w:rFonts w:ascii="Times New Roman" w:hAnsi="Times New Roman" w:cs="Times New Roman"/>
                <w:sz w:val="24"/>
                <w:szCs w:val="24"/>
              </w:rPr>
            </w:pPr>
          </w:p>
        </w:tc>
      </w:tr>
    </w:tbl>
    <w:p w:rsidR="00EA1C82" w:rsidRPr="00816902" w:rsidRDefault="00EA1C82" w:rsidP="00816902">
      <w:pPr>
        <w:tabs>
          <w:tab w:val="left" w:pos="1077"/>
        </w:tabs>
        <w:jc w:val="center"/>
        <w:rPr>
          <w:rFonts w:ascii="Times New Roman" w:hAnsi="Times New Roman" w:cs="Times New Roman"/>
          <w:b/>
          <w:sz w:val="24"/>
          <w:szCs w:val="24"/>
        </w:rPr>
      </w:pPr>
    </w:p>
    <w:p w:rsidR="00CD15EA" w:rsidRDefault="00CD15EA" w:rsidP="00816902">
      <w:pPr>
        <w:tabs>
          <w:tab w:val="left" w:pos="1077"/>
        </w:tabs>
        <w:jc w:val="center"/>
        <w:rPr>
          <w:rFonts w:ascii="Times New Roman" w:hAnsi="Times New Roman" w:cs="Times New Roman"/>
          <w:b/>
          <w:sz w:val="24"/>
          <w:szCs w:val="24"/>
        </w:rPr>
      </w:pPr>
    </w:p>
    <w:p w:rsidR="00816902" w:rsidRPr="00816902" w:rsidRDefault="00816902" w:rsidP="00816902">
      <w:pPr>
        <w:tabs>
          <w:tab w:val="left" w:pos="1077"/>
        </w:tabs>
        <w:jc w:val="center"/>
        <w:rPr>
          <w:rFonts w:ascii="Times New Roman" w:hAnsi="Times New Roman" w:cs="Times New Roman"/>
          <w:b/>
          <w:sz w:val="24"/>
          <w:szCs w:val="24"/>
        </w:rPr>
      </w:pPr>
      <w:r w:rsidRPr="00816902">
        <w:rPr>
          <w:rFonts w:ascii="Times New Roman" w:hAnsi="Times New Roman" w:cs="Times New Roman"/>
          <w:b/>
          <w:sz w:val="24"/>
          <w:szCs w:val="24"/>
        </w:rPr>
        <w:lastRenderedPageBreak/>
        <w:t>1.2.3.4. История</w:t>
      </w:r>
    </w:p>
    <w:p w:rsidR="00816902" w:rsidRPr="00816902" w:rsidRDefault="00816902" w:rsidP="00816902">
      <w:pPr>
        <w:tabs>
          <w:tab w:val="left" w:pos="1077"/>
        </w:tabs>
        <w:spacing w:after="0"/>
        <w:jc w:val="both"/>
        <w:rPr>
          <w:rFonts w:ascii="Times New Roman" w:hAnsi="Times New Roman" w:cs="Times New Roman"/>
          <w:sz w:val="24"/>
          <w:szCs w:val="24"/>
        </w:rPr>
      </w:pPr>
      <w:r w:rsidRPr="00816902">
        <w:rPr>
          <w:rFonts w:ascii="Times New Roman" w:hAnsi="Times New Roman" w:cs="Times New Roman"/>
          <w:sz w:val="24"/>
          <w:szCs w:val="24"/>
        </w:rPr>
        <w:t xml:space="preserve">В результате изучения учебного предмета «История» на уровне среднего общего образования: </w:t>
      </w:r>
    </w:p>
    <w:tbl>
      <w:tblPr>
        <w:tblStyle w:val="a4"/>
        <w:tblW w:w="0" w:type="auto"/>
        <w:tblLook w:val="04A0" w:firstRow="1" w:lastRow="0" w:firstColumn="1" w:lastColumn="0" w:noHBand="0" w:noVBand="1"/>
      </w:tblPr>
      <w:tblGrid>
        <w:gridCol w:w="7393"/>
        <w:gridCol w:w="7393"/>
      </w:tblGrid>
      <w:tr w:rsidR="00816902" w:rsidTr="00816902">
        <w:tc>
          <w:tcPr>
            <w:tcW w:w="7393" w:type="dxa"/>
          </w:tcPr>
          <w:p w:rsidR="00816902" w:rsidRPr="00816902" w:rsidRDefault="00816902" w:rsidP="00816902">
            <w:pPr>
              <w:tabs>
                <w:tab w:val="left" w:pos="1077"/>
              </w:tabs>
              <w:jc w:val="both"/>
              <w:rPr>
                <w:rFonts w:ascii="Times New Roman" w:hAnsi="Times New Roman" w:cs="Times New Roman"/>
                <w:b/>
                <w:sz w:val="24"/>
                <w:szCs w:val="24"/>
              </w:rPr>
            </w:pPr>
            <w:r w:rsidRPr="00816902">
              <w:rPr>
                <w:rFonts w:ascii="Times New Roman" w:hAnsi="Times New Roman" w:cs="Times New Roman"/>
                <w:b/>
                <w:sz w:val="24"/>
                <w:szCs w:val="24"/>
              </w:rPr>
              <w:t xml:space="preserve">Выпускник на базовом уровне научится: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рассматривать историю России как неотъемлемую часть мирового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исторического процесса;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знать основные даты и временные периоды всеобщей и отечественной истории из раздела дидактических единиц;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определять последовательность и длительность исторических событий, явлений, процессов;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характеризовать место, обстоятельства, участников, результаты важнейших исторических событий;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представлять культурное наследие России и других стран;  </w:t>
            </w:r>
          </w:p>
          <w:p w:rsid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работать с историческими документами;</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сравнивать различные исторические документы, давать им </w:t>
            </w:r>
            <w:proofErr w:type="gramStart"/>
            <w:r w:rsidRPr="00816902">
              <w:rPr>
                <w:rFonts w:ascii="Times New Roman" w:hAnsi="Times New Roman" w:cs="Times New Roman"/>
                <w:sz w:val="24"/>
                <w:szCs w:val="24"/>
              </w:rPr>
              <w:t>общую</w:t>
            </w:r>
            <w:proofErr w:type="gramEnd"/>
            <w:r w:rsidRPr="00816902">
              <w:rPr>
                <w:rFonts w:ascii="Times New Roman" w:hAnsi="Times New Roman" w:cs="Times New Roman"/>
                <w:sz w:val="24"/>
                <w:szCs w:val="24"/>
              </w:rPr>
              <w:t xml:space="preserve">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характеристику;  – критически анализировать информацию из различных источников;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соотносить иллюстративный материал с историческими событиями, явлениями, процессами, персоналиями;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использовать статистическую (информационную) таблицу, график,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диаграмму как источники информации;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использовать аудиовизуальный ряд как источник информации;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составлять описание исторических объектов и памятников на основе текста, иллюстраций, макетов, </w:t>
            </w:r>
            <w:proofErr w:type="spellStart"/>
            <w:r w:rsidRPr="00816902">
              <w:rPr>
                <w:rFonts w:ascii="Times New Roman" w:hAnsi="Times New Roman" w:cs="Times New Roman"/>
                <w:sz w:val="24"/>
                <w:szCs w:val="24"/>
              </w:rPr>
              <w:t>интернет-ресурсов</w:t>
            </w:r>
            <w:proofErr w:type="spellEnd"/>
            <w:r w:rsidRPr="00816902">
              <w:rPr>
                <w:rFonts w:ascii="Times New Roman" w:hAnsi="Times New Roman" w:cs="Times New Roman"/>
                <w:sz w:val="24"/>
                <w:szCs w:val="24"/>
              </w:rPr>
              <w:t xml:space="preserve">;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работать с хронологическими таблицами, картами и схемами;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читать легенду исторической карты;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владеть основной современной терминологией исторической науки, предусмотренной программой;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демонстрировать умение вести диалог, участвовать в дискуссии по исторической тематике;  </w:t>
            </w:r>
          </w:p>
          <w:p w:rsidR="00816902" w:rsidRP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оценивать роль личности в отечественной истории ХХ века; </w:t>
            </w:r>
          </w:p>
          <w:p w:rsidR="00816902" w:rsidRDefault="00816902" w:rsidP="00816902">
            <w:pPr>
              <w:tabs>
                <w:tab w:val="left" w:pos="1077"/>
              </w:tabs>
              <w:jc w:val="both"/>
              <w:rPr>
                <w:rFonts w:ascii="Times New Roman" w:hAnsi="Times New Roman" w:cs="Times New Roman"/>
                <w:sz w:val="24"/>
                <w:szCs w:val="24"/>
              </w:rPr>
            </w:pPr>
            <w:r w:rsidRPr="00816902">
              <w:rPr>
                <w:rFonts w:ascii="Times New Roman" w:hAnsi="Times New Roman" w:cs="Times New Roman"/>
                <w:sz w:val="24"/>
                <w:szCs w:val="24"/>
              </w:rPr>
              <w:t xml:space="preserve">– ориентироваться в дискуссионных вопросах российской истории ХХ века и существующих в науке их современных версиях и </w:t>
            </w:r>
            <w:r w:rsidRPr="00816902">
              <w:rPr>
                <w:rFonts w:ascii="Times New Roman" w:hAnsi="Times New Roman" w:cs="Times New Roman"/>
                <w:sz w:val="24"/>
                <w:szCs w:val="24"/>
              </w:rPr>
              <w:lastRenderedPageBreak/>
              <w:t>трактовках.</w:t>
            </w:r>
          </w:p>
        </w:tc>
        <w:tc>
          <w:tcPr>
            <w:tcW w:w="7393" w:type="dxa"/>
          </w:tcPr>
          <w:p w:rsidR="00277D78" w:rsidRPr="00277D78" w:rsidRDefault="00277D78" w:rsidP="00277D78">
            <w:pPr>
              <w:tabs>
                <w:tab w:val="left" w:pos="1077"/>
              </w:tabs>
              <w:jc w:val="both"/>
              <w:rPr>
                <w:rFonts w:ascii="Times New Roman" w:hAnsi="Times New Roman" w:cs="Times New Roman"/>
                <w:b/>
                <w:sz w:val="24"/>
                <w:szCs w:val="24"/>
              </w:rPr>
            </w:pPr>
            <w:r w:rsidRPr="00277D78">
              <w:rPr>
                <w:rFonts w:ascii="Times New Roman" w:hAnsi="Times New Roman" w:cs="Times New Roman"/>
                <w:b/>
                <w:sz w:val="24"/>
                <w:szCs w:val="24"/>
              </w:rPr>
              <w:lastRenderedPageBreak/>
              <w:t xml:space="preserve">Выпускник на углубленном уровне научится: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владеть системными историческими знаниями, служащими основой для понимания места и роли России в мировой истории,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соотнесения (синхронизации) событий и процессов всемирной, национальной и региональной/локальной истории;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характеризовать особенности исторического пути России, ее роль в мировом сообществе;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определять исторические предпосылки, условия, место и время создания исторических документов;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определять причинно-следственные, пространственные, временные связи между важнейшими событиями</w:t>
            </w:r>
            <w:r>
              <w:rPr>
                <w:rFonts w:ascii="Times New Roman" w:hAnsi="Times New Roman" w:cs="Times New Roman"/>
                <w:sz w:val="24"/>
                <w:szCs w:val="24"/>
              </w:rPr>
              <w:t xml:space="preserve"> </w:t>
            </w:r>
            <w:r w:rsidRPr="00277D78">
              <w:rPr>
                <w:rFonts w:ascii="Times New Roman" w:hAnsi="Times New Roman" w:cs="Times New Roman"/>
                <w:sz w:val="24"/>
                <w:szCs w:val="24"/>
              </w:rPr>
              <w:t xml:space="preserve">(явлениями, процессами);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различать в исторической информации факты и мнения, исторические описания и исторические объяснения;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находить и правильно использовать картографические источники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для реконструкции исторических событий, привязки их к конкретному месту и времени; </w:t>
            </w:r>
          </w:p>
          <w:p w:rsidR="009E5C8C"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презентовать историческую информацию в виде таблиц, схем, графиков;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раскрывать сущность дискуссионных, «трудных» вопросов истории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России, определять и аргументировать свое отношение к различным версиям, оценкам </w:t>
            </w:r>
            <w:proofErr w:type="gramStart"/>
            <w:r w:rsidRPr="00277D78">
              <w:rPr>
                <w:rFonts w:ascii="Times New Roman" w:hAnsi="Times New Roman" w:cs="Times New Roman"/>
                <w:sz w:val="24"/>
                <w:szCs w:val="24"/>
              </w:rPr>
              <w:t>исторических</w:t>
            </w:r>
            <w:proofErr w:type="gramEnd"/>
            <w:r w:rsidRPr="00277D78">
              <w:rPr>
                <w:rFonts w:ascii="Times New Roman" w:hAnsi="Times New Roman" w:cs="Times New Roman"/>
                <w:sz w:val="24"/>
                <w:szCs w:val="24"/>
              </w:rPr>
              <w:t xml:space="preserve">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событий и деятельности личностей на основе представлений о достижениях историографии;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соотносить и оценивать исторические события локальной, региональной, общероссийской и мировой истории ХХ </w:t>
            </w:r>
            <w:proofErr w:type="gramStart"/>
            <w:r w:rsidRPr="00277D78">
              <w:rPr>
                <w:rFonts w:ascii="Times New Roman" w:hAnsi="Times New Roman" w:cs="Times New Roman"/>
                <w:sz w:val="24"/>
                <w:szCs w:val="24"/>
              </w:rPr>
              <w:t>в</w:t>
            </w:r>
            <w:proofErr w:type="gramEnd"/>
            <w:r w:rsidRPr="00277D78">
              <w:rPr>
                <w:rFonts w:ascii="Times New Roman" w:hAnsi="Times New Roman" w:cs="Times New Roman"/>
                <w:sz w:val="24"/>
                <w:szCs w:val="24"/>
              </w:rPr>
              <w:t xml:space="preserve">.;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обосновывать с опорой на факты, приведенные в учебной и научно-</w:t>
            </w:r>
            <w:r w:rsidRPr="00277D78">
              <w:rPr>
                <w:rFonts w:ascii="Times New Roman" w:hAnsi="Times New Roman" w:cs="Times New Roman"/>
                <w:sz w:val="24"/>
                <w:szCs w:val="24"/>
              </w:rPr>
              <w:lastRenderedPageBreak/>
              <w:t xml:space="preserve">популярной литературе, собственную точку зрения на основные события истории России Новейшего времени;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критически оценивать вклад конкретных личностей в развитие человечества;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изучать биографии политических деятелей, дипломатов, полководцев на основе комплексного использования энциклопедий,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справочников;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объяснять, в чем состояли мотивы, цели и результаты деятельности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исторических личностей и политических групп в истории;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 объяснять, в чем состояли мотивы, цели и результаты деятельности </w:t>
            </w:r>
          </w:p>
          <w:p w:rsidR="00277D78" w:rsidRPr="00277D78" w:rsidRDefault="00277D78" w:rsidP="00277D78">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 xml:space="preserve">исторических личностей и политических групп в истории; </w:t>
            </w:r>
          </w:p>
          <w:p w:rsidR="00816902" w:rsidRDefault="00277D78" w:rsidP="00097E81">
            <w:pPr>
              <w:tabs>
                <w:tab w:val="left" w:pos="1077"/>
              </w:tabs>
              <w:jc w:val="both"/>
              <w:rPr>
                <w:rFonts w:ascii="Times New Roman" w:hAnsi="Times New Roman" w:cs="Times New Roman"/>
                <w:sz w:val="24"/>
                <w:szCs w:val="24"/>
              </w:rPr>
            </w:pPr>
            <w:r w:rsidRPr="00277D78">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tc>
      </w:tr>
      <w:tr w:rsidR="00816902" w:rsidTr="00816902">
        <w:tc>
          <w:tcPr>
            <w:tcW w:w="7393" w:type="dxa"/>
          </w:tcPr>
          <w:p w:rsidR="00CE5EB1" w:rsidRPr="00CE5EB1" w:rsidRDefault="00CE5EB1" w:rsidP="00CE5EB1">
            <w:pPr>
              <w:tabs>
                <w:tab w:val="left" w:pos="1077"/>
              </w:tabs>
              <w:jc w:val="both"/>
              <w:rPr>
                <w:rFonts w:ascii="Times New Roman" w:hAnsi="Times New Roman" w:cs="Times New Roman"/>
                <w:b/>
                <w:sz w:val="24"/>
                <w:szCs w:val="24"/>
              </w:rPr>
            </w:pPr>
            <w:r w:rsidRPr="00CE5EB1">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устанавливать аналогии и оценивать вклад разных стран в сокровищницу мировой культуры;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определять место и время создания исторических документов;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проводить отбор необходимой информации и использовать информацию Интернета, телевидения и других СМИ при изучении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политической деятельности современных руководителей России и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ведущих зарубежных стран;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характеризовать современные версии и трактовки важнейших </w:t>
            </w:r>
            <w:r w:rsidRPr="00CE5EB1">
              <w:rPr>
                <w:rFonts w:ascii="Times New Roman" w:hAnsi="Times New Roman" w:cs="Times New Roman"/>
                <w:sz w:val="24"/>
                <w:szCs w:val="24"/>
              </w:rPr>
              <w:lastRenderedPageBreak/>
              <w:t xml:space="preserve">проблем отечественной и всемирной истории;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событий, войн и революций;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использовать картографические источники для описания событий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и процессов новейшей отечественной истории и привязки их к месту и времени;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представлять историческую информацию в виде таблиц, схем, графиков и др., заполнять контурную карту;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соотносить историческое время, исторические события, действия и поступки исторических личностей ХХ века;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анализировать и оценивать исторические события местного масштаба в контексте общероссийской и мировой истории ХХ века;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исторической терминологией;  </w:t>
            </w:r>
          </w:p>
          <w:p w:rsidR="00CE5EB1" w:rsidRPr="00CE5EB1"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xml:space="preserve">– приводить аргументы и примеры в защиту своей точки зрения;  </w:t>
            </w:r>
          </w:p>
          <w:p w:rsidR="00816902" w:rsidRDefault="00CE5EB1" w:rsidP="00CE5EB1">
            <w:pPr>
              <w:tabs>
                <w:tab w:val="left" w:pos="1077"/>
              </w:tabs>
              <w:jc w:val="both"/>
              <w:rPr>
                <w:rFonts w:ascii="Times New Roman" w:hAnsi="Times New Roman" w:cs="Times New Roman"/>
                <w:sz w:val="24"/>
                <w:szCs w:val="24"/>
              </w:rPr>
            </w:pPr>
            <w:r w:rsidRPr="00CE5EB1">
              <w:rPr>
                <w:rFonts w:ascii="Times New Roman" w:hAnsi="Times New Roman" w:cs="Times New Roman"/>
                <w:sz w:val="24"/>
                <w:szCs w:val="24"/>
              </w:rPr>
              <w:t>– применять полученные знания при анализе с</w:t>
            </w:r>
            <w:r>
              <w:rPr>
                <w:rFonts w:ascii="Times New Roman" w:hAnsi="Times New Roman" w:cs="Times New Roman"/>
                <w:sz w:val="24"/>
                <w:szCs w:val="24"/>
              </w:rPr>
              <w:t>о</w:t>
            </w:r>
            <w:r w:rsidRPr="00CE5EB1">
              <w:rPr>
                <w:rFonts w:ascii="Times New Roman" w:hAnsi="Times New Roman" w:cs="Times New Roman"/>
                <w:sz w:val="24"/>
                <w:szCs w:val="24"/>
              </w:rPr>
              <w:t>временной политики России; владеть элементами проектной деятельности.</w:t>
            </w:r>
          </w:p>
        </w:tc>
        <w:tc>
          <w:tcPr>
            <w:tcW w:w="7393" w:type="dxa"/>
          </w:tcPr>
          <w:p w:rsidR="001E4EBE" w:rsidRPr="001E4EBE" w:rsidRDefault="001E4EBE" w:rsidP="001E4EBE">
            <w:pPr>
              <w:tabs>
                <w:tab w:val="left" w:pos="1077"/>
              </w:tabs>
              <w:jc w:val="both"/>
              <w:rPr>
                <w:rFonts w:ascii="Times New Roman" w:hAnsi="Times New Roman" w:cs="Times New Roman"/>
                <w:b/>
                <w:sz w:val="24"/>
                <w:szCs w:val="24"/>
              </w:rPr>
            </w:pPr>
            <w:r w:rsidRPr="001E4EBE">
              <w:rPr>
                <w:rFonts w:ascii="Times New Roman" w:hAnsi="Times New Roman" w:cs="Times New Roman"/>
                <w:b/>
                <w:sz w:val="24"/>
                <w:szCs w:val="24"/>
              </w:rPr>
              <w:lastRenderedPageBreak/>
              <w:t xml:space="preserve">Выпускник на углубленном уровне получит возможность научиться: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использовать принципы структурно-функционального, </w:t>
            </w:r>
            <w:proofErr w:type="spellStart"/>
            <w:r w:rsidRPr="001E4EBE">
              <w:rPr>
                <w:rFonts w:ascii="Times New Roman" w:hAnsi="Times New Roman" w:cs="Times New Roman"/>
                <w:sz w:val="24"/>
                <w:szCs w:val="24"/>
              </w:rPr>
              <w:t>временнóго</w:t>
            </w:r>
            <w:proofErr w:type="spellEnd"/>
            <w:r w:rsidRPr="001E4EBE">
              <w:rPr>
                <w:rFonts w:ascii="Times New Roman" w:hAnsi="Times New Roman" w:cs="Times New Roman"/>
                <w:sz w:val="24"/>
                <w:szCs w:val="24"/>
              </w:rPr>
              <w:t xml:space="preserve">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и пространственного анализа при работе с источниками, интерпретировать и сравнивать содержащуюся в них информацию </w:t>
            </w:r>
          </w:p>
          <w:p w:rsid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с целью реконструкции фрагментов исторической действительности,</w:t>
            </w:r>
          </w:p>
          <w:p w:rsidR="001E4EBE" w:rsidRDefault="001E4EBE" w:rsidP="001E4EBE">
            <w:pPr>
              <w:tabs>
                <w:tab w:val="left" w:pos="1077"/>
              </w:tabs>
              <w:jc w:val="both"/>
              <w:rPr>
                <w:rFonts w:ascii="Times New Roman" w:hAnsi="Times New Roman" w:cs="Times New Roman"/>
                <w:sz w:val="24"/>
                <w:szCs w:val="24"/>
              </w:rPr>
            </w:pP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аргументации выводов, вынесения оценочных суждений;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анализировать и сопоставлять как научные, так и </w:t>
            </w:r>
            <w:proofErr w:type="spellStart"/>
            <w:r w:rsidRPr="001E4EBE">
              <w:rPr>
                <w:rFonts w:ascii="Times New Roman" w:hAnsi="Times New Roman" w:cs="Times New Roman"/>
                <w:sz w:val="24"/>
                <w:szCs w:val="24"/>
              </w:rPr>
              <w:t>вненаучные</w:t>
            </w:r>
            <w:proofErr w:type="spellEnd"/>
            <w:r w:rsidRPr="001E4EBE">
              <w:rPr>
                <w:rFonts w:ascii="Times New Roman" w:hAnsi="Times New Roman" w:cs="Times New Roman"/>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устанавливать причинно-следственные, пространственные, </w:t>
            </w:r>
            <w:r w:rsidRPr="001E4EBE">
              <w:rPr>
                <w:rFonts w:ascii="Times New Roman" w:hAnsi="Times New Roman" w:cs="Times New Roman"/>
                <w:sz w:val="24"/>
                <w:szCs w:val="24"/>
              </w:rPr>
              <w:lastRenderedPageBreak/>
              <w:t xml:space="preserve">временные связи исторических событий, явлений, процессов на основе анализа исторической ситуации;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определять и аргументировать свое отношение к различным версиям, оценкам исторических событий и деятельности личностей </w:t>
            </w:r>
          </w:p>
          <w:p w:rsid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на основе представлений</w:t>
            </w:r>
            <w:r>
              <w:rPr>
                <w:rFonts w:ascii="Times New Roman" w:hAnsi="Times New Roman" w:cs="Times New Roman"/>
                <w:sz w:val="24"/>
                <w:szCs w:val="24"/>
              </w:rPr>
              <w:t xml:space="preserve"> </w:t>
            </w:r>
            <w:r w:rsidRPr="001E4EBE">
              <w:rPr>
                <w:rFonts w:ascii="Times New Roman" w:hAnsi="Times New Roman" w:cs="Times New Roman"/>
                <w:sz w:val="24"/>
                <w:szCs w:val="24"/>
              </w:rPr>
              <w:t>о достижениях историографии;</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 применять элементы источниковедческого анализа при работе </w:t>
            </w:r>
            <w:proofErr w:type="gramStart"/>
            <w:r w:rsidRPr="001E4EBE">
              <w:rPr>
                <w:rFonts w:ascii="Times New Roman" w:hAnsi="Times New Roman" w:cs="Times New Roman"/>
                <w:sz w:val="24"/>
                <w:szCs w:val="24"/>
              </w:rPr>
              <w:t>с</w:t>
            </w:r>
            <w:proofErr w:type="gramEnd"/>
            <w:r w:rsidRPr="001E4EBE">
              <w:rPr>
                <w:rFonts w:ascii="Times New Roman" w:hAnsi="Times New Roman" w:cs="Times New Roman"/>
                <w:sz w:val="24"/>
                <w:szCs w:val="24"/>
              </w:rPr>
              <w:t xml:space="preserve"> </w:t>
            </w:r>
          </w:p>
          <w:p w:rsid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целенаправленно применять элементы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методологических знаний об историческом процессе, начальные историографические умения в </w:t>
            </w:r>
            <w:proofErr w:type="gramStart"/>
            <w:r w:rsidRPr="001E4EBE">
              <w:rPr>
                <w:rFonts w:ascii="Times New Roman" w:hAnsi="Times New Roman" w:cs="Times New Roman"/>
                <w:sz w:val="24"/>
                <w:szCs w:val="24"/>
              </w:rPr>
              <w:t>познавательной</w:t>
            </w:r>
            <w:proofErr w:type="gramEnd"/>
            <w:r w:rsidRPr="001E4EBE">
              <w:rPr>
                <w:rFonts w:ascii="Times New Roman" w:hAnsi="Times New Roman" w:cs="Times New Roman"/>
                <w:sz w:val="24"/>
                <w:szCs w:val="24"/>
              </w:rPr>
              <w:t>, проектной, учебно-</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исследовательской деятельности, социальной практике, поликультурном общении, общественных обсуждениях и т.д.;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знать основные подходы (концепции) в изучении истории;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знакомиться с оценками «трудных» вопросов истории;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1E4EBE">
              <w:rPr>
                <w:rFonts w:ascii="Times New Roman" w:hAnsi="Times New Roman" w:cs="Times New Roman"/>
                <w:sz w:val="24"/>
                <w:szCs w:val="24"/>
              </w:rPr>
              <w:t>в</w:t>
            </w:r>
            <w:proofErr w:type="gramEnd"/>
            <w:r w:rsidRPr="001E4EBE">
              <w:rPr>
                <w:rFonts w:ascii="Times New Roman" w:hAnsi="Times New Roman" w:cs="Times New Roman"/>
                <w:sz w:val="24"/>
                <w:szCs w:val="24"/>
              </w:rPr>
              <w:t xml:space="preserve">.; </w:t>
            </w:r>
          </w:p>
          <w:p w:rsidR="001E4EBE" w:rsidRP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корректно использовать терминологию исторической науки в ходе выступления, дискуссии и т.д.; </w:t>
            </w:r>
          </w:p>
          <w:p w:rsidR="001E4EBE"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представлять результаты историко-познавательной деятельности </w:t>
            </w:r>
            <w:proofErr w:type="gramStart"/>
            <w:r w:rsidRPr="001E4EBE">
              <w:rPr>
                <w:rFonts w:ascii="Times New Roman" w:hAnsi="Times New Roman" w:cs="Times New Roman"/>
                <w:sz w:val="24"/>
                <w:szCs w:val="24"/>
              </w:rPr>
              <w:t>в</w:t>
            </w:r>
            <w:proofErr w:type="gramEnd"/>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1E4EBE" w:rsidRDefault="001E4EBE" w:rsidP="001E4EBE">
            <w:pPr>
              <w:tabs>
                <w:tab w:val="left" w:pos="1077"/>
              </w:tabs>
              <w:jc w:val="both"/>
              <w:rPr>
                <w:rFonts w:ascii="Times New Roman" w:hAnsi="Times New Roman" w:cs="Times New Roman"/>
                <w:sz w:val="24"/>
                <w:szCs w:val="24"/>
              </w:rPr>
            </w:pPr>
          </w:p>
          <w:p w:rsidR="00816902" w:rsidRDefault="001E4EBE" w:rsidP="001E4EBE">
            <w:pPr>
              <w:tabs>
                <w:tab w:val="left" w:pos="1077"/>
              </w:tabs>
              <w:jc w:val="both"/>
              <w:rPr>
                <w:rFonts w:ascii="Times New Roman" w:hAnsi="Times New Roman" w:cs="Times New Roman"/>
                <w:sz w:val="24"/>
                <w:szCs w:val="24"/>
              </w:rPr>
            </w:pPr>
            <w:r w:rsidRPr="001E4EBE">
              <w:rPr>
                <w:rFonts w:ascii="Times New Roman" w:hAnsi="Times New Roman" w:cs="Times New Roman"/>
                <w:sz w:val="24"/>
                <w:szCs w:val="24"/>
              </w:rPr>
              <w:t xml:space="preserve"> свободной форме с ориентацией на заданные параметры деятельности. </w:t>
            </w:r>
          </w:p>
        </w:tc>
      </w:tr>
    </w:tbl>
    <w:p w:rsidR="00816902" w:rsidRDefault="00816902" w:rsidP="00816902">
      <w:pPr>
        <w:tabs>
          <w:tab w:val="left" w:pos="1077"/>
        </w:tabs>
        <w:spacing w:after="0"/>
        <w:jc w:val="both"/>
        <w:rPr>
          <w:rFonts w:ascii="Times New Roman" w:hAnsi="Times New Roman" w:cs="Times New Roman"/>
          <w:sz w:val="24"/>
          <w:szCs w:val="24"/>
        </w:rPr>
      </w:pPr>
    </w:p>
    <w:p w:rsidR="000F2DC6" w:rsidRPr="000F2DC6" w:rsidRDefault="000F2DC6" w:rsidP="000F2DC6">
      <w:pPr>
        <w:tabs>
          <w:tab w:val="left" w:pos="1077"/>
        </w:tabs>
        <w:spacing w:after="0"/>
        <w:jc w:val="center"/>
        <w:rPr>
          <w:rFonts w:ascii="Times New Roman" w:hAnsi="Times New Roman" w:cs="Times New Roman"/>
          <w:b/>
          <w:sz w:val="24"/>
          <w:szCs w:val="24"/>
        </w:rPr>
      </w:pPr>
      <w:r w:rsidRPr="000F2DC6">
        <w:rPr>
          <w:rFonts w:ascii="Times New Roman" w:hAnsi="Times New Roman" w:cs="Times New Roman"/>
          <w:b/>
          <w:sz w:val="24"/>
          <w:szCs w:val="24"/>
        </w:rPr>
        <w:t>1.2.3.5. Обществознание</w:t>
      </w:r>
    </w:p>
    <w:p w:rsidR="00354661" w:rsidRDefault="000F2DC6" w:rsidP="000F2DC6">
      <w:pPr>
        <w:tabs>
          <w:tab w:val="left" w:pos="1077"/>
        </w:tabs>
        <w:spacing w:after="0"/>
        <w:jc w:val="both"/>
        <w:rPr>
          <w:rFonts w:ascii="Times New Roman" w:hAnsi="Times New Roman" w:cs="Times New Roman"/>
          <w:sz w:val="24"/>
          <w:szCs w:val="24"/>
        </w:rPr>
      </w:pPr>
      <w:r w:rsidRPr="000F2DC6">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tbl>
      <w:tblPr>
        <w:tblStyle w:val="a4"/>
        <w:tblW w:w="0" w:type="auto"/>
        <w:tblLook w:val="04A0" w:firstRow="1" w:lastRow="0" w:firstColumn="1" w:lastColumn="0" w:noHBand="0" w:noVBand="1"/>
      </w:tblPr>
      <w:tblGrid>
        <w:gridCol w:w="14786"/>
      </w:tblGrid>
      <w:tr w:rsidR="00354661" w:rsidTr="00354661">
        <w:tc>
          <w:tcPr>
            <w:tcW w:w="14786" w:type="dxa"/>
          </w:tcPr>
          <w:p w:rsidR="00354661" w:rsidRPr="006A3500" w:rsidRDefault="00354661" w:rsidP="00354661">
            <w:pPr>
              <w:jc w:val="both"/>
              <w:rPr>
                <w:rFonts w:ascii="Times New Roman" w:hAnsi="Times New Roman" w:cs="Times New Roman"/>
                <w:b/>
                <w:sz w:val="24"/>
                <w:szCs w:val="24"/>
              </w:rPr>
            </w:pPr>
            <w:r w:rsidRPr="006A3500">
              <w:rPr>
                <w:rFonts w:ascii="Times New Roman" w:hAnsi="Times New Roman" w:cs="Times New Roman"/>
                <w:b/>
                <w:sz w:val="24"/>
                <w:szCs w:val="24"/>
              </w:rPr>
              <w:t xml:space="preserve">Выпускник на базовом уровне научится: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Человек. Человек в системе общественных отношений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черты социальной сущности человека;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определять роль духовных ценностей в обществе;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распознавать формы культуры по их признакам, иллюстрировать их примерами;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виды искусства;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соотносить поступки и отношения с принятыми нормами морали;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выявлять сущностные характеристики религ</w:t>
            </w:r>
            <w:proofErr w:type="gramStart"/>
            <w:r w:rsidRPr="00354661">
              <w:rPr>
                <w:rFonts w:ascii="Times New Roman" w:hAnsi="Times New Roman" w:cs="Times New Roman"/>
                <w:sz w:val="24"/>
                <w:szCs w:val="24"/>
              </w:rPr>
              <w:t>ии и ее</w:t>
            </w:r>
            <w:proofErr w:type="gramEnd"/>
            <w:r w:rsidRPr="00354661">
              <w:rPr>
                <w:rFonts w:ascii="Times New Roman" w:hAnsi="Times New Roman" w:cs="Times New Roman"/>
                <w:sz w:val="24"/>
                <w:szCs w:val="24"/>
              </w:rPr>
              <w:t xml:space="preserve"> роль в культурной жизни;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роль агентов социализации на основных этапах социализации индивида;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связь между мышлением и деятельностью;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виды деятельности, приводить примеры основных видов деятельности;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и соотносить цели, средства и результаты деятельности;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анализировать различные ситуации свободного выбора, выявлять его основания 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последствия;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формы чувственного и рационального познания, поясняя их примерами;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особенности научного познания;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абсолютную и относительную истины;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lastRenderedPageBreak/>
              <w:t xml:space="preserve">– выражать и аргументировать собственное отношение к роли образования и самообразования в жизни человека.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Общество как сложная динамическая система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приводить примеры прогрессивных и регрессивных общественных изменений,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аргументировать свои суждения, выводы; </w:t>
            </w:r>
          </w:p>
          <w:p w:rsidR="006A3500"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Экономика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взаимосвязь экономики с другими сферами жизни общества;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конкретизировать примерами основные факторы производства и факторные доходы;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объяснять механизм свободного ценообразования, приводить примеры действия законов спроса и предложения;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формы бизнеса;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экономические и бухгалтерские издержки;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приводить примеры постоянных и переменных издержек производства;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объекты спроса и предложения на рынке труда, описывать механизм их взаимодействия;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определять причины безработицы, различать ее виды;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высказывать обоснованные суждения о направлениях государственной политики в области занятости;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приводить примеры участия государства в регулировании рыночной экономики; </w:t>
            </w:r>
          </w:p>
          <w:p w:rsidR="006A3500"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lastRenderedPageBreak/>
              <w:t xml:space="preserve"> –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и сравнивать пути достижения экономического роста.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Социальные отношения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критерии социальной стратификации;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анализировать социальную информацию из адаптированных источников о структуре общества и направлениях ее изменения;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особенности молодежи как социально-демографической группы, раскрывать на примерах социальные роли юношества;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причины социальных конфликтов, моделировать ситуации разрешения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конфликтов;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конкретизировать примерами виды социальных норм;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определять и оценивать возможную модель собственного поведения в конкретной ситуации с точки зрения социальных норм;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виды социальной мобильности, конкретизировать примерами;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причины и последствия </w:t>
            </w:r>
            <w:proofErr w:type="spellStart"/>
            <w:r w:rsidRPr="00354661">
              <w:rPr>
                <w:rFonts w:ascii="Times New Roman" w:hAnsi="Times New Roman" w:cs="Times New Roman"/>
                <w:sz w:val="24"/>
                <w:szCs w:val="24"/>
              </w:rPr>
              <w:t>этносоциальных</w:t>
            </w:r>
            <w:proofErr w:type="spellEnd"/>
            <w:r w:rsidRPr="00354661">
              <w:rPr>
                <w:rFonts w:ascii="Times New Roman" w:hAnsi="Times New Roman" w:cs="Times New Roman"/>
                <w:sz w:val="24"/>
                <w:szCs w:val="24"/>
              </w:rPr>
              <w:t xml:space="preserve"> конфликтов, приводить примеры способов их разрешения;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основные принципы национальной политики России на современном этапе;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семью как социальный институт, раскрывать роль семьи в современном обществе;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высказывать обоснованные суждения о факторах, влияющих на демографическую ситуацию в стране;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оценивать собственные отношения и взаимодействие с другими людьми с позиций толерантности.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Политика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субъектов политической деятельности и объекты политического воздействия;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политическую власть и другие виды власти;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устанавливать связи между социальными интересами, целями и методами политической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деятельности;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высказывать аргументированные суждения о соотношении средств и целей в политике;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роль и функции политической системы;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lastRenderedPageBreak/>
              <w:t xml:space="preserve">– характеризовать государство как центральный институт политической системы;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типы политических режимов, давать оценку роли политических режимов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различных типов в общественном развитии; </w:t>
            </w:r>
          </w:p>
          <w:p w:rsidR="00354661" w:rsidRPr="00354661" w:rsidRDefault="00354661" w:rsidP="00354661">
            <w:pPr>
              <w:jc w:val="both"/>
              <w:rPr>
                <w:rFonts w:ascii="Times New Roman" w:hAnsi="Times New Roman" w:cs="Times New Roman"/>
                <w:sz w:val="24"/>
                <w:szCs w:val="24"/>
              </w:rPr>
            </w:pPr>
            <w:proofErr w:type="gramStart"/>
            <w:r w:rsidRPr="00354661">
              <w:rPr>
                <w:rFonts w:ascii="Times New Roman" w:hAnsi="Times New Roman" w:cs="Times New Roman"/>
                <w:sz w:val="24"/>
                <w:szCs w:val="24"/>
              </w:rPr>
              <w:t xml:space="preserve">– обобщать и систематизировать информацию о сущности (ценностях, принципах, </w:t>
            </w:r>
            <w:proofErr w:type="gramEnd"/>
          </w:p>
          <w:p w:rsidR="00354661" w:rsidRPr="00354661" w:rsidRDefault="00354661" w:rsidP="00354661">
            <w:pPr>
              <w:jc w:val="both"/>
              <w:rPr>
                <w:rFonts w:ascii="Times New Roman" w:hAnsi="Times New Roman" w:cs="Times New Roman"/>
                <w:sz w:val="24"/>
                <w:szCs w:val="24"/>
              </w:rPr>
            </w:pPr>
            <w:proofErr w:type="gramStart"/>
            <w:r w:rsidRPr="00354661">
              <w:rPr>
                <w:rFonts w:ascii="Times New Roman" w:hAnsi="Times New Roman" w:cs="Times New Roman"/>
                <w:sz w:val="24"/>
                <w:szCs w:val="24"/>
              </w:rPr>
              <w:t>признаках</w:t>
            </w:r>
            <w:proofErr w:type="gramEnd"/>
            <w:r w:rsidRPr="00354661">
              <w:rPr>
                <w:rFonts w:ascii="Times New Roman" w:hAnsi="Times New Roman" w:cs="Times New Roman"/>
                <w:sz w:val="24"/>
                <w:szCs w:val="24"/>
              </w:rPr>
              <w:t xml:space="preserve">, роли в общественном развитии) демократии;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демократическую избирательную систему;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мажоритарную, пропорциональную, смешанную избирательные системы;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 </w:t>
            </w:r>
          </w:p>
          <w:p w:rsid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определять роль политической элиты и политического лидера в современном обществе; </w:t>
            </w:r>
          </w:p>
          <w:p w:rsid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конкретизировать примерами роль политической идеологии;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на примерах функционирование различных партийных систем;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оценивать роль СМИ в современной политической жизни;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иллюстрировать примерами основные этапы политического процесса;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Правовое регулирование общественных отношений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Сравнивать правовые нормы с другими социальными нормами;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основные элементы системы права;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выстраивать иерархию нормативных актов;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основные стадии законотворческого процесса в Российской Федерации;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аргументировать важность соблюдения норм экологического права и характеризовать способы защиты экологических прав;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содержание гражданских правоотношений;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организационно-правовые формы предприятий;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порядок рассмотрения гражданских споров;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w:t>
            </w:r>
            <w:r w:rsidRPr="00354661">
              <w:rPr>
                <w:rFonts w:ascii="Times New Roman" w:hAnsi="Times New Roman" w:cs="Times New Roman"/>
                <w:sz w:val="24"/>
                <w:szCs w:val="24"/>
              </w:rPr>
              <w:lastRenderedPageBreak/>
              <w:t xml:space="preserve">высшего образования;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илл</w:t>
            </w:r>
            <w:r w:rsidR="006A3500">
              <w:rPr>
                <w:rFonts w:ascii="Times New Roman" w:hAnsi="Times New Roman" w:cs="Times New Roman"/>
                <w:sz w:val="24"/>
                <w:szCs w:val="24"/>
              </w:rPr>
              <w:t>ю</w:t>
            </w:r>
            <w:r w:rsidRPr="00354661">
              <w:rPr>
                <w:rFonts w:ascii="Times New Roman" w:hAnsi="Times New Roman" w:cs="Times New Roman"/>
                <w:sz w:val="24"/>
                <w:szCs w:val="24"/>
              </w:rPr>
              <w:t xml:space="preserve">стрировать примерами виды социальной защиты и социального обеспечения; </w:t>
            </w:r>
          </w:p>
          <w:p w:rsidR="006A3500"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объяснять основные идеи международных документов, направленных на защиту прав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человека. </w:t>
            </w:r>
          </w:p>
          <w:p w:rsidR="00354661" w:rsidRPr="006A3500" w:rsidRDefault="00354661" w:rsidP="00354661">
            <w:pPr>
              <w:jc w:val="both"/>
              <w:rPr>
                <w:rFonts w:ascii="Times New Roman" w:hAnsi="Times New Roman" w:cs="Times New Roman"/>
                <w:b/>
                <w:sz w:val="24"/>
                <w:szCs w:val="24"/>
              </w:rPr>
            </w:pPr>
            <w:r w:rsidRPr="006A3500">
              <w:rPr>
                <w:rFonts w:ascii="Times New Roman" w:hAnsi="Times New Roman" w:cs="Times New Roman"/>
                <w:b/>
                <w:sz w:val="24"/>
                <w:szCs w:val="24"/>
              </w:rPr>
              <w:t xml:space="preserve">Выпускник на базовом уровне получит возможность научиться: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Человек. Человек в системе общественных отношений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Использовать полученные знания о социальных ценностях и нормах в </w:t>
            </w:r>
            <w:proofErr w:type="gramStart"/>
            <w:r w:rsidRPr="00354661">
              <w:rPr>
                <w:rFonts w:ascii="Times New Roman" w:hAnsi="Times New Roman" w:cs="Times New Roman"/>
                <w:sz w:val="24"/>
                <w:szCs w:val="24"/>
              </w:rPr>
              <w:t>повседневной</w:t>
            </w:r>
            <w:proofErr w:type="gramEnd"/>
            <w:r w:rsidRPr="00354661">
              <w:rPr>
                <w:rFonts w:ascii="Times New Roman" w:hAnsi="Times New Roman" w:cs="Times New Roman"/>
                <w:sz w:val="24"/>
                <w:szCs w:val="24"/>
              </w:rPr>
              <w:t xml:space="preserve">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жизни, прогнозировать последствия принимаемых решений;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применять знания о методах познания социальных явлений и процессов в </w:t>
            </w:r>
            <w:proofErr w:type="gramStart"/>
            <w:r w:rsidRPr="00354661">
              <w:rPr>
                <w:rFonts w:ascii="Times New Roman" w:hAnsi="Times New Roman" w:cs="Times New Roman"/>
                <w:sz w:val="24"/>
                <w:szCs w:val="24"/>
              </w:rPr>
              <w:t>учебной</w:t>
            </w:r>
            <w:proofErr w:type="gramEnd"/>
            <w:r w:rsidRPr="00354661">
              <w:rPr>
                <w:rFonts w:ascii="Times New Roman" w:hAnsi="Times New Roman" w:cs="Times New Roman"/>
                <w:sz w:val="24"/>
                <w:szCs w:val="24"/>
              </w:rPr>
              <w:t xml:space="preserve">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деятельности и повседневной жизни;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оценивать разнообразные явления и процессы общественного развития;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основные методы научного познания;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особенности социального познания;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типы мировоззрений;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объяснять специфику взаимовлияния двух миров социального и природного в понимании природы человека и его мировоззрения;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выражать собственную позицию по вопросу познаваемости мира и аргументировать ее.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Общество как сложная динамическая система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Устанавливать причинно-следственные связи между состоянием различных сфер </w:t>
            </w:r>
            <w:r w:rsidR="006A3500">
              <w:rPr>
                <w:rFonts w:ascii="Times New Roman" w:hAnsi="Times New Roman" w:cs="Times New Roman"/>
                <w:sz w:val="24"/>
                <w:szCs w:val="24"/>
              </w:rPr>
              <w:t xml:space="preserve">в </w:t>
            </w:r>
            <w:r w:rsidRPr="00354661">
              <w:rPr>
                <w:rFonts w:ascii="Times New Roman" w:hAnsi="Times New Roman" w:cs="Times New Roman"/>
                <w:sz w:val="24"/>
                <w:szCs w:val="24"/>
              </w:rPr>
              <w:t xml:space="preserve">жизни общества и общественным развитием в целом;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опираясь на теоретические положения и материалы СМИ, тенденции и перспективы общественного развития;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Экономика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и формулировать характерные особенности рыночных структур;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противоречия рынка;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роль и место фондового рынка в рыночных структурах;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возможности финансирования малых и крупных фирм;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обосновывать выбор форм бизнеса в конкретных ситуациях;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различать источники финансирования малых и крупных предприятий;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определять практическое назначение основных функций менеджмента;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определять место маркетинга в деятельности организации;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lastRenderedPageBreak/>
              <w:t xml:space="preserve">– применять полученные знания для выполнения социальных ролей работника и производителя;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оценивать свои возможности трудоустройства в условиях рынка труда;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раскрывать фазы экономического цикла;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Социальные отношения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причины социального неравенства в истории и современном обществе;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современных условиях;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анализировать ситуации, связанные с различными способами разрешения социальных конфликтов; </w:t>
            </w:r>
          </w:p>
          <w:p w:rsid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выражать собственное отношение к различным способам разрешения социальных конфликтов;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находить и анализировать социальную информацию о тенденциях развития семьи в современном обществе;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анализировать численность населения и динамику ее изменений в мире и в России.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Политика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выделять основные этапы избирательной кампании;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 перспективе осознанно участвовать в избирательных кампаниях;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отбирать и систематизировать информацию СМИ о функциях и значении местного самоуправления;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самостоятельно давать аргументированную оценку личных качеств и деятельности политических лидеров;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особенности политического процесса в России;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анализировать основные тенденции современного политического процесса. </w:t>
            </w:r>
          </w:p>
          <w:p w:rsidR="00354661" w:rsidRPr="006A3500" w:rsidRDefault="00354661" w:rsidP="00354661">
            <w:pPr>
              <w:jc w:val="both"/>
              <w:rPr>
                <w:rFonts w:ascii="Times New Roman" w:hAnsi="Times New Roman" w:cs="Times New Roman"/>
                <w:b/>
                <w:i/>
                <w:sz w:val="24"/>
                <w:szCs w:val="24"/>
              </w:rPr>
            </w:pPr>
            <w:r w:rsidRPr="006A3500">
              <w:rPr>
                <w:rFonts w:ascii="Times New Roman" w:hAnsi="Times New Roman" w:cs="Times New Roman"/>
                <w:b/>
                <w:i/>
                <w:sz w:val="24"/>
                <w:szCs w:val="24"/>
              </w:rPr>
              <w:t xml:space="preserve">Правовое регулирование общественных отношений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Действовать в пределах правовых норм для успешного решения жизненных задач в разных сферах общественных отношений;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перечислять участников законотворческого процесса и раскрывать их функции;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механизм судебной защиты прав человека и гражданина в РФ;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lastRenderedPageBreak/>
              <w:t xml:space="preserve">– ориентироваться в предпринимательских правоотношениях;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выявлять общественную опасность коррупции для гражданина, общества и государства;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xml:space="preserve">– применять знание основных норм права в ситуациях повседневной жизни, прогнозировать последствия принимаемых решений; </w:t>
            </w:r>
          </w:p>
          <w:p w:rsidR="00354661" w:rsidRPr="00354661" w:rsidRDefault="00354661" w:rsidP="00354661">
            <w:pPr>
              <w:jc w:val="both"/>
              <w:rPr>
                <w:rFonts w:ascii="Times New Roman" w:hAnsi="Times New Roman" w:cs="Times New Roman"/>
                <w:sz w:val="24"/>
                <w:szCs w:val="24"/>
              </w:rPr>
            </w:pPr>
            <w:r w:rsidRPr="00354661">
              <w:rPr>
                <w:rFonts w:ascii="Times New Roman" w:hAnsi="Times New Roman" w:cs="Times New Roman"/>
                <w:sz w:val="24"/>
                <w:szCs w:val="24"/>
              </w:rPr>
              <w:t>– оцен</w:t>
            </w:r>
            <w:r w:rsidR="006A3500">
              <w:rPr>
                <w:rFonts w:ascii="Times New Roman" w:hAnsi="Times New Roman" w:cs="Times New Roman"/>
                <w:sz w:val="24"/>
                <w:szCs w:val="24"/>
              </w:rPr>
              <w:t>и</w:t>
            </w:r>
            <w:r w:rsidRPr="00354661">
              <w:rPr>
                <w:rFonts w:ascii="Times New Roman" w:hAnsi="Times New Roman" w:cs="Times New Roman"/>
                <w:sz w:val="24"/>
                <w:szCs w:val="24"/>
              </w:rPr>
              <w:t xml:space="preserve">вать происходящие события и поведение людей с точки зрения соответствия закону; </w:t>
            </w:r>
          </w:p>
          <w:p w:rsidR="00354661" w:rsidRDefault="00354661" w:rsidP="006A3500">
            <w:pPr>
              <w:jc w:val="both"/>
              <w:rPr>
                <w:rFonts w:ascii="Times New Roman" w:hAnsi="Times New Roman" w:cs="Times New Roman"/>
                <w:sz w:val="24"/>
                <w:szCs w:val="24"/>
              </w:rPr>
            </w:pPr>
            <w:r w:rsidRPr="00354661">
              <w:rPr>
                <w:rFonts w:ascii="Times New Roman" w:hAnsi="Times New Roman" w:cs="Times New Roman"/>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tc>
      </w:tr>
    </w:tbl>
    <w:p w:rsidR="000F2DC6" w:rsidRPr="00B76ACD" w:rsidRDefault="000F2DC6" w:rsidP="005532B4">
      <w:pPr>
        <w:jc w:val="center"/>
        <w:rPr>
          <w:rFonts w:ascii="Times New Roman" w:hAnsi="Times New Roman" w:cs="Times New Roman"/>
          <w:b/>
          <w:sz w:val="24"/>
          <w:szCs w:val="24"/>
        </w:rPr>
      </w:pPr>
    </w:p>
    <w:p w:rsidR="00B76ACD" w:rsidRPr="00B76ACD" w:rsidRDefault="0000460D" w:rsidP="00B76ACD">
      <w:pPr>
        <w:jc w:val="center"/>
        <w:rPr>
          <w:rFonts w:ascii="Times New Roman" w:hAnsi="Times New Roman" w:cs="Times New Roman"/>
          <w:b/>
          <w:sz w:val="24"/>
          <w:szCs w:val="24"/>
        </w:rPr>
      </w:pPr>
      <w:r>
        <w:rPr>
          <w:rFonts w:ascii="Times New Roman" w:hAnsi="Times New Roman" w:cs="Times New Roman"/>
          <w:b/>
          <w:sz w:val="24"/>
          <w:szCs w:val="24"/>
        </w:rPr>
        <w:t>1.2.3.6</w:t>
      </w:r>
      <w:r w:rsidR="00B76ACD" w:rsidRPr="00B76ACD">
        <w:rPr>
          <w:rFonts w:ascii="Times New Roman" w:hAnsi="Times New Roman" w:cs="Times New Roman"/>
          <w:b/>
          <w:sz w:val="24"/>
          <w:szCs w:val="24"/>
        </w:rPr>
        <w:t xml:space="preserve">. География </w:t>
      </w:r>
    </w:p>
    <w:p w:rsidR="00B76ACD" w:rsidRPr="00B76ACD" w:rsidRDefault="00B76ACD" w:rsidP="00B76ACD">
      <w:pPr>
        <w:jc w:val="center"/>
        <w:rPr>
          <w:rFonts w:ascii="Times New Roman" w:hAnsi="Times New Roman" w:cs="Times New Roman"/>
          <w:b/>
          <w:sz w:val="24"/>
          <w:szCs w:val="24"/>
        </w:rPr>
      </w:pPr>
      <w:r w:rsidRPr="00B76ACD">
        <w:rPr>
          <w:rFonts w:ascii="Times New Roman" w:hAnsi="Times New Roman" w:cs="Times New Roman"/>
          <w:b/>
          <w:sz w:val="24"/>
          <w:szCs w:val="24"/>
        </w:rPr>
        <w:t xml:space="preserve">В результате изучения учебного предмета «География» на уровне среднего общего образования: </w:t>
      </w:r>
    </w:p>
    <w:tbl>
      <w:tblPr>
        <w:tblStyle w:val="a4"/>
        <w:tblW w:w="0" w:type="auto"/>
        <w:tblLook w:val="04A0" w:firstRow="1" w:lastRow="0" w:firstColumn="1" w:lastColumn="0" w:noHBand="0" w:noVBand="1"/>
      </w:tblPr>
      <w:tblGrid>
        <w:gridCol w:w="7393"/>
        <w:gridCol w:w="7393"/>
      </w:tblGrid>
      <w:tr w:rsidR="00B76ACD" w:rsidTr="00B76ACD">
        <w:tc>
          <w:tcPr>
            <w:tcW w:w="7393" w:type="dxa"/>
          </w:tcPr>
          <w:p w:rsidR="00B76ACD" w:rsidRPr="00B76ACD" w:rsidRDefault="00B76ACD" w:rsidP="00B76ACD">
            <w:pPr>
              <w:jc w:val="both"/>
              <w:rPr>
                <w:rFonts w:ascii="Times New Roman" w:hAnsi="Times New Roman" w:cs="Times New Roman"/>
                <w:b/>
                <w:sz w:val="24"/>
                <w:szCs w:val="24"/>
              </w:rPr>
            </w:pPr>
            <w:r w:rsidRPr="00B76ACD">
              <w:rPr>
                <w:rFonts w:ascii="Times New Roman" w:hAnsi="Times New Roman" w:cs="Times New Roman"/>
                <w:b/>
                <w:sz w:val="24"/>
                <w:szCs w:val="24"/>
              </w:rPr>
              <w:t>Выпускник на базовом уровне</w:t>
            </w:r>
            <w:r w:rsidR="00F06A4F">
              <w:rPr>
                <w:rFonts w:ascii="Times New Roman" w:hAnsi="Times New Roman" w:cs="Times New Roman"/>
                <w:b/>
                <w:sz w:val="24"/>
                <w:szCs w:val="24"/>
              </w:rPr>
              <w:t xml:space="preserve"> </w:t>
            </w:r>
            <w:r w:rsidRPr="00B76ACD">
              <w:rPr>
                <w:rFonts w:ascii="Times New Roman" w:hAnsi="Times New Roman" w:cs="Times New Roman"/>
                <w:b/>
                <w:sz w:val="24"/>
                <w:szCs w:val="24"/>
              </w:rPr>
              <w:t xml:space="preserve">научится: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понимать значение географии как науки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и объяснять ее роль в решении проблем</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человечества;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определять количественные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качественные характеристики географических</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объектов, процессов, явлений с помощью</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измерений, наблюдений, исследований;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составлять таблицы, картосхемы,</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диаграммы, простейшие карты,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модели,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отражающие географические закономерности</w:t>
            </w:r>
            <w:r w:rsidR="00F06A4F">
              <w:rPr>
                <w:rFonts w:ascii="Times New Roman" w:hAnsi="Times New Roman" w:cs="Times New Roman"/>
                <w:sz w:val="24"/>
                <w:szCs w:val="24"/>
              </w:rPr>
              <w:t xml:space="preserve"> </w:t>
            </w:r>
            <w:proofErr w:type="gramStart"/>
            <w:r w:rsidRPr="00F06A4F">
              <w:rPr>
                <w:rFonts w:ascii="Times New Roman" w:hAnsi="Times New Roman" w:cs="Times New Roman"/>
                <w:sz w:val="24"/>
                <w:szCs w:val="24"/>
              </w:rPr>
              <w:t>различных</w:t>
            </w:r>
            <w:proofErr w:type="gramEnd"/>
            <w:r w:rsidRPr="00F06A4F">
              <w:rPr>
                <w:rFonts w:ascii="Times New Roman" w:hAnsi="Times New Roman" w:cs="Times New Roman"/>
                <w:sz w:val="24"/>
                <w:szCs w:val="24"/>
              </w:rPr>
              <w:t xml:space="preserve">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явлений и процессов, их</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территориальные взаимодействия;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xml:space="preserve">– сопоставлять и </w:t>
            </w:r>
            <w:r w:rsidR="00F06A4F">
              <w:rPr>
                <w:rFonts w:ascii="Times New Roman" w:hAnsi="Times New Roman" w:cs="Times New Roman"/>
                <w:sz w:val="24"/>
                <w:szCs w:val="24"/>
              </w:rPr>
              <w:t>а</w:t>
            </w:r>
            <w:r w:rsidRPr="00F06A4F">
              <w:rPr>
                <w:rFonts w:ascii="Times New Roman" w:hAnsi="Times New Roman" w:cs="Times New Roman"/>
                <w:sz w:val="24"/>
                <w:szCs w:val="24"/>
              </w:rPr>
              <w:t>нализировать</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географические карты различной тематики для</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выявления закономерностей социально-экономических, природных и </w:t>
            </w:r>
            <w:proofErr w:type="spellStart"/>
            <w:r w:rsidRPr="00F06A4F">
              <w:rPr>
                <w:rFonts w:ascii="Times New Roman" w:hAnsi="Times New Roman" w:cs="Times New Roman"/>
                <w:sz w:val="24"/>
                <w:szCs w:val="24"/>
              </w:rPr>
              <w:t>геоэкологических</w:t>
            </w:r>
            <w:proofErr w:type="spellEnd"/>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процессов и явлений;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сравнивать географические объекты</w:t>
            </w:r>
            <w:r w:rsidR="006E2136">
              <w:rPr>
                <w:rFonts w:ascii="Times New Roman" w:hAnsi="Times New Roman" w:cs="Times New Roman"/>
                <w:sz w:val="24"/>
                <w:szCs w:val="24"/>
              </w:rPr>
              <w:t xml:space="preserve"> </w:t>
            </w:r>
            <w:r w:rsidRPr="00F06A4F">
              <w:rPr>
                <w:rFonts w:ascii="Times New Roman" w:hAnsi="Times New Roman" w:cs="Times New Roman"/>
                <w:sz w:val="24"/>
                <w:szCs w:val="24"/>
              </w:rPr>
              <w:t xml:space="preserve">между собой по заданным критериям;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выявлять закономерности и тенденции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развития социально-экономических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экологических процессов и явлений на основе</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картографических и статистических</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источников информации;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раскрывать причинно-следственные</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связи природно-хозяйственных явлений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процессов; </w:t>
            </w:r>
          </w:p>
          <w:p w:rsidR="00B76ACD"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выделять и объяснять существенные</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признаки географических объектов и явлений;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выявлять и объяснять географические</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аспекты </w:t>
            </w:r>
            <w:proofErr w:type="gramStart"/>
            <w:r w:rsidRPr="00F06A4F">
              <w:rPr>
                <w:rFonts w:ascii="Times New Roman" w:hAnsi="Times New Roman" w:cs="Times New Roman"/>
                <w:sz w:val="24"/>
                <w:szCs w:val="24"/>
              </w:rPr>
              <w:t>различных</w:t>
            </w:r>
            <w:proofErr w:type="gramEnd"/>
            <w:r w:rsidRPr="00F06A4F">
              <w:rPr>
                <w:rFonts w:ascii="Times New Roman" w:hAnsi="Times New Roman" w:cs="Times New Roman"/>
                <w:sz w:val="24"/>
                <w:szCs w:val="24"/>
              </w:rPr>
              <w:t xml:space="preserve"> текущих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lastRenderedPageBreak/>
              <w:t>событий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ситуаций;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xml:space="preserve">– описывать изменения </w:t>
            </w:r>
            <w:proofErr w:type="spellStart"/>
            <w:r w:rsidRPr="00F06A4F">
              <w:rPr>
                <w:rFonts w:ascii="Times New Roman" w:hAnsi="Times New Roman" w:cs="Times New Roman"/>
                <w:sz w:val="24"/>
                <w:szCs w:val="24"/>
              </w:rPr>
              <w:t>геосистем</w:t>
            </w:r>
            <w:proofErr w:type="spellEnd"/>
            <w:r w:rsidRPr="00F06A4F">
              <w:rPr>
                <w:rFonts w:ascii="Times New Roman" w:hAnsi="Times New Roman" w:cs="Times New Roman"/>
                <w:sz w:val="24"/>
                <w:szCs w:val="24"/>
              </w:rPr>
              <w:t xml:space="preserve"> в</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результате природных и антропогенных</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воздействий;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решать задачи по определению</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состояния окружающей среды, ее пригодности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для жизни человека;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оценивать демографическую ситуацию,</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процессы урбанизации, миграции в странах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регионах мира;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объяснять состав, структуру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закономерности размещения населения мира,</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регионов, стран и их частей;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характеризовать географию рынка</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труда;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рассчитывать численность населения с</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учетом естественного движения и миграции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населения стран, регионов мира;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анализировать факторы и объяснять</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закономерности </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размещения </w:t>
            </w:r>
          </w:p>
          <w:p w:rsidR="00B76ACD" w:rsidRPr="00F06A4F" w:rsidRDefault="00F06A4F" w:rsidP="00B76ACD">
            <w:pPr>
              <w:jc w:val="both"/>
              <w:rPr>
                <w:rFonts w:ascii="Times New Roman" w:hAnsi="Times New Roman" w:cs="Times New Roman"/>
                <w:sz w:val="24"/>
                <w:szCs w:val="24"/>
              </w:rPr>
            </w:pPr>
            <w:r>
              <w:rPr>
                <w:rFonts w:ascii="Times New Roman" w:hAnsi="Times New Roman" w:cs="Times New Roman"/>
                <w:sz w:val="24"/>
                <w:szCs w:val="24"/>
              </w:rPr>
              <w:t>о</w:t>
            </w:r>
            <w:r w:rsidR="00B76ACD" w:rsidRPr="00F06A4F">
              <w:rPr>
                <w:rFonts w:ascii="Times New Roman" w:hAnsi="Times New Roman" w:cs="Times New Roman"/>
                <w:sz w:val="24"/>
                <w:szCs w:val="24"/>
              </w:rPr>
              <w:t>траслей</w:t>
            </w:r>
            <w:r>
              <w:rPr>
                <w:rFonts w:ascii="Times New Roman" w:hAnsi="Times New Roman" w:cs="Times New Roman"/>
                <w:sz w:val="24"/>
                <w:szCs w:val="24"/>
              </w:rPr>
              <w:t xml:space="preserve"> </w:t>
            </w:r>
            <w:r w:rsidR="00B76ACD" w:rsidRPr="00F06A4F">
              <w:rPr>
                <w:rFonts w:ascii="Times New Roman" w:hAnsi="Times New Roman" w:cs="Times New Roman"/>
                <w:sz w:val="24"/>
                <w:szCs w:val="24"/>
              </w:rPr>
              <w:t xml:space="preserve">хозяйства отдельных стран и регионов мира;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характеризовать отраслевую структуру</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хозяйства отдельных стран и регионов мира;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приводить примеры, объясняющие</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географическое разделение труда;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определять принадлежность стран к</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одному из уровней экономического развития,</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используя показатель внутреннего валового</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продукта;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xml:space="preserve">– оценивать </w:t>
            </w:r>
            <w:proofErr w:type="spellStart"/>
            <w:r w:rsidRPr="00F06A4F">
              <w:rPr>
                <w:rFonts w:ascii="Times New Roman" w:hAnsi="Times New Roman" w:cs="Times New Roman"/>
                <w:sz w:val="24"/>
                <w:szCs w:val="24"/>
              </w:rPr>
              <w:t>ресурсообеспеченность</w:t>
            </w:r>
            <w:proofErr w:type="spellEnd"/>
            <w:r w:rsidRPr="00F06A4F">
              <w:rPr>
                <w:rFonts w:ascii="Times New Roman" w:hAnsi="Times New Roman" w:cs="Times New Roman"/>
                <w:sz w:val="24"/>
                <w:szCs w:val="24"/>
              </w:rPr>
              <w:t xml:space="preserve"> стран</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и регионов при помощи различных источников</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информации </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в </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современных </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условиях</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функционирования экономики;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оценивать место отдельных стран и</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регионов в мировом хозяйстве; </w:t>
            </w:r>
          </w:p>
          <w:p w:rsidR="00B76ACD" w:rsidRPr="00F06A4F" w:rsidRDefault="00B76ACD" w:rsidP="00B76ACD">
            <w:pPr>
              <w:jc w:val="both"/>
              <w:rPr>
                <w:rFonts w:ascii="Times New Roman" w:hAnsi="Times New Roman" w:cs="Times New Roman"/>
                <w:sz w:val="24"/>
                <w:szCs w:val="24"/>
              </w:rPr>
            </w:pPr>
            <w:r w:rsidRPr="00F06A4F">
              <w:rPr>
                <w:rFonts w:ascii="Times New Roman" w:hAnsi="Times New Roman" w:cs="Times New Roman"/>
                <w:sz w:val="24"/>
                <w:szCs w:val="24"/>
              </w:rPr>
              <w:t>– оценивать роль России в мировом</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хозяйстве, системе международных финансово-экономических и политических отношений; </w:t>
            </w:r>
          </w:p>
          <w:p w:rsidR="00B76ACD" w:rsidRDefault="00B76ACD" w:rsidP="00256651">
            <w:pPr>
              <w:jc w:val="both"/>
              <w:rPr>
                <w:rFonts w:ascii="Times New Roman" w:hAnsi="Times New Roman" w:cs="Times New Roman"/>
                <w:sz w:val="24"/>
                <w:szCs w:val="24"/>
              </w:rPr>
            </w:pPr>
            <w:r w:rsidRPr="00F06A4F">
              <w:rPr>
                <w:rFonts w:ascii="Times New Roman" w:hAnsi="Times New Roman" w:cs="Times New Roman"/>
                <w:sz w:val="24"/>
                <w:szCs w:val="24"/>
              </w:rPr>
              <w:t>– объяснять влияние глобальных проблем</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человечества на жизнь населения и развитие</w:t>
            </w:r>
            <w:r w:rsidR="00F06A4F">
              <w:rPr>
                <w:rFonts w:ascii="Times New Roman" w:hAnsi="Times New Roman" w:cs="Times New Roman"/>
                <w:sz w:val="24"/>
                <w:szCs w:val="24"/>
              </w:rPr>
              <w:t xml:space="preserve"> </w:t>
            </w:r>
            <w:r w:rsidRPr="00F06A4F">
              <w:rPr>
                <w:rFonts w:ascii="Times New Roman" w:hAnsi="Times New Roman" w:cs="Times New Roman"/>
                <w:sz w:val="24"/>
                <w:szCs w:val="24"/>
              </w:rPr>
              <w:t xml:space="preserve">мирового хозяйства. </w:t>
            </w:r>
          </w:p>
          <w:p w:rsidR="00256651" w:rsidRDefault="00256651" w:rsidP="00256651">
            <w:pPr>
              <w:jc w:val="both"/>
              <w:rPr>
                <w:rFonts w:ascii="Times New Roman" w:hAnsi="Times New Roman" w:cs="Times New Roman"/>
                <w:b/>
                <w:sz w:val="24"/>
                <w:szCs w:val="24"/>
              </w:rPr>
            </w:pPr>
          </w:p>
        </w:tc>
        <w:tc>
          <w:tcPr>
            <w:tcW w:w="7393" w:type="dxa"/>
          </w:tcPr>
          <w:p w:rsidR="006E2136" w:rsidRPr="006E2136" w:rsidRDefault="006E2136" w:rsidP="006E2136">
            <w:pPr>
              <w:jc w:val="both"/>
              <w:rPr>
                <w:rFonts w:ascii="Times New Roman" w:hAnsi="Times New Roman" w:cs="Times New Roman"/>
                <w:b/>
                <w:sz w:val="24"/>
                <w:szCs w:val="24"/>
              </w:rPr>
            </w:pPr>
            <w:r w:rsidRPr="006E2136">
              <w:rPr>
                <w:rFonts w:ascii="Times New Roman" w:hAnsi="Times New Roman" w:cs="Times New Roman"/>
                <w:b/>
                <w:sz w:val="24"/>
                <w:szCs w:val="24"/>
              </w:rPr>
              <w:lastRenderedPageBreak/>
              <w:t xml:space="preserve">Выпускник на углубленном уровне научится: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определять роль современного комплекса географических наук в решении современных научных и практических задач;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проводить простейшую географическую экспертизу </w:t>
            </w:r>
            <w:proofErr w:type="gramStart"/>
            <w:r w:rsidRPr="006E2136">
              <w:rPr>
                <w:rFonts w:ascii="Times New Roman" w:hAnsi="Times New Roman" w:cs="Times New Roman"/>
                <w:sz w:val="24"/>
                <w:szCs w:val="24"/>
              </w:rPr>
              <w:t>разнообразных</w:t>
            </w:r>
            <w:proofErr w:type="gramEnd"/>
            <w:r w:rsidRPr="006E2136">
              <w:rPr>
                <w:rFonts w:ascii="Times New Roman" w:hAnsi="Times New Roman" w:cs="Times New Roman"/>
                <w:sz w:val="24"/>
                <w:szCs w:val="24"/>
              </w:rPr>
              <w:t xml:space="preserve">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природных, социально-экономических и экологических процессов;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использовать геоинформационные системы для получения, хранения и обработки информации;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составлять комплексные географические характеристики природно-хозяйственных систем;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создавать простейшие модели природных, социально-экономических и </w:t>
            </w:r>
            <w:proofErr w:type="spellStart"/>
            <w:r w:rsidRPr="006E2136">
              <w:rPr>
                <w:rFonts w:ascii="Times New Roman" w:hAnsi="Times New Roman" w:cs="Times New Roman"/>
                <w:sz w:val="24"/>
                <w:szCs w:val="24"/>
              </w:rPr>
              <w:t>геоэкологических</w:t>
            </w:r>
            <w:proofErr w:type="spellEnd"/>
            <w:r w:rsidRPr="006E2136">
              <w:rPr>
                <w:rFonts w:ascii="Times New Roman" w:hAnsi="Times New Roman" w:cs="Times New Roman"/>
                <w:sz w:val="24"/>
                <w:szCs w:val="24"/>
              </w:rPr>
              <w:t xml:space="preserve"> объектов, явлений и процессов; </w:t>
            </w:r>
          </w:p>
          <w:p w:rsid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интерпретировать природные, социально-экономические и</w:t>
            </w:r>
            <w:r>
              <w:rPr>
                <w:rFonts w:ascii="Times New Roman" w:hAnsi="Times New Roman" w:cs="Times New Roman"/>
                <w:sz w:val="24"/>
                <w:szCs w:val="24"/>
              </w:rPr>
              <w:t xml:space="preserve"> </w:t>
            </w: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Default="006E2136" w:rsidP="006E2136">
            <w:pPr>
              <w:jc w:val="both"/>
              <w:rPr>
                <w:rFonts w:ascii="Times New Roman" w:hAnsi="Times New Roman" w:cs="Times New Roman"/>
                <w:sz w:val="24"/>
                <w:szCs w:val="24"/>
              </w:rPr>
            </w:pP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экологические характеристики различных территорий на основе картографической информации;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прогнозировать изменения </w:t>
            </w:r>
            <w:proofErr w:type="spellStart"/>
            <w:r w:rsidRPr="006E2136">
              <w:rPr>
                <w:rFonts w:ascii="Times New Roman" w:hAnsi="Times New Roman" w:cs="Times New Roman"/>
                <w:sz w:val="24"/>
                <w:szCs w:val="24"/>
              </w:rPr>
              <w:t>геосистем</w:t>
            </w:r>
            <w:proofErr w:type="spellEnd"/>
            <w:r w:rsidRPr="006E2136">
              <w:rPr>
                <w:rFonts w:ascii="Times New Roman" w:hAnsi="Times New Roman" w:cs="Times New Roman"/>
                <w:sz w:val="24"/>
                <w:szCs w:val="24"/>
              </w:rPr>
              <w:t xml:space="preserve"> под влиянием природных и антропогенных факторов; анализировать причины формирования природно-территориальных и природно-хозяйственных систем и факторы, влияющие на их развитие;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прогнозировать изменение численности и структуры населения мира и отдельных регионов;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анализировать рынок труда, прогнозировать развитие рынка труда на основе динамики его изменений;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оценивать вклад отдельных  регионов в мировое хозяйство;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6E2136" w:rsidRPr="006E2136" w:rsidRDefault="006E2136" w:rsidP="006E2136">
            <w:pPr>
              <w:jc w:val="both"/>
              <w:rPr>
                <w:rFonts w:ascii="Times New Roman" w:hAnsi="Times New Roman" w:cs="Times New Roman"/>
                <w:sz w:val="24"/>
                <w:szCs w:val="24"/>
              </w:rPr>
            </w:pPr>
            <w:r w:rsidRPr="006E2136">
              <w:rPr>
                <w:rFonts w:ascii="Times New Roman" w:hAnsi="Times New Roman" w:cs="Times New Roman"/>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B76ACD" w:rsidRDefault="006E2136" w:rsidP="00256651">
            <w:pPr>
              <w:jc w:val="both"/>
              <w:rPr>
                <w:rFonts w:ascii="Times New Roman" w:hAnsi="Times New Roman" w:cs="Times New Roman"/>
                <w:b/>
                <w:sz w:val="24"/>
                <w:szCs w:val="24"/>
              </w:rPr>
            </w:pPr>
            <w:r w:rsidRPr="006E2136">
              <w:rPr>
                <w:rFonts w:ascii="Times New Roman" w:hAnsi="Times New Roman" w:cs="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 давать оценку международной деятельности, направленной на решение глобальных проблем человечества</w:t>
            </w:r>
          </w:p>
        </w:tc>
      </w:tr>
      <w:tr w:rsidR="00B76ACD" w:rsidTr="00B76ACD">
        <w:tc>
          <w:tcPr>
            <w:tcW w:w="7393" w:type="dxa"/>
          </w:tcPr>
          <w:p w:rsidR="00F06A4F" w:rsidRPr="00256651" w:rsidRDefault="00F06A4F" w:rsidP="00F06A4F">
            <w:pPr>
              <w:jc w:val="both"/>
              <w:rPr>
                <w:rFonts w:ascii="Times New Roman" w:hAnsi="Times New Roman" w:cs="Times New Roman"/>
                <w:b/>
                <w:sz w:val="24"/>
                <w:szCs w:val="24"/>
              </w:rPr>
            </w:pPr>
            <w:r w:rsidRPr="00256651">
              <w:rPr>
                <w:rFonts w:ascii="Times New Roman" w:hAnsi="Times New Roman" w:cs="Times New Roman"/>
                <w:b/>
                <w:sz w:val="24"/>
                <w:szCs w:val="24"/>
              </w:rPr>
              <w:lastRenderedPageBreak/>
              <w:t>Выпускник на базовом уровне получит</w:t>
            </w:r>
            <w:r w:rsidR="00256651">
              <w:rPr>
                <w:rFonts w:ascii="Times New Roman" w:hAnsi="Times New Roman" w:cs="Times New Roman"/>
                <w:b/>
                <w:sz w:val="24"/>
                <w:szCs w:val="24"/>
              </w:rPr>
              <w:t xml:space="preserve"> </w:t>
            </w:r>
            <w:r w:rsidRPr="00256651">
              <w:rPr>
                <w:rFonts w:ascii="Times New Roman" w:hAnsi="Times New Roman" w:cs="Times New Roman"/>
                <w:b/>
                <w:sz w:val="24"/>
                <w:szCs w:val="24"/>
              </w:rPr>
              <w:t xml:space="preserve">возможность научиться: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характеризовать процессы,</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происходящие в географической среде;</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lastRenderedPageBreak/>
              <w:t>сравнивать процессы между собой, делать</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выводы на основе сравнения;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переводить один вид информации в</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другой посредством анализа статистических</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данных, чтения географических карт, работы</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с графиками и диаграммами;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составлять географические описания</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населения, хозяйства и экологической</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обстановки отдельных стран и регионов мира;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делать прогнозы развития</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географических систем и комплексов </w:t>
            </w:r>
            <w:proofErr w:type="gramStart"/>
            <w:r w:rsidRPr="00F06A4F">
              <w:rPr>
                <w:rFonts w:ascii="Times New Roman" w:hAnsi="Times New Roman" w:cs="Times New Roman"/>
                <w:sz w:val="24"/>
                <w:szCs w:val="24"/>
              </w:rPr>
              <w:t>в</w:t>
            </w:r>
            <w:proofErr w:type="gramEnd"/>
          </w:p>
          <w:p w:rsidR="00F06A4F" w:rsidRPr="00F06A4F" w:rsidRDefault="00F06A4F" w:rsidP="00F06A4F">
            <w:pPr>
              <w:jc w:val="both"/>
              <w:rPr>
                <w:rFonts w:ascii="Times New Roman" w:hAnsi="Times New Roman" w:cs="Times New Roman"/>
                <w:sz w:val="24"/>
                <w:szCs w:val="24"/>
              </w:rPr>
            </w:pPr>
            <w:proofErr w:type="gramStart"/>
            <w:r w:rsidRPr="00F06A4F">
              <w:rPr>
                <w:rFonts w:ascii="Times New Roman" w:hAnsi="Times New Roman" w:cs="Times New Roman"/>
                <w:sz w:val="24"/>
                <w:szCs w:val="24"/>
              </w:rPr>
              <w:t>результате</w:t>
            </w:r>
            <w:proofErr w:type="gramEnd"/>
            <w:r w:rsidRPr="00F06A4F">
              <w:rPr>
                <w:rFonts w:ascii="Times New Roman" w:hAnsi="Times New Roman" w:cs="Times New Roman"/>
                <w:sz w:val="24"/>
                <w:szCs w:val="24"/>
              </w:rPr>
              <w:t xml:space="preserve"> изменения их компонентов;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выделять наиболее важные</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экологические, социально-экономические</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проблемы;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давать научное объяснение процессам,</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явлениям, закономерностям, протекающим в</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географической оболочке;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понимать и характеризовать причины</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возникновения процессов и явлений, влияющих</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на безопасность окружающей среды;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оценивать характер взаимодействия</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деятельности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человека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и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компонентов</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природы в разных географических условиях с</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точки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зрения концепции устойчивого</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развития;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раскрывать сущность интеграционных</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процессов в мировом сообществе;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прогнозировать и оценивать изменения</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политической карты мира под влиянием</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международных отношений;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оценивать социально-экономические</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последствия изменения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современной</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политической карты мира;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оценивать геополитические риски,</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вызванные социально-экономическими и</w:t>
            </w:r>
            <w:r w:rsidR="00256651">
              <w:rPr>
                <w:rFonts w:ascii="Times New Roman" w:hAnsi="Times New Roman" w:cs="Times New Roman"/>
                <w:sz w:val="24"/>
                <w:szCs w:val="24"/>
              </w:rPr>
              <w:t xml:space="preserve"> </w:t>
            </w:r>
            <w:proofErr w:type="spellStart"/>
            <w:r w:rsidRPr="00F06A4F">
              <w:rPr>
                <w:rFonts w:ascii="Times New Roman" w:hAnsi="Times New Roman" w:cs="Times New Roman"/>
                <w:sz w:val="24"/>
                <w:szCs w:val="24"/>
              </w:rPr>
              <w:t>геоэкологическими</w:t>
            </w:r>
            <w:proofErr w:type="spellEnd"/>
            <w:r w:rsidRPr="00F06A4F">
              <w:rPr>
                <w:rFonts w:ascii="Times New Roman" w:hAnsi="Times New Roman" w:cs="Times New Roman"/>
                <w:sz w:val="24"/>
                <w:szCs w:val="24"/>
              </w:rPr>
              <w:t xml:space="preserve"> процессами, происходящими</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xml:space="preserve">в мире;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оценивать изменение отраслевой</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структуры отдельных стран и регионов мира; </w:t>
            </w:r>
          </w:p>
          <w:p w:rsidR="00256651"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оценивать влияние отдельных стран и</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регионов </w:t>
            </w:r>
            <w:proofErr w:type="gramStart"/>
            <w:r w:rsidRPr="00F06A4F">
              <w:rPr>
                <w:rFonts w:ascii="Times New Roman" w:hAnsi="Times New Roman" w:cs="Times New Roman"/>
                <w:sz w:val="24"/>
                <w:szCs w:val="24"/>
              </w:rPr>
              <w:t>на</w:t>
            </w:r>
            <w:proofErr w:type="gramEnd"/>
            <w:r w:rsidRPr="00F06A4F">
              <w:rPr>
                <w:rFonts w:ascii="Times New Roman" w:hAnsi="Times New Roman" w:cs="Times New Roman"/>
                <w:sz w:val="24"/>
                <w:szCs w:val="24"/>
              </w:rPr>
              <w:t xml:space="preserve"> мировое</w:t>
            </w:r>
            <w:r w:rsidR="00256651">
              <w:rPr>
                <w:rFonts w:ascii="Times New Roman" w:hAnsi="Times New Roman" w:cs="Times New Roman"/>
                <w:sz w:val="24"/>
                <w:szCs w:val="24"/>
              </w:rPr>
              <w:t xml:space="preserve">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xml:space="preserve"> хозяйство;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анализировать региональную политику</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отдельных стран и регионов;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lastRenderedPageBreak/>
              <w:t>– анализировать основные направления</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международных исследований малоизученных</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территорий;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выявлять особенности современного</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геополитического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и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геоэкономического</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положения России, ее роль в международном</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географическом разделении труда; </w:t>
            </w:r>
          </w:p>
          <w:p w:rsidR="00F06A4F" w:rsidRP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понимать принципы выделения и</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устанавл</w:t>
            </w:r>
            <w:r w:rsidR="00256651">
              <w:rPr>
                <w:rFonts w:ascii="Times New Roman" w:hAnsi="Times New Roman" w:cs="Times New Roman"/>
                <w:sz w:val="24"/>
                <w:szCs w:val="24"/>
              </w:rPr>
              <w:t>и</w:t>
            </w:r>
            <w:r w:rsidRPr="00F06A4F">
              <w:rPr>
                <w:rFonts w:ascii="Times New Roman" w:hAnsi="Times New Roman" w:cs="Times New Roman"/>
                <w:sz w:val="24"/>
                <w:szCs w:val="24"/>
              </w:rPr>
              <w:t>вать соотношения между</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государственной территорией и</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исключительной экономической зоной России; </w:t>
            </w:r>
          </w:p>
          <w:p w:rsidR="00F06A4F" w:rsidRDefault="00F06A4F" w:rsidP="00F06A4F">
            <w:pPr>
              <w:jc w:val="both"/>
              <w:rPr>
                <w:rFonts w:ascii="Times New Roman" w:hAnsi="Times New Roman" w:cs="Times New Roman"/>
                <w:sz w:val="24"/>
                <w:szCs w:val="24"/>
              </w:rPr>
            </w:pPr>
            <w:r w:rsidRPr="00F06A4F">
              <w:rPr>
                <w:rFonts w:ascii="Times New Roman" w:hAnsi="Times New Roman" w:cs="Times New Roman"/>
                <w:sz w:val="24"/>
                <w:szCs w:val="24"/>
              </w:rPr>
              <w:t>– давать оценку международной</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деятельности, направленной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на </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решение</w:t>
            </w:r>
            <w:r w:rsidR="00256651">
              <w:rPr>
                <w:rFonts w:ascii="Times New Roman" w:hAnsi="Times New Roman" w:cs="Times New Roman"/>
                <w:sz w:val="24"/>
                <w:szCs w:val="24"/>
              </w:rPr>
              <w:t xml:space="preserve"> </w:t>
            </w:r>
            <w:r w:rsidRPr="00F06A4F">
              <w:rPr>
                <w:rFonts w:ascii="Times New Roman" w:hAnsi="Times New Roman" w:cs="Times New Roman"/>
                <w:sz w:val="24"/>
                <w:szCs w:val="24"/>
              </w:rPr>
              <w:t xml:space="preserve">глобальных проблем человечества. </w:t>
            </w:r>
          </w:p>
          <w:p w:rsidR="00B76ACD" w:rsidRDefault="00B76ACD" w:rsidP="00256651">
            <w:pPr>
              <w:jc w:val="both"/>
              <w:rPr>
                <w:rFonts w:ascii="Times New Roman" w:hAnsi="Times New Roman" w:cs="Times New Roman"/>
                <w:b/>
                <w:sz w:val="24"/>
                <w:szCs w:val="24"/>
              </w:rPr>
            </w:pPr>
          </w:p>
        </w:tc>
        <w:tc>
          <w:tcPr>
            <w:tcW w:w="7393" w:type="dxa"/>
          </w:tcPr>
          <w:p w:rsidR="00762217" w:rsidRPr="00762217" w:rsidRDefault="00762217" w:rsidP="00762217">
            <w:pPr>
              <w:jc w:val="both"/>
              <w:rPr>
                <w:rFonts w:ascii="Times New Roman" w:hAnsi="Times New Roman" w:cs="Times New Roman"/>
                <w:b/>
                <w:sz w:val="24"/>
                <w:szCs w:val="24"/>
              </w:rPr>
            </w:pPr>
            <w:r w:rsidRPr="00762217">
              <w:rPr>
                <w:rFonts w:ascii="Times New Roman" w:hAnsi="Times New Roman" w:cs="Times New Roman"/>
                <w:b/>
                <w:sz w:val="24"/>
                <w:szCs w:val="24"/>
              </w:rPr>
              <w:lastRenderedPageBreak/>
              <w:t xml:space="preserve">Выпускник на углубленном уровне получит возможность научиться: </w:t>
            </w:r>
          </w:p>
          <w:p w:rsidR="00762217" w:rsidRPr="00762217" w:rsidRDefault="00762217" w:rsidP="00762217">
            <w:pPr>
              <w:jc w:val="both"/>
              <w:rPr>
                <w:rFonts w:ascii="Times New Roman" w:hAnsi="Times New Roman" w:cs="Times New Roman"/>
                <w:sz w:val="24"/>
                <w:szCs w:val="24"/>
              </w:rPr>
            </w:pPr>
            <w:r w:rsidRPr="00762217">
              <w:rPr>
                <w:rFonts w:ascii="Times New Roman" w:hAnsi="Times New Roman" w:cs="Times New Roman"/>
                <w:sz w:val="24"/>
                <w:szCs w:val="24"/>
              </w:rPr>
              <w:lastRenderedPageBreak/>
              <w:t xml:space="preserve">– выявлять основные процессы и закономерности взаимодействия </w:t>
            </w:r>
          </w:p>
          <w:p w:rsidR="00762217" w:rsidRPr="00762217" w:rsidRDefault="00762217" w:rsidP="00762217">
            <w:pPr>
              <w:jc w:val="both"/>
              <w:rPr>
                <w:rFonts w:ascii="Times New Roman" w:hAnsi="Times New Roman" w:cs="Times New Roman"/>
                <w:sz w:val="24"/>
                <w:szCs w:val="24"/>
              </w:rPr>
            </w:pPr>
            <w:r w:rsidRPr="00762217">
              <w:rPr>
                <w:rFonts w:ascii="Times New Roman" w:hAnsi="Times New Roman" w:cs="Times New Roman"/>
                <w:sz w:val="24"/>
                <w:szCs w:val="24"/>
              </w:rPr>
              <w:t xml:space="preserve">географической среды и общества, объяснять и оценивать проблемы и последствия такого взаимодействия в странах и регионах мира; </w:t>
            </w:r>
          </w:p>
          <w:p w:rsidR="00762217" w:rsidRPr="00762217" w:rsidRDefault="00762217" w:rsidP="00762217">
            <w:pPr>
              <w:jc w:val="both"/>
              <w:rPr>
                <w:rFonts w:ascii="Times New Roman" w:hAnsi="Times New Roman" w:cs="Times New Roman"/>
                <w:sz w:val="24"/>
                <w:szCs w:val="24"/>
              </w:rPr>
            </w:pPr>
            <w:r w:rsidRPr="00762217">
              <w:rPr>
                <w:rFonts w:ascii="Times New Roman" w:hAnsi="Times New Roman" w:cs="Times New Roman"/>
                <w:sz w:val="24"/>
                <w:szCs w:val="24"/>
              </w:rPr>
              <w:t xml:space="preserve">– выявлять и характеризовать взаимосвязанные природно-хозяйственные системы на различных иерархических уровнях </w:t>
            </w:r>
          </w:p>
          <w:p w:rsidR="00762217" w:rsidRPr="00762217" w:rsidRDefault="00762217" w:rsidP="00762217">
            <w:pPr>
              <w:jc w:val="both"/>
              <w:rPr>
                <w:rFonts w:ascii="Times New Roman" w:hAnsi="Times New Roman" w:cs="Times New Roman"/>
                <w:sz w:val="24"/>
                <w:szCs w:val="24"/>
              </w:rPr>
            </w:pPr>
            <w:r w:rsidRPr="00762217">
              <w:rPr>
                <w:rFonts w:ascii="Times New Roman" w:hAnsi="Times New Roman" w:cs="Times New Roman"/>
                <w:sz w:val="24"/>
                <w:szCs w:val="24"/>
              </w:rPr>
              <w:t xml:space="preserve">географического пространства; </w:t>
            </w:r>
          </w:p>
          <w:p w:rsidR="00762217" w:rsidRDefault="00762217" w:rsidP="00762217">
            <w:pPr>
              <w:jc w:val="both"/>
              <w:rPr>
                <w:rFonts w:ascii="Times New Roman" w:hAnsi="Times New Roman" w:cs="Times New Roman"/>
                <w:sz w:val="24"/>
                <w:szCs w:val="24"/>
              </w:rPr>
            </w:pPr>
            <w:r w:rsidRPr="00762217">
              <w:rPr>
                <w:rFonts w:ascii="Times New Roman" w:hAnsi="Times New Roman" w:cs="Times New Roman"/>
                <w:sz w:val="24"/>
                <w:szCs w:val="24"/>
              </w:rPr>
              <w:t xml:space="preserve">– выявлять и оценивать географические аспекты устойчивого развития территории, региона, страны; </w:t>
            </w:r>
          </w:p>
          <w:p w:rsidR="00762217" w:rsidRPr="00762217" w:rsidRDefault="00762217" w:rsidP="00762217">
            <w:pPr>
              <w:jc w:val="both"/>
              <w:rPr>
                <w:rFonts w:ascii="Times New Roman" w:hAnsi="Times New Roman" w:cs="Times New Roman"/>
                <w:sz w:val="24"/>
                <w:szCs w:val="24"/>
              </w:rPr>
            </w:pPr>
            <w:r w:rsidRPr="00762217">
              <w:rPr>
                <w:rFonts w:ascii="Times New Roman" w:hAnsi="Times New Roman" w:cs="Times New Roman"/>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 </w:t>
            </w:r>
          </w:p>
          <w:p w:rsidR="00762217" w:rsidRPr="00762217" w:rsidRDefault="00762217" w:rsidP="00762217">
            <w:pPr>
              <w:jc w:val="both"/>
              <w:rPr>
                <w:rFonts w:ascii="Times New Roman" w:hAnsi="Times New Roman" w:cs="Times New Roman"/>
                <w:b/>
                <w:sz w:val="24"/>
                <w:szCs w:val="24"/>
              </w:rPr>
            </w:pPr>
            <w:r w:rsidRPr="00762217">
              <w:rPr>
                <w:rFonts w:ascii="Times New Roman" w:hAnsi="Times New Roman" w:cs="Times New Roman"/>
                <w:sz w:val="24"/>
                <w:szCs w:val="24"/>
              </w:rPr>
              <w:t xml:space="preserve">–  моделировать и проектировать территориальные взаимодействия различных географических явлений и процессов. </w:t>
            </w:r>
          </w:p>
          <w:p w:rsidR="00B76ACD" w:rsidRDefault="00B76ACD" w:rsidP="00B76ACD">
            <w:pPr>
              <w:jc w:val="center"/>
              <w:rPr>
                <w:rFonts w:ascii="Times New Roman" w:hAnsi="Times New Roman" w:cs="Times New Roman"/>
                <w:b/>
                <w:sz w:val="24"/>
                <w:szCs w:val="24"/>
              </w:rPr>
            </w:pPr>
          </w:p>
        </w:tc>
      </w:tr>
    </w:tbl>
    <w:p w:rsidR="00B76ACD" w:rsidRDefault="00B76ACD" w:rsidP="00B76ACD">
      <w:pPr>
        <w:jc w:val="center"/>
        <w:rPr>
          <w:rFonts w:ascii="Times New Roman" w:hAnsi="Times New Roman" w:cs="Times New Roman"/>
          <w:b/>
          <w:sz w:val="24"/>
          <w:szCs w:val="24"/>
        </w:rPr>
      </w:pPr>
    </w:p>
    <w:p w:rsidR="00A814B4" w:rsidRPr="00A814B4" w:rsidRDefault="0000460D" w:rsidP="00A814B4">
      <w:pPr>
        <w:spacing w:after="0"/>
        <w:jc w:val="center"/>
        <w:rPr>
          <w:rFonts w:ascii="Times New Roman" w:hAnsi="Times New Roman" w:cs="Times New Roman"/>
          <w:b/>
          <w:sz w:val="24"/>
          <w:szCs w:val="24"/>
        </w:rPr>
      </w:pPr>
      <w:r>
        <w:rPr>
          <w:rFonts w:ascii="Times New Roman" w:hAnsi="Times New Roman" w:cs="Times New Roman"/>
          <w:b/>
          <w:sz w:val="24"/>
          <w:szCs w:val="24"/>
        </w:rPr>
        <w:t>1.2.3.7</w:t>
      </w:r>
      <w:r w:rsidR="00A814B4" w:rsidRPr="00A814B4">
        <w:rPr>
          <w:rFonts w:ascii="Times New Roman" w:hAnsi="Times New Roman" w:cs="Times New Roman"/>
          <w:b/>
          <w:sz w:val="24"/>
          <w:szCs w:val="24"/>
        </w:rPr>
        <w:t xml:space="preserve">. Математика: алгебра и начала математического анализа, геометрия </w:t>
      </w:r>
    </w:p>
    <w:p w:rsidR="00A814B4" w:rsidRPr="00A814B4" w:rsidRDefault="00A814B4" w:rsidP="00A814B4">
      <w:pPr>
        <w:spacing w:after="0"/>
        <w:jc w:val="both"/>
        <w:rPr>
          <w:rFonts w:ascii="Times New Roman" w:hAnsi="Times New Roman" w:cs="Times New Roman"/>
          <w:sz w:val="24"/>
          <w:szCs w:val="24"/>
        </w:rPr>
      </w:pPr>
      <w:r w:rsidRPr="00A814B4">
        <w:rPr>
          <w:rFonts w:ascii="Times New Roman" w:hAnsi="Times New Roman" w:cs="Times New Roman"/>
          <w:sz w:val="24"/>
          <w:szCs w:val="24"/>
        </w:rPr>
        <w:t xml:space="preserve">В результате изучения учебного предмета «Математика: алгебра и начала математического анализа, геометрия» на уровне среднего общего образования: </w:t>
      </w:r>
    </w:p>
    <w:tbl>
      <w:tblPr>
        <w:tblStyle w:val="a4"/>
        <w:tblW w:w="0" w:type="auto"/>
        <w:tblLook w:val="04A0" w:firstRow="1" w:lastRow="0" w:firstColumn="1" w:lastColumn="0" w:noHBand="0" w:noVBand="1"/>
      </w:tblPr>
      <w:tblGrid>
        <w:gridCol w:w="1668"/>
        <w:gridCol w:w="6095"/>
        <w:gridCol w:w="7023"/>
      </w:tblGrid>
      <w:tr w:rsidR="003E041D" w:rsidTr="003E041D">
        <w:tc>
          <w:tcPr>
            <w:tcW w:w="1668" w:type="dxa"/>
          </w:tcPr>
          <w:p w:rsidR="003E041D" w:rsidRDefault="003E041D" w:rsidP="00A814B4">
            <w:pPr>
              <w:jc w:val="center"/>
              <w:rPr>
                <w:rFonts w:ascii="Times New Roman" w:hAnsi="Times New Roman" w:cs="Times New Roman"/>
                <w:b/>
                <w:sz w:val="24"/>
                <w:szCs w:val="24"/>
              </w:rPr>
            </w:pPr>
          </w:p>
        </w:tc>
        <w:tc>
          <w:tcPr>
            <w:tcW w:w="6095" w:type="dxa"/>
          </w:tcPr>
          <w:p w:rsidR="003E041D" w:rsidRPr="003E041D" w:rsidRDefault="003E041D" w:rsidP="003E041D">
            <w:pPr>
              <w:jc w:val="center"/>
              <w:rPr>
                <w:rFonts w:ascii="Times New Roman" w:hAnsi="Times New Roman" w:cs="Times New Roman"/>
                <w:b/>
                <w:sz w:val="24"/>
                <w:szCs w:val="24"/>
              </w:rPr>
            </w:pPr>
            <w:r w:rsidRPr="003E041D">
              <w:rPr>
                <w:rFonts w:ascii="Times New Roman" w:hAnsi="Times New Roman" w:cs="Times New Roman"/>
                <w:b/>
                <w:sz w:val="24"/>
                <w:szCs w:val="24"/>
              </w:rPr>
              <w:t xml:space="preserve">Базовый уровень </w:t>
            </w:r>
          </w:p>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 xml:space="preserve">«Проблемно-функциональные результаты» </w:t>
            </w:r>
          </w:p>
          <w:p w:rsidR="003E041D" w:rsidRDefault="003E041D" w:rsidP="003E041D">
            <w:pPr>
              <w:jc w:val="both"/>
              <w:rPr>
                <w:rFonts w:ascii="Times New Roman" w:hAnsi="Times New Roman" w:cs="Times New Roman"/>
                <w:b/>
                <w:sz w:val="24"/>
                <w:szCs w:val="24"/>
              </w:rPr>
            </w:pPr>
          </w:p>
        </w:tc>
        <w:tc>
          <w:tcPr>
            <w:tcW w:w="7023" w:type="dxa"/>
          </w:tcPr>
          <w:p w:rsidR="003E041D" w:rsidRPr="003E041D" w:rsidRDefault="003E041D" w:rsidP="003E041D">
            <w:pPr>
              <w:jc w:val="center"/>
              <w:rPr>
                <w:rFonts w:ascii="Times New Roman" w:hAnsi="Times New Roman" w:cs="Times New Roman"/>
                <w:b/>
                <w:sz w:val="24"/>
                <w:szCs w:val="24"/>
              </w:rPr>
            </w:pPr>
            <w:r w:rsidRPr="003E041D">
              <w:rPr>
                <w:rFonts w:ascii="Times New Roman" w:hAnsi="Times New Roman" w:cs="Times New Roman"/>
                <w:b/>
                <w:sz w:val="24"/>
                <w:szCs w:val="24"/>
              </w:rPr>
              <w:t xml:space="preserve">Углубленный уровень </w:t>
            </w:r>
          </w:p>
          <w:p w:rsid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«Системно-теоретические результаты»</w:t>
            </w:r>
          </w:p>
        </w:tc>
      </w:tr>
      <w:tr w:rsidR="003E041D" w:rsidTr="00424C77">
        <w:tc>
          <w:tcPr>
            <w:tcW w:w="1668" w:type="dxa"/>
          </w:tcPr>
          <w:p w:rsidR="003E041D" w:rsidRDefault="003E041D" w:rsidP="00A814B4">
            <w:pPr>
              <w:jc w:val="center"/>
              <w:rPr>
                <w:rFonts w:ascii="Times New Roman" w:hAnsi="Times New Roman" w:cs="Times New Roman"/>
                <w:b/>
                <w:sz w:val="24"/>
                <w:szCs w:val="24"/>
              </w:rPr>
            </w:pPr>
          </w:p>
        </w:tc>
        <w:tc>
          <w:tcPr>
            <w:tcW w:w="13118" w:type="dxa"/>
            <w:gridSpan w:val="2"/>
          </w:tcPr>
          <w:p w:rsidR="003E041D" w:rsidRDefault="003E041D" w:rsidP="00A814B4">
            <w:pPr>
              <w:jc w:val="center"/>
              <w:rPr>
                <w:rFonts w:ascii="Times New Roman" w:hAnsi="Times New Roman" w:cs="Times New Roman"/>
                <w:b/>
                <w:sz w:val="24"/>
                <w:szCs w:val="24"/>
              </w:rPr>
            </w:pPr>
            <w:r w:rsidRPr="003E041D">
              <w:rPr>
                <w:rFonts w:ascii="Times New Roman" w:hAnsi="Times New Roman" w:cs="Times New Roman"/>
                <w:b/>
                <w:sz w:val="24"/>
                <w:szCs w:val="24"/>
              </w:rPr>
              <w:t>Цели освоения предмета</w:t>
            </w:r>
          </w:p>
        </w:tc>
      </w:tr>
      <w:tr w:rsidR="003E041D" w:rsidTr="003E041D">
        <w:tc>
          <w:tcPr>
            <w:tcW w:w="1668" w:type="dxa"/>
          </w:tcPr>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 xml:space="preserve">Выпускник </w:t>
            </w:r>
          </w:p>
          <w:p w:rsid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научится</w:t>
            </w:r>
          </w:p>
        </w:tc>
        <w:tc>
          <w:tcPr>
            <w:tcW w:w="6095" w:type="dxa"/>
          </w:tcPr>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Для использов</w:t>
            </w:r>
            <w:r>
              <w:rPr>
                <w:rFonts w:ascii="Times New Roman" w:hAnsi="Times New Roman" w:cs="Times New Roman"/>
                <w:sz w:val="24"/>
                <w:szCs w:val="24"/>
              </w:rPr>
              <w:t>а</w:t>
            </w:r>
            <w:r w:rsidRPr="003E041D">
              <w:rPr>
                <w:rFonts w:ascii="Times New Roman" w:hAnsi="Times New Roman" w:cs="Times New Roman"/>
                <w:sz w:val="24"/>
                <w:szCs w:val="24"/>
              </w:rPr>
              <w:t xml:space="preserve">ния в повседневной жизни и обеспечения возможности успешного продолжения образования </w:t>
            </w:r>
            <w:proofErr w:type="gramStart"/>
            <w:r w:rsidRPr="003E041D">
              <w:rPr>
                <w:rFonts w:ascii="Times New Roman" w:hAnsi="Times New Roman" w:cs="Times New Roman"/>
                <w:sz w:val="24"/>
                <w:szCs w:val="24"/>
              </w:rPr>
              <w:t>по</w:t>
            </w:r>
            <w:proofErr w:type="gramEnd"/>
            <w:r w:rsidRPr="003E041D">
              <w:rPr>
                <w:rFonts w:ascii="Times New Roman" w:hAnsi="Times New Roman" w:cs="Times New Roman"/>
                <w:sz w:val="24"/>
                <w:szCs w:val="24"/>
              </w:rPr>
              <w:t xml:space="preserve">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специальностям, не связанным с прикладным использованием математики </w:t>
            </w:r>
          </w:p>
          <w:p w:rsidR="003E041D" w:rsidRPr="003E041D" w:rsidRDefault="003E041D" w:rsidP="003E041D">
            <w:pPr>
              <w:jc w:val="both"/>
              <w:rPr>
                <w:rFonts w:ascii="Times New Roman" w:hAnsi="Times New Roman" w:cs="Times New Roman"/>
                <w:sz w:val="24"/>
                <w:szCs w:val="24"/>
              </w:rPr>
            </w:pPr>
          </w:p>
        </w:tc>
        <w:tc>
          <w:tcPr>
            <w:tcW w:w="7023" w:type="dxa"/>
          </w:tcPr>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Для успешного продолжения образования по специальностям, </w:t>
            </w:r>
          </w:p>
          <w:p w:rsidR="003E041D" w:rsidRPr="003E041D" w:rsidRDefault="003E041D" w:rsidP="003E041D">
            <w:pPr>
              <w:jc w:val="both"/>
              <w:rPr>
                <w:rFonts w:ascii="Times New Roman" w:hAnsi="Times New Roman" w:cs="Times New Roman"/>
                <w:sz w:val="24"/>
                <w:szCs w:val="24"/>
              </w:rPr>
            </w:pPr>
            <w:proofErr w:type="gramStart"/>
            <w:r w:rsidRPr="003E041D">
              <w:rPr>
                <w:rFonts w:ascii="Times New Roman" w:hAnsi="Times New Roman" w:cs="Times New Roman"/>
                <w:sz w:val="24"/>
                <w:szCs w:val="24"/>
              </w:rPr>
              <w:t xml:space="preserve">связанным с прикладным использованием математики </w:t>
            </w:r>
            <w:proofErr w:type="gramEnd"/>
          </w:p>
          <w:p w:rsidR="003E041D" w:rsidRPr="003E041D" w:rsidRDefault="003E041D" w:rsidP="003E041D">
            <w:pPr>
              <w:jc w:val="both"/>
              <w:rPr>
                <w:rFonts w:ascii="Times New Roman" w:hAnsi="Times New Roman" w:cs="Times New Roman"/>
                <w:sz w:val="24"/>
                <w:szCs w:val="24"/>
              </w:rPr>
            </w:pPr>
          </w:p>
        </w:tc>
      </w:tr>
      <w:tr w:rsidR="003E041D" w:rsidTr="003E041D">
        <w:tc>
          <w:tcPr>
            <w:tcW w:w="1668" w:type="dxa"/>
          </w:tcPr>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 xml:space="preserve">Выпускник </w:t>
            </w:r>
          </w:p>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 xml:space="preserve">получит </w:t>
            </w:r>
            <w:r>
              <w:rPr>
                <w:rFonts w:ascii="Times New Roman" w:hAnsi="Times New Roman" w:cs="Times New Roman"/>
                <w:b/>
                <w:sz w:val="24"/>
                <w:szCs w:val="24"/>
              </w:rPr>
              <w:t>в</w:t>
            </w:r>
            <w:r w:rsidRPr="003E041D">
              <w:rPr>
                <w:rFonts w:ascii="Times New Roman" w:hAnsi="Times New Roman" w:cs="Times New Roman"/>
                <w:b/>
                <w:sz w:val="24"/>
                <w:szCs w:val="24"/>
              </w:rPr>
              <w:t xml:space="preserve">озможность </w:t>
            </w:r>
          </w:p>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 xml:space="preserve">научиться </w:t>
            </w:r>
          </w:p>
          <w:p w:rsidR="003E041D" w:rsidRPr="003E041D" w:rsidRDefault="003E041D" w:rsidP="003E041D">
            <w:pPr>
              <w:jc w:val="both"/>
              <w:rPr>
                <w:rFonts w:ascii="Times New Roman" w:hAnsi="Times New Roman" w:cs="Times New Roman"/>
                <w:b/>
                <w:sz w:val="24"/>
                <w:szCs w:val="24"/>
              </w:rPr>
            </w:pPr>
          </w:p>
        </w:tc>
        <w:tc>
          <w:tcPr>
            <w:tcW w:w="6095" w:type="dxa"/>
          </w:tcPr>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Для развития мышления, использования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r>
              <w:rPr>
                <w:rFonts w:ascii="Times New Roman" w:hAnsi="Times New Roman" w:cs="Times New Roman"/>
                <w:sz w:val="24"/>
                <w:szCs w:val="24"/>
              </w:rPr>
              <w:t>.</w:t>
            </w:r>
          </w:p>
        </w:tc>
        <w:tc>
          <w:tcPr>
            <w:tcW w:w="7023" w:type="dxa"/>
          </w:tcPr>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области математики и смежных наук</w:t>
            </w:r>
          </w:p>
        </w:tc>
      </w:tr>
      <w:tr w:rsidR="003E041D" w:rsidTr="00424C77">
        <w:tc>
          <w:tcPr>
            <w:tcW w:w="1668" w:type="dxa"/>
          </w:tcPr>
          <w:p w:rsidR="003E041D" w:rsidRPr="003E041D" w:rsidRDefault="003E041D" w:rsidP="003E041D">
            <w:pPr>
              <w:jc w:val="both"/>
              <w:rPr>
                <w:rFonts w:ascii="Times New Roman" w:hAnsi="Times New Roman" w:cs="Times New Roman"/>
                <w:b/>
                <w:sz w:val="24"/>
                <w:szCs w:val="24"/>
              </w:rPr>
            </w:pPr>
          </w:p>
        </w:tc>
        <w:tc>
          <w:tcPr>
            <w:tcW w:w="13118" w:type="dxa"/>
            <w:gridSpan w:val="2"/>
          </w:tcPr>
          <w:p w:rsidR="003E041D" w:rsidRPr="003E041D" w:rsidRDefault="003E041D" w:rsidP="003E041D">
            <w:pPr>
              <w:jc w:val="center"/>
              <w:rPr>
                <w:rFonts w:ascii="Times New Roman" w:hAnsi="Times New Roman" w:cs="Times New Roman"/>
                <w:b/>
                <w:sz w:val="24"/>
                <w:szCs w:val="24"/>
              </w:rPr>
            </w:pPr>
            <w:r w:rsidRPr="003E041D">
              <w:rPr>
                <w:rFonts w:ascii="Times New Roman" w:hAnsi="Times New Roman" w:cs="Times New Roman"/>
                <w:b/>
                <w:sz w:val="24"/>
                <w:szCs w:val="24"/>
              </w:rPr>
              <w:t>Элементы теории множеств и математической логики</w:t>
            </w:r>
          </w:p>
        </w:tc>
      </w:tr>
      <w:tr w:rsidR="003E041D" w:rsidTr="003E041D">
        <w:tc>
          <w:tcPr>
            <w:tcW w:w="1668" w:type="dxa"/>
          </w:tcPr>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 xml:space="preserve">Выпускник </w:t>
            </w:r>
          </w:p>
          <w:p w:rsidR="003E041D" w:rsidRPr="003E041D" w:rsidRDefault="003E041D" w:rsidP="003E041D">
            <w:pPr>
              <w:jc w:val="both"/>
              <w:rPr>
                <w:rFonts w:ascii="Times New Roman" w:hAnsi="Times New Roman" w:cs="Times New Roman"/>
                <w:b/>
                <w:sz w:val="24"/>
                <w:szCs w:val="24"/>
              </w:rPr>
            </w:pPr>
            <w:r w:rsidRPr="003E041D">
              <w:rPr>
                <w:rFonts w:ascii="Times New Roman" w:hAnsi="Times New Roman" w:cs="Times New Roman"/>
                <w:b/>
                <w:sz w:val="24"/>
                <w:szCs w:val="24"/>
              </w:rPr>
              <w:t>научится</w:t>
            </w:r>
          </w:p>
        </w:tc>
        <w:tc>
          <w:tcPr>
            <w:tcW w:w="6095" w:type="dxa"/>
          </w:tcPr>
          <w:p w:rsidR="003E041D" w:rsidRPr="003E041D" w:rsidRDefault="003E041D" w:rsidP="003E041D">
            <w:pPr>
              <w:jc w:val="both"/>
              <w:rPr>
                <w:rFonts w:ascii="Times New Roman" w:hAnsi="Times New Roman" w:cs="Times New Roman"/>
                <w:sz w:val="24"/>
                <w:szCs w:val="24"/>
              </w:rPr>
            </w:pPr>
            <w:r>
              <w:rPr>
                <w:rFonts w:ascii="Times New Roman" w:hAnsi="Times New Roman" w:cs="Times New Roman"/>
                <w:sz w:val="24"/>
                <w:szCs w:val="24"/>
              </w:rPr>
              <w:t xml:space="preserve"> Оперировать на базовом уровне </w:t>
            </w:r>
            <w:r w:rsidRPr="003E041D">
              <w:rPr>
                <w:rFonts w:ascii="Times New Roman" w:hAnsi="Times New Roman" w:cs="Times New Roman"/>
                <w:sz w:val="24"/>
                <w:szCs w:val="24"/>
              </w:rPr>
              <w:t xml:space="preserve">понятиями: конечное множество, элемент множества, подмножество, </w:t>
            </w:r>
            <w:r w:rsidRPr="003E041D">
              <w:rPr>
                <w:rFonts w:ascii="Times New Roman" w:hAnsi="Times New Roman" w:cs="Times New Roman"/>
                <w:sz w:val="24"/>
                <w:szCs w:val="24"/>
              </w:rPr>
              <w:lastRenderedPageBreak/>
              <w:t xml:space="preserve">пересечение и объединение множеств, числовые множества на </w:t>
            </w:r>
            <w:proofErr w:type="gramStart"/>
            <w:r w:rsidRPr="003E041D">
              <w:rPr>
                <w:rFonts w:ascii="Times New Roman" w:hAnsi="Times New Roman" w:cs="Times New Roman"/>
                <w:sz w:val="24"/>
                <w:szCs w:val="24"/>
              </w:rPr>
              <w:t>координатной</w:t>
            </w:r>
            <w:proofErr w:type="gramEnd"/>
            <w:r w:rsidRPr="003E041D">
              <w:rPr>
                <w:rFonts w:ascii="Times New Roman" w:hAnsi="Times New Roman" w:cs="Times New Roman"/>
                <w:sz w:val="24"/>
                <w:szCs w:val="24"/>
              </w:rPr>
              <w:t xml:space="preserve"> прямой, отрезок, интервал;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E041D">
              <w:rPr>
                <w:rFonts w:ascii="Times New Roman" w:hAnsi="Times New Roman" w:cs="Times New Roman"/>
                <w:sz w:val="24"/>
                <w:szCs w:val="24"/>
              </w:rPr>
              <w:t>контрпример</w:t>
            </w:r>
            <w:proofErr w:type="spellEnd"/>
            <w:r w:rsidRPr="003E041D">
              <w:rPr>
                <w:rFonts w:ascii="Times New Roman" w:hAnsi="Times New Roman" w:cs="Times New Roman"/>
                <w:sz w:val="24"/>
                <w:szCs w:val="24"/>
              </w:rPr>
              <w:t xml:space="preserve">;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находить пересечение и объединение двух множеств, представленных графически </w:t>
            </w:r>
            <w:proofErr w:type="gramStart"/>
            <w:r w:rsidRPr="003E041D">
              <w:rPr>
                <w:rFonts w:ascii="Times New Roman" w:hAnsi="Times New Roman" w:cs="Times New Roman"/>
                <w:sz w:val="24"/>
                <w:szCs w:val="24"/>
              </w:rPr>
              <w:t>на</w:t>
            </w:r>
            <w:proofErr w:type="gramEnd"/>
            <w:r w:rsidRPr="003E041D">
              <w:rPr>
                <w:rFonts w:ascii="Times New Roman" w:hAnsi="Times New Roman" w:cs="Times New Roman"/>
                <w:sz w:val="24"/>
                <w:szCs w:val="24"/>
              </w:rPr>
              <w:t xml:space="preserve"> числовой прямой;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строить на числовой прямой подмножество числового множества, заданное простейшими условиями;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распознавать ложные утверждения, ошибки в рассуждениях,          в том числе с использованием </w:t>
            </w:r>
            <w:proofErr w:type="spellStart"/>
            <w:r w:rsidRPr="003E041D">
              <w:rPr>
                <w:rFonts w:ascii="Times New Roman" w:hAnsi="Times New Roman" w:cs="Times New Roman"/>
                <w:sz w:val="24"/>
                <w:szCs w:val="24"/>
              </w:rPr>
              <w:t>контрпримеров</w:t>
            </w:r>
            <w:proofErr w:type="spellEnd"/>
            <w:r w:rsidRPr="003E041D">
              <w:rPr>
                <w:rFonts w:ascii="Times New Roman" w:hAnsi="Times New Roman" w:cs="Times New Roman"/>
                <w:sz w:val="24"/>
                <w:szCs w:val="24"/>
              </w:rPr>
              <w:t xml:space="preserve">.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В повседневной жизни и при изучении других предметов: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использовать числовые множества на координатной прямой для описания реальных процессов и явлений; проводить </w:t>
            </w:r>
            <w:proofErr w:type="gramStart"/>
            <w:r w:rsidRPr="003E041D">
              <w:rPr>
                <w:rFonts w:ascii="Times New Roman" w:hAnsi="Times New Roman" w:cs="Times New Roman"/>
                <w:sz w:val="24"/>
                <w:szCs w:val="24"/>
              </w:rPr>
              <w:t>логические рассуждения</w:t>
            </w:r>
            <w:proofErr w:type="gramEnd"/>
            <w:r w:rsidRPr="003E041D">
              <w:rPr>
                <w:rFonts w:ascii="Times New Roman" w:hAnsi="Times New Roman" w:cs="Times New Roman"/>
                <w:sz w:val="24"/>
                <w:szCs w:val="24"/>
              </w:rPr>
              <w:t xml:space="preserve"> в ситуациях повседневной жизни</w:t>
            </w:r>
            <w:r>
              <w:rPr>
                <w:rFonts w:ascii="Times New Roman" w:hAnsi="Times New Roman" w:cs="Times New Roman"/>
                <w:sz w:val="24"/>
                <w:szCs w:val="24"/>
              </w:rPr>
              <w:t>.</w:t>
            </w:r>
          </w:p>
        </w:tc>
        <w:tc>
          <w:tcPr>
            <w:tcW w:w="7023" w:type="dxa"/>
          </w:tcPr>
          <w:p w:rsidR="003E041D" w:rsidRPr="003E041D" w:rsidRDefault="003E041D" w:rsidP="003E041D">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Свободно оперировать</w:t>
            </w:r>
            <w:r w:rsidRPr="003E041D">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w:t>
            </w:r>
            <w:r w:rsidRPr="003E041D">
              <w:rPr>
                <w:rFonts w:ascii="Times New Roman" w:hAnsi="Times New Roman" w:cs="Times New Roman"/>
                <w:sz w:val="24"/>
                <w:szCs w:val="24"/>
              </w:rPr>
              <w:lastRenderedPageBreak/>
              <w:t xml:space="preserve">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roofErr w:type="gramEnd"/>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задавать множества перечислением и характеристическим свойством;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E041D">
              <w:rPr>
                <w:rFonts w:ascii="Times New Roman" w:hAnsi="Times New Roman" w:cs="Times New Roman"/>
                <w:sz w:val="24"/>
                <w:szCs w:val="24"/>
              </w:rPr>
              <w:t>контрпример</w:t>
            </w:r>
            <w:proofErr w:type="spellEnd"/>
            <w:r w:rsidRPr="003E041D">
              <w:rPr>
                <w:rFonts w:ascii="Times New Roman" w:hAnsi="Times New Roman" w:cs="Times New Roman"/>
                <w:sz w:val="24"/>
                <w:szCs w:val="24"/>
              </w:rPr>
              <w:t xml:space="preserve">;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проверять принадлежность элемента множеству;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находить пересечение и объединение множеств, в том числе представленных графически </w:t>
            </w:r>
            <w:proofErr w:type="gramStart"/>
            <w:r w:rsidRPr="003E041D">
              <w:rPr>
                <w:rFonts w:ascii="Times New Roman" w:hAnsi="Times New Roman" w:cs="Times New Roman"/>
                <w:sz w:val="24"/>
                <w:szCs w:val="24"/>
              </w:rPr>
              <w:t>на</w:t>
            </w:r>
            <w:proofErr w:type="gramEnd"/>
            <w:r w:rsidRPr="003E041D">
              <w:rPr>
                <w:rFonts w:ascii="Times New Roman" w:hAnsi="Times New Roman" w:cs="Times New Roman"/>
                <w:sz w:val="24"/>
                <w:szCs w:val="24"/>
              </w:rPr>
              <w:t xml:space="preserve"> </w:t>
            </w:r>
          </w:p>
          <w:p w:rsidR="003E041D" w:rsidRPr="003E041D" w:rsidRDefault="003E041D" w:rsidP="003E041D">
            <w:pPr>
              <w:jc w:val="both"/>
              <w:rPr>
                <w:rFonts w:ascii="Times New Roman" w:hAnsi="Times New Roman" w:cs="Times New Roman"/>
                <w:sz w:val="24"/>
                <w:szCs w:val="24"/>
              </w:rPr>
            </w:pPr>
            <w:proofErr w:type="gramStart"/>
            <w:r w:rsidRPr="003E041D">
              <w:rPr>
                <w:rFonts w:ascii="Times New Roman" w:hAnsi="Times New Roman" w:cs="Times New Roman"/>
                <w:sz w:val="24"/>
                <w:szCs w:val="24"/>
              </w:rPr>
              <w:t xml:space="preserve">числовой прямой и на координатной плоскости; </w:t>
            </w:r>
            <w:proofErr w:type="gramEnd"/>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проводить доказательные рассуждения для обоснования истинности утверждений.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В повседневной жизни и при изучении других предметов: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 использовать числовые множества на координатной прямой и на координатной плоскости для описания реальных процессов и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xml:space="preserve">явлений; </w:t>
            </w:r>
          </w:p>
          <w:p w:rsidR="003E041D" w:rsidRPr="003E041D" w:rsidRDefault="003E041D" w:rsidP="003E041D">
            <w:pPr>
              <w:jc w:val="both"/>
              <w:rPr>
                <w:rFonts w:ascii="Times New Roman" w:hAnsi="Times New Roman" w:cs="Times New Roman"/>
                <w:sz w:val="24"/>
                <w:szCs w:val="24"/>
              </w:rPr>
            </w:pPr>
            <w:r w:rsidRPr="003E041D">
              <w:rPr>
                <w:rFonts w:ascii="Times New Roman" w:hAnsi="Times New Roman" w:cs="Times New Roman"/>
                <w:sz w:val="24"/>
                <w:szCs w:val="24"/>
              </w:rPr>
              <w:t>- проводить доказательные рассуждения в ситуациях повседневной жизни, при решении задач из других предметов</w:t>
            </w:r>
          </w:p>
        </w:tc>
      </w:tr>
      <w:tr w:rsidR="003E041D" w:rsidTr="003E041D">
        <w:tc>
          <w:tcPr>
            <w:tcW w:w="1668" w:type="dxa"/>
          </w:tcPr>
          <w:p w:rsidR="00CE494C" w:rsidRPr="00CE494C" w:rsidRDefault="00CE494C" w:rsidP="00CE494C">
            <w:pPr>
              <w:jc w:val="both"/>
              <w:rPr>
                <w:rFonts w:ascii="Times New Roman" w:hAnsi="Times New Roman" w:cs="Times New Roman"/>
                <w:b/>
                <w:sz w:val="24"/>
                <w:szCs w:val="24"/>
              </w:rPr>
            </w:pPr>
            <w:r w:rsidRPr="00CE494C">
              <w:rPr>
                <w:rFonts w:ascii="Times New Roman" w:hAnsi="Times New Roman" w:cs="Times New Roman"/>
                <w:b/>
                <w:sz w:val="24"/>
                <w:szCs w:val="24"/>
              </w:rPr>
              <w:lastRenderedPageBreak/>
              <w:t xml:space="preserve">Выпускник </w:t>
            </w:r>
          </w:p>
          <w:p w:rsidR="00CE494C" w:rsidRPr="00CE494C" w:rsidRDefault="00CE494C" w:rsidP="00CE494C">
            <w:pPr>
              <w:jc w:val="both"/>
              <w:rPr>
                <w:rFonts w:ascii="Times New Roman" w:hAnsi="Times New Roman" w:cs="Times New Roman"/>
                <w:b/>
                <w:sz w:val="24"/>
                <w:szCs w:val="24"/>
              </w:rPr>
            </w:pPr>
            <w:r w:rsidRPr="00CE494C">
              <w:rPr>
                <w:rFonts w:ascii="Times New Roman" w:hAnsi="Times New Roman" w:cs="Times New Roman"/>
                <w:b/>
                <w:sz w:val="24"/>
                <w:szCs w:val="24"/>
              </w:rPr>
              <w:t xml:space="preserve">получит </w:t>
            </w:r>
            <w:r>
              <w:rPr>
                <w:rFonts w:ascii="Times New Roman" w:hAnsi="Times New Roman" w:cs="Times New Roman"/>
                <w:b/>
                <w:sz w:val="24"/>
                <w:szCs w:val="24"/>
              </w:rPr>
              <w:t xml:space="preserve"> </w:t>
            </w:r>
          </w:p>
          <w:p w:rsidR="00CE494C" w:rsidRPr="00CE494C" w:rsidRDefault="00CE494C" w:rsidP="00CE494C">
            <w:pPr>
              <w:jc w:val="both"/>
              <w:rPr>
                <w:rFonts w:ascii="Times New Roman" w:hAnsi="Times New Roman" w:cs="Times New Roman"/>
                <w:b/>
                <w:sz w:val="24"/>
                <w:szCs w:val="24"/>
              </w:rPr>
            </w:pPr>
            <w:r w:rsidRPr="00CE494C">
              <w:rPr>
                <w:rFonts w:ascii="Times New Roman" w:hAnsi="Times New Roman" w:cs="Times New Roman"/>
                <w:b/>
                <w:sz w:val="24"/>
                <w:szCs w:val="24"/>
              </w:rPr>
              <w:t xml:space="preserve">возможность </w:t>
            </w:r>
          </w:p>
          <w:p w:rsidR="003E041D" w:rsidRPr="003E041D" w:rsidRDefault="00CE494C" w:rsidP="00CE494C">
            <w:pPr>
              <w:jc w:val="both"/>
              <w:rPr>
                <w:rFonts w:ascii="Times New Roman" w:hAnsi="Times New Roman" w:cs="Times New Roman"/>
                <w:b/>
                <w:sz w:val="24"/>
                <w:szCs w:val="24"/>
              </w:rPr>
            </w:pPr>
            <w:r w:rsidRPr="00CE494C">
              <w:rPr>
                <w:rFonts w:ascii="Times New Roman" w:hAnsi="Times New Roman" w:cs="Times New Roman"/>
                <w:b/>
                <w:sz w:val="24"/>
                <w:szCs w:val="24"/>
              </w:rPr>
              <w:t>научиться</w:t>
            </w:r>
          </w:p>
        </w:tc>
        <w:tc>
          <w:tcPr>
            <w:tcW w:w="6095" w:type="dxa"/>
          </w:tcPr>
          <w:p w:rsidR="00CE494C" w:rsidRPr="00CE494C" w:rsidRDefault="00CE494C" w:rsidP="00CE494C">
            <w:pPr>
              <w:jc w:val="both"/>
              <w:rPr>
                <w:rFonts w:ascii="Times New Roman" w:hAnsi="Times New Roman" w:cs="Times New Roman"/>
                <w:sz w:val="24"/>
                <w:szCs w:val="24"/>
              </w:rPr>
            </w:pPr>
            <w:r>
              <w:rPr>
                <w:rFonts w:ascii="Times New Roman" w:hAnsi="Times New Roman" w:cs="Times New Roman"/>
                <w:sz w:val="24"/>
                <w:szCs w:val="24"/>
              </w:rPr>
              <w:t> Оперировать</w:t>
            </w:r>
            <w:r w:rsidRPr="00CE494C">
              <w:rPr>
                <w:rFonts w:ascii="Times New Roman" w:hAnsi="Times New Roman" w:cs="Times New Roman"/>
                <w:sz w:val="24"/>
                <w:szCs w:val="24"/>
              </w:rPr>
              <w:t xml:space="preserve"> пон</w:t>
            </w:r>
            <w:r>
              <w:rPr>
                <w:rFonts w:ascii="Times New Roman" w:hAnsi="Times New Roman" w:cs="Times New Roman"/>
                <w:sz w:val="24"/>
                <w:szCs w:val="24"/>
              </w:rPr>
              <w:t>я</w:t>
            </w:r>
            <w:r w:rsidRPr="00CE494C">
              <w:rPr>
                <w:rFonts w:ascii="Times New Roman" w:hAnsi="Times New Roman" w:cs="Times New Roman"/>
                <w:sz w:val="24"/>
                <w:szCs w:val="24"/>
              </w:rPr>
              <w:t xml:space="preserve">тиями: конечное множество, элемент множества,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далее: распознавать конкретные примеры общих пон</w:t>
            </w:r>
            <w:r>
              <w:rPr>
                <w:rFonts w:ascii="Times New Roman" w:hAnsi="Times New Roman" w:cs="Times New Roman"/>
                <w:sz w:val="24"/>
                <w:szCs w:val="24"/>
              </w:rPr>
              <w:t xml:space="preserve">ятий </w:t>
            </w:r>
            <w:r w:rsidRPr="00CE494C">
              <w:rPr>
                <w:rFonts w:ascii="Times New Roman" w:hAnsi="Times New Roman" w:cs="Times New Roman"/>
                <w:sz w:val="24"/>
                <w:szCs w:val="24"/>
              </w:rPr>
              <w:t>с определением и простейшими свойствами далее: знать опреде</w:t>
            </w:r>
            <w:r w:rsidR="0064668D">
              <w:rPr>
                <w:rFonts w:ascii="Times New Roman" w:hAnsi="Times New Roman" w:cs="Times New Roman"/>
                <w:sz w:val="24"/>
                <w:szCs w:val="24"/>
              </w:rPr>
              <w:t xml:space="preserve">ление понятия, знать и уметь образовывать </w:t>
            </w:r>
            <w:r w:rsidRPr="00CE494C">
              <w:rPr>
                <w:rFonts w:ascii="Times New Roman" w:hAnsi="Times New Roman" w:cs="Times New Roman"/>
                <w:sz w:val="24"/>
                <w:szCs w:val="24"/>
              </w:rPr>
              <w:t xml:space="preserve">связи с другими понятиями, представляя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 его свойства при проведении рассуждений, доказат</w:t>
            </w:r>
            <w:r w:rsidR="0064668D">
              <w:rPr>
                <w:rFonts w:ascii="Times New Roman" w:hAnsi="Times New Roman" w:cs="Times New Roman"/>
                <w:sz w:val="24"/>
                <w:szCs w:val="24"/>
              </w:rPr>
              <w:t xml:space="preserve">ельств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CE494C">
              <w:rPr>
                <w:rFonts w:ascii="Times New Roman" w:hAnsi="Times New Roman" w:cs="Times New Roman"/>
                <w:sz w:val="24"/>
                <w:szCs w:val="24"/>
              </w:rPr>
              <w:t>контрпример</w:t>
            </w:r>
            <w:proofErr w:type="spellEnd"/>
            <w:r w:rsidRPr="00CE494C">
              <w:rPr>
                <w:rFonts w:ascii="Times New Roman" w:hAnsi="Times New Roman" w:cs="Times New Roman"/>
                <w:sz w:val="24"/>
                <w:szCs w:val="24"/>
              </w:rPr>
              <w:t xml:space="preserve">;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lastRenderedPageBreak/>
              <w:t xml:space="preserve"> проверять принадлежность элемента множеству;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 проводить доказательные рассуждения для обоснования истинности утверждений.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В повседневной жизни и при изучении других предметов: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 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w:t>
            </w:r>
          </w:p>
          <w:p w:rsidR="00CE494C" w:rsidRPr="00CE494C" w:rsidRDefault="00CE494C" w:rsidP="00CE494C">
            <w:pPr>
              <w:jc w:val="both"/>
              <w:rPr>
                <w:rFonts w:ascii="Times New Roman" w:hAnsi="Times New Roman" w:cs="Times New Roman"/>
                <w:sz w:val="24"/>
                <w:szCs w:val="24"/>
              </w:rPr>
            </w:pPr>
            <w:r w:rsidRPr="00CE494C">
              <w:rPr>
                <w:rFonts w:ascii="Times New Roman" w:hAnsi="Times New Roman" w:cs="Times New Roman"/>
                <w:sz w:val="24"/>
                <w:szCs w:val="24"/>
              </w:rPr>
              <w:t xml:space="preserve">в ситуациях повседневной жизни, при решении задач из других предметов </w:t>
            </w:r>
          </w:p>
          <w:p w:rsidR="003E041D" w:rsidRPr="003E041D" w:rsidRDefault="003E041D" w:rsidP="00CE494C">
            <w:pPr>
              <w:jc w:val="both"/>
              <w:rPr>
                <w:rFonts w:ascii="Times New Roman" w:hAnsi="Times New Roman" w:cs="Times New Roman"/>
                <w:sz w:val="24"/>
                <w:szCs w:val="24"/>
              </w:rPr>
            </w:pPr>
          </w:p>
        </w:tc>
        <w:tc>
          <w:tcPr>
            <w:tcW w:w="7023" w:type="dxa"/>
          </w:tcPr>
          <w:p w:rsidR="0064668D" w:rsidRPr="0064668D" w:rsidRDefault="0064668D" w:rsidP="0064668D">
            <w:pPr>
              <w:jc w:val="both"/>
              <w:rPr>
                <w:rFonts w:ascii="Times New Roman" w:hAnsi="Times New Roman" w:cs="Times New Roman"/>
                <w:sz w:val="24"/>
                <w:szCs w:val="24"/>
              </w:rPr>
            </w:pPr>
            <w:r w:rsidRPr="0064668D">
              <w:rPr>
                <w:rFonts w:ascii="Times New Roman" w:hAnsi="Times New Roman" w:cs="Times New Roman"/>
                <w:sz w:val="24"/>
                <w:szCs w:val="24"/>
              </w:rPr>
              <w:lastRenderedPageBreak/>
              <w:t xml:space="preserve"> Достижение результатов раздела II; </w:t>
            </w:r>
          </w:p>
          <w:p w:rsidR="0064668D" w:rsidRPr="0064668D" w:rsidRDefault="0064668D" w:rsidP="0064668D">
            <w:pPr>
              <w:jc w:val="both"/>
              <w:rPr>
                <w:rFonts w:ascii="Times New Roman" w:hAnsi="Times New Roman" w:cs="Times New Roman"/>
                <w:sz w:val="24"/>
                <w:szCs w:val="24"/>
              </w:rPr>
            </w:pPr>
            <w:r w:rsidRPr="0064668D">
              <w:rPr>
                <w:rFonts w:ascii="Times New Roman" w:hAnsi="Times New Roman" w:cs="Times New Roman"/>
                <w:sz w:val="24"/>
                <w:szCs w:val="24"/>
              </w:rPr>
              <w:t> оперировать понятием определения,</w:t>
            </w:r>
            <w:r>
              <w:rPr>
                <w:rFonts w:ascii="Times New Roman" w:hAnsi="Times New Roman" w:cs="Times New Roman"/>
                <w:sz w:val="24"/>
                <w:szCs w:val="24"/>
              </w:rPr>
              <w:t xml:space="preserve"> </w:t>
            </w:r>
            <w:r w:rsidRPr="0064668D">
              <w:rPr>
                <w:rFonts w:ascii="Times New Roman" w:hAnsi="Times New Roman" w:cs="Times New Roman"/>
                <w:sz w:val="24"/>
                <w:szCs w:val="24"/>
              </w:rPr>
              <w:t xml:space="preserve">основными видами определений, основными видами теорем;  </w:t>
            </w:r>
          </w:p>
          <w:p w:rsidR="0064668D" w:rsidRPr="0064668D" w:rsidRDefault="0064668D" w:rsidP="0064668D">
            <w:pPr>
              <w:rPr>
                <w:rFonts w:ascii="Times New Roman" w:hAnsi="Times New Roman" w:cs="Times New Roman"/>
                <w:sz w:val="24"/>
                <w:szCs w:val="24"/>
              </w:rPr>
            </w:pPr>
            <w:r w:rsidRPr="0064668D">
              <w:rPr>
                <w:rFonts w:ascii="Times New Roman" w:hAnsi="Times New Roman" w:cs="Times New Roman"/>
                <w:sz w:val="24"/>
                <w:szCs w:val="24"/>
              </w:rPr>
              <w:t xml:space="preserve"> понимать суть косвенного доказательства; </w:t>
            </w:r>
          </w:p>
          <w:p w:rsidR="0064668D" w:rsidRPr="0064668D" w:rsidRDefault="0064668D" w:rsidP="0064668D">
            <w:pPr>
              <w:rPr>
                <w:rFonts w:ascii="Times New Roman" w:hAnsi="Times New Roman" w:cs="Times New Roman"/>
                <w:sz w:val="24"/>
                <w:szCs w:val="24"/>
              </w:rPr>
            </w:pPr>
            <w:r w:rsidRPr="0064668D">
              <w:rPr>
                <w:rFonts w:ascii="Times New Roman" w:hAnsi="Times New Roman" w:cs="Times New Roman"/>
                <w:sz w:val="24"/>
                <w:szCs w:val="24"/>
              </w:rPr>
              <w:t xml:space="preserve"> оперировать понятиями счетного и несчетного множества; </w:t>
            </w:r>
          </w:p>
          <w:p w:rsidR="0064668D" w:rsidRPr="0064668D" w:rsidRDefault="0064668D" w:rsidP="0064668D">
            <w:pPr>
              <w:rPr>
                <w:rFonts w:ascii="Times New Roman" w:hAnsi="Times New Roman" w:cs="Times New Roman"/>
                <w:sz w:val="24"/>
                <w:szCs w:val="24"/>
              </w:rPr>
            </w:pPr>
            <w:r w:rsidRPr="0064668D">
              <w:rPr>
                <w:rFonts w:ascii="Times New Roman" w:hAnsi="Times New Roman" w:cs="Times New Roman"/>
                <w:sz w:val="24"/>
                <w:szCs w:val="24"/>
              </w:rPr>
              <w:t xml:space="preserve"> применять метод математической индукции для проведения </w:t>
            </w:r>
          </w:p>
          <w:p w:rsidR="0064668D" w:rsidRPr="0064668D" w:rsidRDefault="0064668D" w:rsidP="0064668D">
            <w:pPr>
              <w:rPr>
                <w:rFonts w:ascii="Times New Roman" w:hAnsi="Times New Roman" w:cs="Times New Roman"/>
                <w:sz w:val="24"/>
                <w:szCs w:val="24"/>
              </w:rPr>
            </w:pPr>
            <w:r w:rsidRPr="0064668D">
              <w:rPr>
                <w:rFonts w:ascii="Times New Roman" w:hAnsi="Times New Roman" w:cs="Times New Roman"/>
                <w:sz w:val="24"/>
                <w:szCs w:val="24"/>
              </w:rPr>
              <w:t xml:space="preserve">рассуждений и доказательств и при решении задач. </w:t>
            </w:r>
          </w:p>
          <w:p w:rsidR="0064668D" w:rsidRPr="0064668D" w:rsidRDefault="0064668D" w:rsidP="0064668D">
            <w:pPr>
              <w:rPr>
                <w:rFonts w:ascii="Times New Roman" w:hAnsi="Times New Roman" w:cs="Times New Roman"/>
                <w:sz w:val="24"/>
                <w:szCs w:val="24"/>
              </w:rPr>
            </w:pPr>
            <w:r w:rsidRPr="0064668D">
              <w:rPr>
                <w:rFonts w:ascii="Times New Roman" w:hAnsi="Times New Roman" w:cs="Times New Roman"/>
                <w:sz w:val="24"/>
                <w:szCs w:val="24"/>
              </w:rPr>
              <w:t xml:space="preserve">В повседневной жизни и при изучении других предметов: </w:t>
            </w:r>
          </w:p>
          <w:p w:rsidR="003E041D" w:rsidRPr="0064668D" w:rsidRDefault="0064668D" w:rsidP="0064668D">
            <w:pPr>
              <w:rPr>
                <w:rFonts w:ascii="Times New Roman" w:hAnsi="Times New Roman" w:cs="Times New Roman"/>
                <w:sz w:val="24"/>
                <w:szCs w:val="24"/>
              </w:rPr>
            </w:pPr>
            <w:r w:rsidRPr="0064668D">
              <w:rPr>
                <w:rFonts w:ascii="Times New Roman" w:hAnsi="Times New Roman" w:cs="Times New Roman"/>
                <w:sz w:val="24"/>
                <w:szCs w:val="24"/>
              </w:rPr>
              <w:t xml:space="preserve">использовать теоретико-множественный язык и язык логики для описания реальных процессов и явлений, при решении задач </w:t>
            </w:r>
            <w:r>
              <w:rPr>
                <w:rFonts w:ascii="Times New Roman" w:hAnsi="Times New Roman" w:cs="Times New Roman"/>
                <w:sz w:val="24"/>
                <w:szCs w:val="24"/>
              </w:rPr>
              <w:t>д</w:t>
            </w:r>
            <w:r w:rsidRPr="0064668D">
              <w:rPr>
                <w:rFonts w:ascii="Times New Roman" w:hAnsi="Times New Roman" w:cs="Times New Roman"/>
                <w:sz w:val="24"/>
                <w:szCs w:val="24"/>
              </w:rPr>
              <w:t>ругих учебных предметов</w:t>
            </w:r>
          </w:p>
        </w:tc>
      </w:tr>
      <w:tr w:rsidR="0064668D" w:rsidTr="00424C77">
        <w:tc>
          <w:tcPr>
            <w:tcW w:w="1668" w:type="dxa"/>
          </w:tcPr>
          <w:p w:rsidR="0064668D" w:rsidRPr="003E041D" w:rsidRDefault="0064668D" w:rsidP="003E041D">
            <w:pPr>
              <w:jc w:val="both"/>
              <w:rPr>
                <w:rFonts w:ascii="Times New Roman" w:hAnsi="Times New Roman" w:cs="Times New Roman"/>
                <w:b/>
                <w:sz w:val="24"/>
                <w:szCs w:val="24"/>
              </w:rPr>
            </w:pPr>
          </w:p>
        </w:tc>
        <w:tc>
          <w:tcPr>
            <w:tcW w:w="13118" w:type="dxa"/>
            <w:gridSpan w:val="2"/>
          </w:tcPr>
          <w:p w:rsidR="0064668D" w:rsidRPr="0064668D" w:rsidRDefault="0064668D" w:rsidP="0064668D">
            <w:pPr>
              <w:jc w:val="center"/>
              <w:rPr>
                <w:rFonts w:ascii="Times New Roman" w:hAnsi="Times New Roman" w:cs="Times New Roman"/>
                <w:b/>
                <w:sz w:val="24"/>
                <w:szCs w:val="24"/>
              </w:rPr>
            </w:pPr>
            <w:r w:rsidRPr="0064668D">
              <w:rPr>
                <w:rFonts w:ascii="Times New Roman" w:hAnsi="Times New Roman" w:cs="Times New Roman"/>
                <w:b/>
                <w:sz w:val="24"/>
                <w:szCs w:val="24"/>
              </w:rPr>
              <w:t>Числа и выражения</w:t>
            </w:r>
          </w:p>
          <w:p w:rsidR="0064668D" w:rsidRPr="003E041D" w:rsidRDefault="0064668D" w:rsidP="0064668D">
            <w:pPr>
              <w:jc w:val="both"/>
              <w:rPr>
                <w:rFonts w:ascii="Times New Roman" w:hAnsi="Times New Roman" w:cs="Times New Roman"/>
                <w:sz w:val="24"/>
                <w:szCs w:val="24"/>
              </w:rPr>
            </w:pPr>
          </w:p>
        </w:tc>
      </w:tr>
      <w:tr w:rsidR="0064668D" w:rsidRPr="0064668D" w:rsidTr="003E041D">
        <w:tc>
          <w:tcPr>
            <w:tcW w:w="1668" w:type="dxa"/>
          </w:tcPr>
          <w:p w:rsidR="0064668D" w:rsidRPr="0064668D" w:rsidRDefault="0064668D" w:rsidP="0064668D">
            <w:pPr>
              <w:jc w:val="both"/>
              <w:rPr>
                <w:rFonts w:ascii="Times New Roman" w:hAnsi="Times New Roman" w:cs="Times New Roman"/>
                <w:b/>
                <w:sz w:val="24"/>
                <w:szCs w:val="24"/>
              </w:rPr>
            </w:pPr>
            <w:r w:rsidRPr="0064668D">
              <w:rPr>
                <w:rFonts w:ascii="Times New Roman" w:hAnsi="Times New Roman" w:cs="Times New Roman"/>
                <w:b/>
                <w:sz w:val="24"/>
                <w:szCs w:val="24"/>
              </w:rPr>
              <w:t xml:space="preserve">Выпускник </w:t>
            </w:r>
          </w:p>
          <w:p w:rsidR="0064668D" w:rsidRPr="0064668D" w:rsidRDefault="0064668D" w:rsidP="0064668D">
            <w:pPr>
              <w:jc w:val="both"/>
              <w:rPr>
                <w:rFonts w:ascii="Times New Roman" w:hAnsi="Times New Roman" w:cs="Times New Roman"/>
                <w:sz w:val="24"/>
                <w:szCs w:val="24"/>
              </w:rPr>
            </w:pPr>
            <w:r w:rsidRPr="0064668D">
              <w:rPr>
                <w:rFonts w:ascii="Times New Roman" w:hAnsi="Times New Roman" w:cs="Times New Roman"/>
                <w:b/>
                <w:sz w:val="24"/>
                <w:szCs w:val="24"/>
              </w:rPr>
              <w:t>научится</w:t>
            </w:r>
          </w:p>
        </w:tc>
        <w:tc>
          <w:tcPr>
            <w:tcW w:w="6095" w:type="dxa"/>
          </w:tcPr>
          <w:p w:rsidR="00821641" w:rsidRPr="00821641" w:rsidRDefault="00821641" w:rsidP="00821641">
            <w:pPr>
              <w:jc w:val="both"/>
              <w:rPr>
                <w:rFonts w:ascii="Times New Roman" w:hAnsi="Times New Roman" w:cs="Times New Roman"/>
                <w:sz w:val="24"/>
                <w:szCs w:val="24"/>
              </w:rPr>
            </w:pPr>
            <w:proofErr w:type="gramStart"/>
            <w:r w:rsidRPr="00821641">
              <w:rPr>
                <w:rFonts w:ascii="Times New Roman" w:hAnsi="Times New Roman" w:cs="Times New Roman"/>
                <w:sz w:val="24"/>
                <w:szCs w:val="24"/>
              </w:rPr>
              <w:t xml:space="preserve"> 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w:t>
            </w:r>
            <w:proofErr w:type="gramEnd"/>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масштаб;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арифметические действия с целыми и рациональными числами;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несложные преобразования числовых выражений, содержащих степени чисел, либо корни из </w:t>
            </w:r>
            <w:r w:rsidRPr="00821641">
              <w:rPr>
                <w:rFonts w:ascii="Times New Roman" w:hAnsi="Times New Roman" w:cs="Times New Roman"/>
                <w:sz w:val="24"/>
                <w:szCs w:val="24"/>
              </w:rPr>
              <w:lastRenderedPageBreak/>
              <w:t xml:space="preserve">чисел, либо логарифмы чисел;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сравнивать рациональные числа между собой;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821641" w:rsidRDefault="00821641" w:rsidP="00821641">
            <w:pPr>
              <w:jc w:val="both"/>
              <w:rPr>
                <w:rFonts w:ascii="Times New Roman" w:hAnsi="Times New Roman" w:cs="Times New Roman"/>
                <w:sz w:val="24"/>
                <w:szCs w:val="24"/>
              </w:rPr>
            </w:pPr>
            <w:proofErr w:type="gramStart"/>
            <w:r w:rsidRPr="00821641">
              <w:rPr>
                <w:rFonts w:ascii="Times New Roman" w:hAnsi="Times New Roman" w:cs="Times New Roman"/>
                <w:sz w:val="24"/>
                <w:szCs w:val="24"/>
              </w:rPr>
              <w:t xml:space="preserve"> изображать точками на числовой прямой целые и рациональные числа;  </w:t>
            </w:r>
            <w:proofErr w:type="gramEnd"/>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изображать точками на числовой прямой целые степени чисел, корни натуральной степени из чисел, логарифмы чисел в простых случаях;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несложные преобразования целых и дробно-рациональных буквенных выражений;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выражать в простейших случаях из равенства одну переменную через другие;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вычислять в простых случаях значения числовых и буквенных выражений, осуществляя необходимые подстановки и преобразования;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изображать схематически угол, величина которого выражена в градусах;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оценивать знаки синуса, косинуса, тангенса, котангенса конкретных углов.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В повседневной жизни и при изучении других учебных предметов: </w:t>
            </w:r>
          </w:p>
          <w:p w:rsid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вычисления при решении задач практического характера;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практические расчеты с использованием при необходимости справочных материалов и вычислительных устройств; </w:t>
            </w:r>
          </w:p>
          <w:p w:rsidR="0064668D" w:rsidRPr="0064668D"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соотносить реальные величины, характеристики объектов окружающего мира с их конкретными числовыми значениями; использовать методы округления, приближения и прикидки при решении практических задач повседневной жизни</w:t>
            </w:r>
          </w:p>
        </w:tc>
        <w:tc>
          <w:tcPr>
            <w:tcW w:w="7023" w:type="dxa"/>
          </w:tcPr>
          <w:p w:rsidR="00821641" w:rsidRPr="00821641" w:rsidRDefault="00821641" w:rsidP="00821641">
            <w:pPr>
              <w:jc w:val="both"/>
              <w:rPr>
                <w:rFonts w:ascii="Times New Roman" w:hAnsi="Times New Roman" w:cs="Times New Roman"/>
                <w:sz w:val="24"/>
                <w:szCs w:val="24"/>
              </w:rPr>
            </w:pPr>
            <w:proofErr w:type="gramStart"/>
            <w:r w:rsidRPr="00821641">
              <w:rPr>
                <w:rFonts w:ascii="Times New Roman" w:hAnsi="Times New Roman" w:cs="Times New Roman"/>
                <w:sz w:val="24"/>
                <w:szCs w:val="24"/>
              </w:rPr>
              <w:lastRenderedPageBreak/>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w:t>
            </w:r>
            <w:proofErr w:type="gramEnd"/>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натуральных, целых, рациональных, действительных чисел;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понимать и объяснять разницу между позиционной и непозиционной системами записи чисел;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переводить числа из одной системы записи (системы счисления) в другую;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доказывать и использовать признаки делимости суммы и произведения при выполнении вычислений и решении задач; </w:t>
            </w:r>
          </w:p>
          <w:p w:rsid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округление рациональных и иррациональных чисел с заданной точностью;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сравнивать действительные числа разными способами;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lastRenderedPageBreak/>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w:t>
            </w:r>
            <w:r>
              <w:rPr>
                <w:rFonts w:ascii="Times New Roman" w:hAnsi="Times New Roman" w:cs="Times New Roman"/>
                <w:sz w:val="24"/>
                <w:szCs w:val="24"/>
              </w:rPr>
              <w:t>корней степени больше</w:t>
            </w:r>
            <w:proofErr w:type="gramStart"/>
            <w:r>
              <w:rPr>
                <w:rFonts w:ascii="Times New Roman" w:hAnsi="Times New Roman" w:cs="Times New Roman"/>
                <w:sz w:val="24"/>
                <w:szCs w:val="24"/>
              </w:rPr>
              <w:t xml:space="preserve"> </w:t>
            </w:r>
            <w:r w:rsidRPr="00821641">
              <w:rPr>
                <w:rFonts w:ascii="Times New Roman" w:hAnsi="Times New Roman" w:cs="Times New Roman"/>
                <w:sz w:val="24"/>
                <w:szCs w:val="24"/>
              </w:rPr>
              <w:t>;</w:t>
            </w:r>
            <w:proofErr w:type="gramEnd"/>
            <w:r w:rsidRPr="00821641">
              <w:rPr>
                <w:rFonts w:ascii="Times New Roman" w:hAnsi="Times New Roman" w:cs="Times New Roman"/>
                <w:sz w:val="24"/>
                <w:szCs w:val="24"/>
              </w:rPr>
              <w:t xml:space="preserve">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находить НОД и НОК разными способами и использовать их при решении задач;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вычисления и преобразования выражений, содержащих действительные числа, в том числе корни натуральных степеней;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стандартные тождественные преобразования </w:t>
            </w:r>
            <w:proofErr w:type="gramStart"/>
            <w:r w:rsidRPr="00821641">
              <w:rPr>
                <w:rFonts w:ascii="Times New Roman" w:hAnsi="Times New Roman" w:cs="Times New Roman"/>
                <w:sz w:val="24"/>
                <w:szCs w:val="24"/>
              </w:rPr>
              <w:t>тригонометрических</w:t>
            </w:r>
            <w:proofErr w:type="gramEnd"/>
            <w:r w:rsidRPr="00821641">
              <w:rPr>
                <w:rFonts w:ascii="Times New Roman" w:hAnsi="Times New Roman" w:cs="Times New Roman"/>
                <w:sz w:val="24"/>
                <w:szCs w:val="24"/>
              </w:rPr>
              <w:t xml:space="preserve">, логарифмических,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степенных, иррациональных выражений.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 повседневной жизни и при изучении других предметов: </w:t>
            </w:r>
          </w:p>
          <w:p w:rsidR="00821641" w:rsidRPr="00821641"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 </w:t>
            </w:r>
          </w:p>
          <w:p w:rsidR="0064668D" w:rsidRPr="0064668D" w:rsidRDefault="00821641" w:rsidP="00821641">
            <w:pPr>
              <w:jc w:val="both"/>
              <w:rPr>
                <w:rFonts w:ascii="Times New Roman" w:hAnsi="Times New Roman" w:cs="Times New Roman"/>
                <w:sz w:val="24"/>
                <w:szCs w:val="24"/>
              </w:rPr>
            </w:pPr>
            <w:r w:rsidRPr="00821641">
              <w:rPr>
                <w:rFonts w:ascii="Times New Roman" w:hAnsi="Times New Roman" w:cs="Times New Roman"/>
                <w:sz w:val="24"/>
                <w:szCs w:val="24"/>
              </w:rPr>
              <w:t>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tc>
      </w:tr>
      <w:tr w:rsidR="0064668D" w:rsidRPr="0064668D" w:rsidTr="003E041D">
        <w:tc>
          <w:tcPr>
            <w:tcW w:w="1668" w:type="dxa"/>
          </w:tcPr>
          <w:p w:rsidR="00371F6F" w:rsidRPr="00371F6F" w:rsidRDefault="00371F6F" w:rsidP="00371F6F">
            <w:pPr>
              <w:jc w:val="both"/>
              <w:rPr>
                <w:rFonts w:ascii="Times New Roman" w:hAnsi="Times New Roman" w:cs="Times New Roman"/>
                <w:b/>
                <w:sz w:val="24"/>
                <w:szCs w:val="24"/>
              </w:rPr>
            </w:pPr>
            <w:r w:rsidRPr="00371F6F">
              <w:rPr>
                <w:rFonts w:ascii="Times New Roman" w:hAnsi="Times New Roman" w:cs="Times New Roman"/>
                <w:b/>
                <w:sz w:val="24"/>
                <w:szCs w:val="24"/>
              </w:rPr>
              <w:lastRenderedPageBreak/>
              <w:t xml:space="preserve">Выпускник </w:t>
            </w:r>
          </w:p>
          <w:p w:rsidR="00371F6F" w:rsidRPr="00371F6F" w:rsidRDefault="00371F6F" w:rsidP="00371F6F">
            <w:pPr>
              <w:jc w:val="both"/>
              <w:rPr>
                <w:rFonts w:ascii="Times New Roman" w:hAnsi="Times New Roman" w:cs="Times New Roman"/>
                <w:b/>
                <w:sz w:val="24"/>
                <w:szCs w:val="24"/>
              </w:rPr>
            </w:pPr>
            <w:r w:rsidRPr="00371F6F">
              <w:rPr>
                <w:rFonts w:ascii="Times New Roman" w:hAnsi="Times New Roman" w:cs="Times New Roman"/>
                <w:b/>
                <w:sz w:val="24"/>
                <w:szCs w:val="24"/>
              </w:rPr>
              <w:t xml:space="preserve">получит  возможность </w:t>
            </w:r>
          </w:p>
          <w:p w:rsidR="0064668D" w:rsidRPr="0064668D" w:rsidRDefault="00371F6F" w:rsidP="00371F6F">
            <w:pPr>
              <w:jc w:val="both"/>
              <w:rPr>
                <w:rFonts w:ascii="Times New Roman" w:hAnsi="Times New Roman" w:cs="Times New Roman"/>
                <w:sz w:val="24"/>
                <w:szCs w:val="24"/>
              </w:rPr>
            </w:pPr>
            <w:r w:rsidRPr="00371F6F">
              <w:rPr>
                <w:rFonts w:ascii="Times New Roman" w:hAnsi="Times New Roman" w:cs="Times New Roman"/>
                <w:b/>
                <w:sz w:val="24"/>
                <w:szCs w:val="24"/>
              </w:rPr>
              <w:t>научиться</w:t>
            </w:r>
          </w:p>
        </w:tc>
        <w:tc>
          <w:tcPr>
            <w:tcW w:w="6095" w:type="dxa"/>
          </w:tcPr>
          <w:p w:rsidR="00371F6F" w:rsidRPr="00371F6F" w:rsidRDefault="00371F6F" w:rsidP="00371F6F">
            <w:pPr>
              <w:jc w:val="both"/>
              <w:rPr>
                <w:rFonts w:ascii="Times New Roman" w:hAnsi="Times New Roman" w:cs="Times New Roman"/>
                <w:sz w:val="24"/>
                <w:szCs w:val="24"/>
              </w:rPr>
            </w:pPr>
            <w:proofErr w:type="gramStart"/>
            <w:r w:rsidRPr="00371F6F">
              <w:rPr>
                <w:rFonts w:ascii="Times New Roman" w:hAnsi="Times New Roman" w:cs="Times New Roman"/>
                <w:sz w:val="24"/>
                <w:szCs w:val="24"/>
              </w:rPr>
              <w:t xml:space="preserve">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приводить примеры чисел с заданными свойствами делимости;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выполнять арифметические действия, сочетая устные и письменные приемы, применяя при необходимости вычислительные устройства;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пользоваться оценкой и прикидкой при практических расчетах;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находить значения числовых и буквенных выражений, осуществляя необходимые подстановки и преобразования;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изображать схематически угол, величина которого выражена в градусах или радианах;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использовать при решении задач табличные значения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тригонометрических функций углов;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lastRenderedPageBreak/>
              <w:t xml:space="preserve"> выполнять перевод величины угла из радианной меры в </w:t>
            </w:r>
            <w:proofErr w:type="gramStart"/>
            <w:r w:rsidRPr="00371F6F">
              <w:rPr>
                <w:rFonts w:ascii="Times New Roman" w:hAnsi="Times New Roman" w:cs="Times New Roman"/>
                <w:sz w:val="24"/>
                <w:szCs w:val="24"/>
              </w:rPr>
              <w:t>градусную</w:t>
            </w:r>
            <w:proofErr w:type="gramEnd"/>
            <w:r w:rsidRPr="00371F6F">
              <w:rPr>
                <w:rFonts w:ascii="Times New Roman" w:hAnsi="Times New Roman" w:cs="Times New Roman"/>
                <w:sz w:val="24"/>
                <w:szCs w:val="24"/>
              </w:rPr>
              <w:t xml:space="preserve"> и обратно. В повседневной жизни и при изучении других учебных предметов: </w:t>
            </w:r>
          </w:p>
          <w:p w:rsidR="00371F6F" w:rsidRPr="00371F6F" w:rsidRDefault="00371F6F" w:rsidP="00371F6F">
            <w:pPr>
              <w:jc w:val="both"/>
              <w:rPr>
                <w:rFonts w:ascii="Times New Roman" w:hAnsi="Times New Roman" w:cs="Times New Roman"/>
                <w:sz w:val="24"/>
                <w:szCs w:val="24"/>
              </w:rPr>
            </w:pPr>
            <w:r w:rsidRPr="00371F6F">
              <w:rPr>
                <w:rFonts w:ascii="Times New Roman" w:hAnsi="Times New Roman" w:cs="Times New Roman"/>
                <w:sz w:val="24"/>
                <w:szCs w:val="24"/>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rsidR="0064668D" w:rsidRPr="0064668D" w:rsidRDefault="00371F6F" w:rsidP="00551BAE">
            <w:pPr>
              <w:jc w:val="both"/>
              <w:rPr>
                <w:rFonts w:ascii="Times New Roman" w:hAnsi="Times New Roman" w:cs="Times New Roman"/>
                <w:sz w:val="24"/>
                <w:szCs w:val="24"/>
              </w:rPr>
            </w:pPr>
            <w:r w:rsidRPr="00371F6F">
              <w:rPr>
                <w:rFonts w:ascii="Times New Roman" w:hAnsi="Times New Roman" w:cs="Times New Roman"/>
                <w:sz w:val="24"/>
                <w:szCs w:val="24"/>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7023" w:type="dxa"/>
          </w:tcPr>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lastRenderedPageBreak/>
              <w:t xml:space="preserve"> Достижение результатов раздела II;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свободно оперировать числовыми множествами при решении задач;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понимать причины и основные идеи расширения числовых множеств;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владеть основными понятиями теории делимости при решении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стандартных задач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иметь базовые представления о множестве комплексных чисел;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свободно выполнять тождественные преобразования тригонометрических, логарифмических, степенных выражений;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владеть формулой бинома Ньютона;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применять при решении задач теорему о линейном представлении НОД;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уметь выполнять запись числа в позиционной системе счисления;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применять при решении задач теоретико-числовые функции: число и сумма делителей, функцию Эйлера;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применять при решении задач цепные дроби;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применять при решении задач многочлены с действительными и целыми коэффициентами;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владеть понятиями приводимый и неприводимый многочлен и применять их при решении задач;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 применять при решении задач Основную теорему алгебры;  </w:t>
            </w:r>
          </w:p>
          <w:p w:rsidR="00F137F5" w:rsidRPr="00F137F5"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 xml:space="preserve">применять при решении задач простейшие функции комплексной </w:t>
            </w:r>
          </w:p>
          <w:p w:rsidR="0064668D" w:rsidRPr="0064668D" w:rsidRDefault="00F137F5" w:rsidP="00F137F5">
            <w:pPr>
              <w:jc w:val="both"/>
              <w:rPr>
                <w:rFonts w:ascii="Times New Roman" w:hAnsi="Times New Roman" w:cs="Times New Roman"/>
                <w:sz w:val="24"/>
                <w:szCs w:val="24"/>
              </w:rPr>
            </w:pPr>
            <w:r w:rsidRPr="00F137F5">
              <w:rPr>
                <w:rFonts w:ascii="Times New Roman" w:hAnsi="Times New Roman" w:cs="Times New Roman"/>
                <w:sz w:val="24"/>
                <w:szCs w:val="24"/>
              </w:rPr>
              <w:t>переменной как геометрические преобразования</w:t>
            </w:r>
          </w:p>
        </w:tc>
      </w:tr>
      <w:tr w:rsidR="000F40D5" w:rsidRPr="0064668D" w:rsidTr="00424C77">
        <w:tc>
          <w:tcPr>
            <w:tcW w:w="1668" w:type="dxa"/>
          </w:tcPr>
          <w:p w:rsidR="000F40D5" w:rsidRPr="0064668D" w:rsidRDefault="000F40D5" w:rsidP="0064668D">
            <w:pPr>
              <w:jc w:val="both"/>
              <w:rPr>
                <w:rFonts w:ascii="Times New Roman" w:hAnsi="Times New Roman" w:cs="Times New Roman"/>
                <w:sz w:val="24"/>
                <w:szCs w:val="24"/>
              </w:rPr>
            </w:pPr>
          </w:p>
        </w:tc>
        <w:tc>
          <w:tcPr>
            <w:tcW w:w="13118" w:type="dxa"/>
            <w:gridSpan w:val="2"/>
          </w:tcPr>
          <w:p w:rsidR="000F40D5" w:rsidRPr="000F40D5" w:rsidRDefault="000F40D5" w:rsidP="000F40D5">
            <w:pPr>
              <w:jc w:val="center"/>
              <w:rPr>
                <w:rFonts w:ascii="Times New Roman" w:hAnsi="Times New Roman" w:cs="Times New Roman"/>
                <w:b/>
                <w:sz w:val="24"/>
                <w:szCs w:val="24"/>
              </w:rPr>
            </w:pPr>
            <w:r w:rsidRPr="000F40D5">
              <w:rPr>
                <w:rFonts w:ascii="Times New Roman" w:hAnsi="Times New Roman" w:cs="Times New Roman"/>
                <w:b/>
                <w:sz w:val="24"/>
                <w:szCs w:val="24"/>
              </w:rPr>
              <w:t>Уравнения и неравенства</w:t>
            </w:r>
          </w:p>
          <w:p w:rsidR="000F40D5" w:rsidRPr="0064668D" w:rsidRDefault="000F40D5" w:rsidP="000F40D5">
            <w:pPr>
              <w:jc w:val="both"/>
              <w:rPr>
                <w:rFonts w:ascii="Times New Roman" w:hAnsi="Times New Roman" w:cs="Times New Roman"/>
                <w:sz w:val="24"/>
                <w:szCs w:val="24"/>
              </w:rPr>
            </w:pPr>
          </w:p>
        </w:tc>
      </w:tr>
      <w:tr w:rsidR="000F40D5" w:rsidRPr="0064668D" w:rsidTr="003E041D">
        <w:tc>
          <w:tcPr>
            <w:tcW w:w="1668" w:type="dxa"/>
          </w:tcPr>
          <w:p w:rsidR="000F40D5" w:rsidRPr="000F40D5" w:rsidRDefault="000F40D5" w:rsidP="000F40D5">
            <w:pPr>
              <w:jc w:val="both"/>
              <w:rPr>
                <w:rFonts w:ascii="Times New Roman" w:hAnsi="Times New Roman" w:cs="Times New Roman"/>
                <w:b/>
                <w:sz w:val="24"/>
                <w:szCs w:val="24"/>
              </w:rPr>
            </w:pPr>
            <w:r w:rsidRPr="000F40D5">
              <w:rPr>
                <w:rFonts w:ascii="Times New Roman" w:hAnsi="Times New Roman" w:cs="Times New Roman"/>
                <w:b/>
                <w:sz w:val="24"/>
                <w:szCs w:val="24"/>
              </w:rPr>
              <w:t xml:space="preserve">Выпускник </w:t>
            </w:r>
          </w:p>
          <w:p w:rsidR="000F40D5" w:rsidRPr="0064668D" w:rsidRDefault="000F40D5" w:rsidP="000F40D5">
            <w:pPr>
              <w:jc w:val="both"/>
              <w:rPr>
                <w:rFonts w:ascii="Times New Roman" w:hAnsi="Times New Roman" w:cs="Times New Roman"/>
                <w:sz w:val="24"/>
                <w:szCs w:val="24"/>
              </w:rPr>
            </w:pPr>
            <w:r w:rsidRPr="000F40D5">
              <w:rPr>
                <w:rFonts w:ascii="Times New Roman" w:hAnsi="Times New Roman" w:cs="Times New Roman"/>
                <w:b/>
                <w:sz w:val="24"/>
                <w:szCs w:val="24"/>
              </w:rPr>
              <w:t>научится</w:t>
            </w:r>
          </w:p>
        </w:tc>
        <w:tc>
          <w:tcPr>
            <w:tcW w:w="6095" w:type="dxa"/>
          </w:tcPr>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Решать линейные уравнения и неравенства, квадратные уравнения;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решать логарифмические уравнения вида </w:t>
            </w:r>
            <w:proofErr w:type="spellStart"/>
            <w:r w:rsidRPr="000F40D5">
              <w:rPr>
                <w:rFonts w:ascii="Times New Roman" w:hAnsi="Times New Roman" w:cs="Times New Roman"/>
                <w:sz w:val="24"/>
                <w:szCs w:val="24"/>
              </w:rPr>
              <w:t>log</w:t>
            </w:r>
            <w:proofErr w:type="spellEnd"/>
            <w:r w:rsidRPr="000F40D5">
              <w:rPr>
                <w:rFonts w:ascii="Times New Roman" w:hAnsi="Times New Roman" w:cs="Times New Roman"/>
                <w:sz w:val="24"/>
                <w:szCs w:val="24"/>
              </w:rPr>
              <w:t xml:space="preserve"> a (</w:t>
            </w:r>
            <w:proofErr w:type="spellStart"/>
            <w:r w:rsidRPr="000F40D5">
              <w:rPr>
                <w:rFonts w:ascii="Times New Roman" w:hAnsi="Times New Roman" w:cs="Times New Roman"/>
                <w:sz w:val="24"/>
                <w:szCs w:val="24"/>
              </w:rPr>
              <w:t>bx</w:t>
            </w:r>
            <w:proofErr w:type="spellEnd"/>
            <w:r w:rsidRPr="000F40D5">
              <w:rPr>
                <w:rFonts w:ascii="Times New Roman" w:hAnsi="Times New Roman" w:cs="Times New Roman"/>
                <w:sz w:val="24"/>
                <w:szCs w:val="24"/>
              </w:rPr>
              <w:t xml:space="preserve"> + c) = d и простейшие неравенства вида </w:t>
            </w:r>
            <w:proofErr w:type="spellStart"/>
            <w:r w:rsidRPr="000F40D5">
              <w:rPr>
                <w:rFonts w:ascii="Times New Roman" w:hAnsi="Times New Roman" w:cs="Times New Roman"/>
                <w:sz w:val="24"/>
                <w:szCs w:val="24"/>
              </w:rPr>
              <w:t>log</w:t>
            </w:r>
            <w:proofErr w:type="spellEnd"/>
            <w:r w:rsidRPr="000F40D5">
              <w:rPr>
                <w:rFonts w:ascii="Times New Roman" w:hAnsi="Times New Roman" w:cs="Times New Roman"/>
                <w:sz w:val="24"/>
                <w:szCs w:val="24"/>
              </w:rPr>
              <w:t xml:space="preserve"> a x &lt; d;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решать показательные уравнения, вида </w:t>
            </w:r>
            <w:proofErr w:type="spellStart"/>
            <w:r w:rsidRPr="000F40D5">
              <w:rPr>
                <w:rFonts w:ascii="Times New Roman" w:hAnsi="Times New Roman" w:cs="Times New Roman"/>
                <w:sz w:val="24"/>
                <w:szCs w:val="24"/>
              </w:rPr>
              <w:t>abx+c</w:t>
            </w:r>
            <w:proofErr w:type="spellEnd"/>
            <w:r w:rsidRPr="000F40D5">
              <w:rPr>
                <w:rFonts w:ascii="Times New Roman" w:hAnsi="Times New Roman" w:cs="Times New Roman"/>
                <w:sz w:val="24"/>
                <w:szCs w:val="24"/>
              </w:rPr>
              <w:t xml:space="preserve">= d  (где d можно представить в виде степени с основанием a) и простейшие неравенства вида </w:t>
            </w:r>
            <w:proofErr w:type="spellStart"/>
            <w:r w:rsidRPr="000F40D5">
              <w:rPr>
                <w:rFonts w:ascii="Times New Roman" w:hAnsi="Times New Roman" w:cs="Times New Roman"/>
                <w:sz w:val="24"/>
                <w:szCs w:val="24"/>
              </w:rPr>
              <w:t>ax</w:t>
            </w:r>
            <w:proofErr w:type="spellEnd"/>
            <w:r w:rsidRPr="000F40D5">
              <w:rPr>
                <w:rFonts w:ascii="Times New Roman" w:hAnsi="Times New Roman" w:cs="Times New Roman"/>
                <w:sz w:val="24"/>
                <w:szCs w:val="24"/>
              </w:rPr>
              <w:t xml:space="preserve"> &lt; d    (где d можно представить в виде степени с основанием a);.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приводить несколько примеров корней простейшего тригонометрического уравнения вида: </w:t>
            </w:r>
            <w:r w:rsidRPr="000F40D5">
              <w:rPr>
                <w:rFonts w:ascii="Times New Roman" w:hAnsi="Times New Roman" w:cs="Times New Roman"/>
                <w:sz w:val="24"/>
                <w:szCs w:val="24"/>
                <w:lang w:val="en-US"/>
              </w:rPr>
              <w:t>sin</w:t>
            </w:r>
            <w:r w:rsidRPr="000F40D5">
              <w:rPr>
                <w:rFonts w:ascii="Times New Roman" w:hAnsi="Times New Roman" w:cs="Times New Roman"/>
                <w:sz w:val="24"/>
                <w:szCs w:val="24"/>
              </w:rPr>
              <w:t xml:space="preserve"> </w:t>
            </w:r>
            <w:r w:rsidRPr="000F40D5">
              <w:rPr>
                <w:rFonts w:ascii="Times New Roman" w:hAnsi="Times New Roman" w:cs="Times New Roman"/>
                <w:sz w:val="24"/>
                <w:szCs w:val="24"/>
                <w:lang w:val="en-US"/>
              </w:rPr>
              <w:t>x</w:t>
            </w:r>
            <w:r w:rsidRPr="000F40D5">
              <w:rPr>
                <w:rFonts w:ascii="Times New Roman" w:hAnsi="Times New Roman" w:cs="Times New Roman"/>
                <w:sz w:val="24"/>
                <w:szCs w:val="24"/>
              </w:rPr>
              <w:t xml:space="preserve"> = </w:t>
            </w:r>
            <w:r w:rsidRPr="000F40D5">
              <w:rPr>
                <w:rFonts w:ascii="Times New Roman" w:hAnsi="Times New Roman" w:cs="Times New Roman"/>
                <w:sz w:val="24"/>
                <w:szCs w:val="24"/>
                <w:lang w:val="en-US"/>
              </w:rPr>
              <w:t>a</w:t>
            </w:r>
            <w:r w:rsidRPr="000F40D5">
              <w:rPr>
                <w:rFonts w:ascii="Times New Roman" w:hAnsi="Times New Roman" w:cs="Times New Roman"/>
                <w:sz w:val="24"/>
                <w:szCs w:val="24"/>
              </w:rPr>
              <w:t xml:space="preserve">,  </w:t>
            </w:r>
            <w:r w:rsidRPr="000F40D5">
              <w:rPr>
                <w:rFonts w:ascii="Times New Roman" w:hAnsi="Times New Roman" w:cs="Times New Roman"/>
                <w:sz w:val="24"/>
                <w:szCs w:val="24"/>
                <w:lang w:val="en-US"/>
              </w:rPr>
              <w:t>cos</w:t>
            </w:r>
            <w:r w:rsidRPr="000F40D5">
              <w:rPr>
                <w:rFonts w:ascii="Times New Roman" w:hAnsi="Times New Roman" w:cs="Times New Roman"/>
                <w:sz w:val="24"/>
                <w:szCs w:val="24"/>
              </w:rPr>
              <w:t xml:space="preserve"> </w:t>
            </w:r>
            <w:r w:rsidRPr="000F40D5">
              <w:rPr>
                <w:rFonts w:ascii="Times New Roman" w:hAnsi="Times New Roman" w:cs="Times New Roman"/>
                <w:sz w:val="24"/>
                <w:szCs w:val="24"/>
                <w:lang w:val="en-US"/>
              </w:rPr>
              <w:t>x</w:t>
            </w:r>
            <w:r w:rsidRPr="000F40D5">
              <w:rPr>
                <w:rFonts w:ascii="Times New Roman" w:hAnsi="Times New Roman" w:cs="Times New Roman"/>
                <w:sz w:val="24"/>
                <w:szCs w:val="24"/>
              </w:rPr>
              <w:t xml:space="preserve"> = </w:t>
            </w:r>
            <w:r w:rsidRPr="000F40D5">
              <w:rPr>
                <w:rFonts w:ascii="Times New Roman" w:hAnsi="Times New Roman" w:cs="Times New Roman"/>
                <w:sz w:val="24"/>
                <w:szCs w:val="24"/>
                <w:lang w:val="en-US"/>
              </w:rPr>
              <w:t>a</w:t>
            </w:r>
            <w:r w:rsidRPr="000F40D5">
              <w:rPr>
                <w:rFonts w:ascii="Times New Roman" w:hAnsi="Times New Roman" w:cs="Times New Roman"/>
                <w:sz w:val="24"/>
                <w:szCs w:val="24"/>
              </w:rPr>
              <w:t xml:space="preserve">,  </w:t>
            </w:r>
            <w:proofErr w:type="spellStart"/>
            <w:r w:rsidRPr="000F40D5">
              <w:rPr>
                <w:rFonts w:ascii="Times New Roman" w:hAnsi="Times New Roman" w:cs="Times New Roman"/>
                <w:sz w:val="24"/>
                <w:szCs w:val="24"/>
                <w:lang w:val="en-US"/>
              </w:rPr>
              <w:t>tg</w:t>
            </w:r>
            <w:proofErr w:type="spellEnd"/>
            <w:r w:rsidRPr="000F40D5">
              <w:rPr>
                <w:rFonts w:ascii="Times New Roman" w:hAnsi="Times New Roman" w:cs="Times New Roman"/>
                <w:sz w:val="24"/>
                <w:szCs w:val="24"/>
              </w:rPr>
              <w:t xml:space="preserve"> </w:t>
            </w:r>
            <w:r w:rsidRPr="000F40D5">
              <w:rPr>
                <w:rFonts w:ascii="Times New Roman" w:hAnsi="Times New Roman" w:cs="Times New Roman"/>
                <w:sz w:val="24"/>
                <w:szCs w:val="24"/>
                <w:lang w:val="en-US"/>
              </w:rPr>
              <w:t>x</w:t>
            </w:r>
            <w:r w:rsidRPr="000F40D5">
              <w:rPr>
                <w:rFonts w:ascii="Times New Roman" w:hAnsi="Times New Roman" w:cs="Times New Roman"/>
                <w:sz w:val="24"/>
                <w:szCs w:val="24"/>
              </w:rPr>
              <w:t xml:space="preserve"> = a, </w:t>
            </w:r>
            <w:proofErr w:type="spellStart"/>
            <w:r w:rsidRPr="000F40D5">
              <w:rPr>
                <w:rFonts w:ascii="Times New Roman" w:hAnsi="Times New Roman" w:cs="Times New Roman"/>
                <w:sz w:val="24"/>
                <w:szCs w:val="24"/>
              </w:rPr>
              <w:t>ctg</w:t>
            </w:r>
            <w:proofErr w:type="spellEnd"/>
            <w:r w:rsidRPr="000F40D5">
              <w:rPr>
                <w:rFonts w:ascii="Times New Roman" w:hAnsi="Times New Roman" w:cs="Times New Roman"/>
                <w:sz w:val="24"/>
                <w:szCs w:val="24"/>
              </w:rPr>
              <w:t xml:space="preserve"> x = a, где a – табличное значение соответствующей тригонометрической функции.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В повседневной жизни и при изучении других предметов: составлять и решать уравнения и системы </w:t>
            </w:r>
          </w:p>
          <w:p w:rsidR="000F40D5" w:rsidRPr="0064668D"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уравнений при решении несложных практических задач</w:t>
            </w:r>
          </w:p>
        </w:tc>
        <w:tc>
          <w:tcPr>
            <w:tcW w:w="7023" w:type="dxa"/>
          </w:tcPr>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3-й и 4-й степеней, дробно-рациональные и иррациональные;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овладеть основными типами </w:t>
            </w:r>
            <w:proofErr w:type="gramStart"/>
            <w:r w:rsidRPr="000F40D5">
              <w:rPr>
                <w:rFonts w:ascii="Times New Roman" w:hAnsi="Times New Roman" w:cs="Times New Roman"/>
                <w:sz w:val="24"/>
                <w:szCs w:val="24"/>
              </w:rPr>
              <w:t>показательных</w:t>
            </w:r>
            <w:proofErr w:type="gramEnd"/>
            <w:r w:rsidRPr="000F40D5">
              <w:rPr>
                <w:rFonts w:ascii="Times New Roman" w:hAnsi="Times New Roman" w:cs="Times New Roman"/>
                <w:sz w:val="24"/>
                <w:szCs w:val="24"/>
              </w:rPr>
              <w:t xml:space="preserve">, логарифмических,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иррациональных, степенных уравнений и неравенств и стандартными методами их решений и применять их при решении задач;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применять теорему Безу к решению уравнений;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применять теорему Виета для решения некоторых уравнений степени выше второй;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 доказывать;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владеть методами решения уравнений, неравенств и их систем, уметь выбирать метод решения и обосновывать свой выбор;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использовать метод интервалов для решения неравенств, в том </w:t>
            </w:r>
            <w:r w:rsidRPr="000F40D5">
              <w:rPr>
                <w:rFonts w:ascii="Times New Roman" w:hAnsi="Times New Roman" w:cs="Times New Roman"/>
                <w:sz w:val="24"/>
                <w:szCs w:val="24"/>
              </w:rPr>
              <w:lastRenderedPageBreak/>
              <w:t xml:space="preserve">числе дробно-рациональных и включающих в себя иррациональные выражения;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решать алгебраические уравнения и неравенства и их системы с параметрами алгебраическим и графическим методами;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владеть разными методами доказательства неравенств;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решать уравнения в целых числах; </w:t>
            </w:r>
            <w:r w:rsidRPr="000F40D5">
              <w:rPr>
                <w:rFonts w:ascii="Times New Roman" w:hAnsi="Times New Roman" w:cs="Times New Roman"/>
                <w:sz w:val="24"/>
                <w:szCs w:val="24"/>
              </w:rPr>
              <w:t xml:space="preserve"> изображать множества на плоскости,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задаваемые уравнениями, неравенствами и их системами;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 свободно использовать тождественные преобразования при решении уравнений и систем уравнений </w:t>
            </w:r>
          </w:p>
          <w:p w:rsidR="000F40D5" w:rsidRPr="000F40D5" w:rsidRDefault="000F40D5" w:rsidP="000F40D5">
            <w:pPr>
              <w:jc w:val="both"/>
              <w:rPr>
                <w:rFonts w:ascii="Times New Roman" w:hAnsi="Times New Roman" w:cs="Times New Roman"/>
                <w:sz w:val="24"/>
                <w:szCs w:val="24"/>
              </w:rPr>
            </w:pPr>
            <w:r w:rsidRPr="000F40D5">
              <w:rPr>
                <w:rFonts w:ascii="Times New Roman" w:hAnsi="Times New Roman" w:cs="Times New Roman"/>
                <w:sz w:val="24"/>
                <w:szCs w:val="24"/>
              </w:rPr>
              <w:t xml:space="preserve">В повседневной жизни и при изучении других предметов: </w:t>
            </w:r>
          </w:p>
          <w:p w:rsidR="002A34A2" w:rsidRPr="002A34A2" w:rsidRDefault="000F40D5" w:rsidP="002A34A2">
            <w:pPr>
              <w:jc w:val="both"/>
              <w:rPr>
                <w:rFonts w:ascii="Times New Roman" w:hAnsi="Times New Roman" w:cs="Times New Roman"/>
                <w:sz w:val="24"/>
                <w:szCs w:val="24"/>
              </w:rPr>
            </w:pPr>
            <w:r w:rsidRPr="000F40D5">
              <w:rPr>
                <w:rFonts w:ascii="Times New Roman" w:hAnsi="Times New Roman" w:cs="Times New Roman"/>
                <w:sz w:val="24"/>
                <w:szCs w:val="24"/>
              </w:rPr>
              <w:t> составлять и решать уравнения, неравенства, их системы при решении</w:t>
            </w:r>
            <w:r w:rsidR="002A34A2">
              <w:rPr>
                <w:rFonts w:ascii="Times New Roman" w:hAnsi="Times New Roman" w:cs="Times New Roman"/>
                <w:sz w:val="24"/>
                <w:szCs w:val="24"/>
              </w:rPr>
              <w:t xml:space="preserve"> </w:t>
            </w:r>
            <w:r w:rsidR="002A34A2" w:rsidRPr="002A34A2">
              <w:rPr>
                <w:rFonts w:ascii="Times New Roman" w:hAnsi="Times New Roman" w:cs="Times New Roman"/>
                <w:sz w:val="24"/>
                <w:szCs w:val="24"/>
              </w:rPr>
              <w:t xml:space="preserve">задач других учебных предметов;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 использовать программные средства при решении </w:t>
            </w:r>
            <w:proofErr w:type="gramStart"/>
            <w:r w:rsidRPr="002A34A2">
              <w:rPr>
                <w:rFonts w:ascii="Times New Roman" w:hAnsi="Times New Roman" w:cs="Times New Roman"/>
                <w:sz w:val="24"/>
                <w:szCs w:val="24"/>
              </w:rPr>
              <w:t>отдельных</w:t>
            </w:r>
            <w:proofErr w:type="gramEnd"/>
            <w:r w:rsidRPr="002A34A2">
              <w:rPr>
                <w:rFonts w:ascii="Times New Roman" w:hAnsi="Times New Roman" w:cs="Times New Roman"/>
                <w:sz w:val="24"/>
                <w:szCs w:val="24"/>
              </w:rPr>
              <w:t xml:space="preserve"> </w:t>
            </w:r>
          </w:p>
          <w:p w:rsidR="000F40D5" w:rsidRPr="0064668D"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классов уравнений и неравенств</w:t>
            </w:r>
          </w:p>
        </w:tc>
      </w:tr>
      <w:tr w:rsidR="000F40D5" w:rsidRPr="0064668D" w:rsidTr="002A34A2">
        <w:trPr>
          <w:trHeight w:val="3680"/>
        </w:trPr>
        <w:tc>
          <w:tcPr>
            <w:tcW w:w="1668" w:type="dxa"/>
          </w:tcPr>
          <w:p w:rsidR="002A34A2" w:rsidRPr="002A34A2" w:rsidRDefault="002A34A2" w:rsidP="002A34A2">
            <w:pPr>
              <w:jc w:val="both"/>
              <w:rPr>
                <w:rFonts w:ascii="Times New Roman" w:hAnsi="Times New Roman" w:cs="Times New Roman"/>
                <w:b/>
                <w:sz w:val="24"/>
                <w:szCs w:val="24"/>
              </w:rPr>
            </w:pPr>
            <w:r w:rsidRPr="002A34A2">
              <w:rPr>
                <w:rFonts w:ascii="Times New Roman" w:hAnsi="Times New Roman" w:cs="Times New Roman"/>
                <w:b/>
                <w:sz w:val="24"/>
                <w:szCs w:val="24"/>
              </w:rPr>
              <w:lastRenderedPageBreak/>
              <w:t xml:space="preserve">Выпускник </w:t>
            </w:r>
          </w:p>
          <w:p w:rsidR="002A34A2" w:rsidRPr="002A34A2" w:rsidRDefault="002A34A2" w:rsidP="002A34A2">
            <w:pPr>
              <w:jc w:val="both"/>
              <w:rPr>
                <w:rFonts w:ascii="Times New Roman" w:hAnsi="Times New Roman" w:cs="Times New Roman"/>
                <w:b/>
                <w:sz w:val="24"/>
                <w:szCs w:val="24"/>
              </w:rPr>
            </w:pPr>
            <w:r w:rsidRPr="002A34A2">
              <w:rPr>
                <w:rFonts w:ascii="Times New Roman" w:hAnsi="Times New Roman" w:cs="Times New Roman"/>
                <w:b/>
                <w:sz w:val="24"/>
                <w:szCs w:val="24"/>
              </w:rPr>
              <w:t xml:space="preserve">получит </w:t>
            </w:r>
          </w:p>
          <w:p w:rsidR="002A34A2" w:rsidRPr="002A34A2" w:rsidRDefault="002A34A2" w:rsidP="002A34A2">
            <w:pPr>
              <w:jc w:val="both"/>
              <w:rPr>
                <w:rFonts w:ascii="Times New Roman" w:hAnsi="Times New Roman" w:cs="Times New Roman"/>
                <w:b/>
                <w:sz w:val="24"/>
                <w:szCs w:val="24"/>
              </w:rPr>
            </w:pPr>
            <w:r w:rsidRPr="002A34A2">
              <w:rPr>
                <w:rFonts w:ascii="Times New Roman" w:hAnsi="Times New Roman" w:cs="Times New Roman"/>
                <w:b/>
                <w:sz w:val="24"/>
                <w:szCs w:val="24"/>
              </w:rPr>
              <w:t xml:space="preserve">возможность </w:t>
            </w:r>
          </w:p>
          <w:p w:rsidR="000F40D5" w:rsidRPr="000F40D5" w:rsidRDefault="002A34A2" w:rsidP="002A34A2">
            <w:pPr>
              <w:jc w:val="both"/>
              <w:rPr>
                <w:rFonts w:ascii="Times New Roman" w:hAnsi="Times New Roman" w:cs="Times New Roman"/>
                <w:sz w:val="24"/>
                <w:szCs w:val="24"/>
              </w:rPr>
            </w:pPr>
            <w:r w:rsidRPr="002A34A2">
              <w:rPr>
                <w:rFonts w:ascii="Times New Roman" w:hAnsi="Times New Roman" w:cs="Times New Roman"/>
                <w:b/>
                <w:sz w:val="24"/>
                <w:szCs w:val="24"/>
              </w:rPr>
              <w:t>научиться</w:t>
            </w:r>
          </w:p>
        </w:tc>
        <w:tc>
          <w:tcPr>
            <w:tcW w:w="6095" w:type="dxa"/>
          </w:tcPr>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Решать рациональные, показательные </w:t>
            </w:r>
            <w:r>
              <w:rPr>
                <w:rFonts w:ascii="Times New Roman" w:hAnsi="Times New Roman" w:cs="Times New Roman"/>
                <w:sz w:val="24"/>
                <w:szCs w:val="24"/>
              </w:rPr>
              <w:t xml:space="preserve"> </w:t>
            </w:r>
            <w:r w:rsidRPr="002A34A2">
              <w:rPr>
                <w:rFonts w:ascii="Times New Roman" w:hAnsi="Times New Roman" w:cs="Times New Roman"/>
                <w:sz w:val="24"/>
                <w:szCs w:val="24"/>
              </w:rPr>
              <w:t xml:space="preserve">и логарифмические уравнения и неравенства, простейшие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иррациональные и тригонометрические уравнения, неравенства и их системы;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использовать методы решения уравнений: приведение к виду «произведение равно нулю» или «частное равно нулю», замена переменных;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использовать метод интервалов для решения неравенств;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использовать графический метод для приближенного решения уравнений и неравенств;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изображать на тригонометрической</w:t>
            </w:r>
            <w:r>
              <w:rPr>
                <w:rFonts w:ascii="Times New Roman" w:hAnsi="Times New Roman" w:cs="Times New Roman"/>
                <w:sz w:val="24"/>
                <w:szCs w:val="24"/>
              </w:rPr>
              <w:t xml:space="preserve"> </w:t>
            </w:r>
            <w:r w:rsidRPr="002A34A2">
              <w:rPr>
                <w:rFonts w:ascii="Times New Roman" w:hAnsi="Times New Roman" w:cs="Times New Roman"/>
                <w:sz w:val="24"/>
                <w:szCs w:val="24"/>
              </w:rPr>
              <w:t xml:space="preserve">окружности множество решений простейших тригонометрических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уравнений и неравенств;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выполнять отбор корней уравнений или решений неравенств в соответствии с дополнительными условиями и ограничениями.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В повседневной жизни и при изучении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других учебных предметов: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составлять и решать уравнения, системы уравнений и неравенства при решении задач других учебных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предметов; </w:t>
            </w:r>
          </w:p>
          <w:p w:rsidR="000F40D5" w:rsidRPr="0064668D"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использовать уравнения и неравенства для построения и исследования простейших математических моделей реальных ситуаций или прикладных задач; уметь интерпретировать полученный при решении уравнения, неравенства или</w:t>
            </w:r>
            <w:r>
              <w:rPr>
                <w:rFonts w:ascii="Times New Roman" w:hAnsi="Times New Roman" w:cs="Times New Roman"/>
                <w:sz w:val="24"/>
                <w:szCs w:val="24"/>
              </w:rPr>
              <w:t xml:space="preserve"> </w:t>
            </w:r>
            <w:r w:rsidRPr="002A34A2">
              <w:rPr>
                <w:rFonts w:ascii="Times New Roman" w:hAnsi="Times New Roman" w:cs="Times New Roman"/>
                <w:sz w:val="24"/>
                <w:szCs w:val="24"/>
              </w:rPr>
              <w:t>системы результат, оценивать его правдоподобие в контексте заданной реальной ситуации или прикладной задачи</w:t>
            </w:r>
          </w:p>
        </w:tc>
        <w:tc>
          <w:tcPr>
            <w:tcW w:w="7023" w:type="dxa"/>
          </w:tcPr>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Достижение результатов раздела II;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уравнений и неравенств, их систем;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свободно решать системы линейных уравнений;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решать основные типы уравнений и неравенств с параметрами;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применять при решении задач неравенства Коши — </w:t>
            </w:r>
            <w:proofErr w:type="spellStart"/>
            <w:r w:rsidRPr="002A34A2">
              <w:rPr>
                <w:rFonts w:ascii="Times New Roman" w:hAnsi="Times New Roman" w:cs="Times New Roman"/>
                <w:sz w:val="24"/>
                <w:szCs w:val="24"/>
              </w:rPr>
              <w:t>Буняковского</w:t>
            </w:r>
            <w:proofErr w:type="spellEnd"/>
            <w:r w:rsidRPr="002A34A2">
              <w:rPr>
                <w:rFonts w:ascii="Times New Roman" w:hAnsi="Times New Roman" w:cs="Times New Roman"/>
                <w:sz w:val="24"/>
                <w:szCs w:val="24"/>
              </w:rPr>
              <w:t xml:space="preserve">, Бернулли;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иметь представление о неравенствах между </w:t>
            </w:r>
            <w:proofErr w:type="gramStart"/>
            <w:r w:rsidRPr="002A34A2">
              <w:rPr>
                <w:rFonts w:ascii="Times New Roman" w:hAnsi="Times New Roman" w:cs="Times New Roman"/>
                <w:sz w:val="24"/>
                <w:szCs w:val="24"/>
              </w:rPr>
              <w:t>средними</w:t>
            </w:r>
            <w:proofErr w:type="gramEnd"/>
            <w:r w:rsidRPr="002A34A2">
              <w:rPr>
                <w:rFonts w:ascii="Times New Roman" w:hAnsi="Times New Roman" w:cs="Times New Roman"/>
                <w:sz w:val="24"/>
                <w:szCs w:val="24"/>
              </w:rPr>
              <w:t xml:space="preserve"> степенными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w:t>
            </w:r>
          </w:p>
          <w:p w:rsidR="000F40D5" w:rsidRPr="0064668D" w:rsidRDefault="000F40D5" w:rsidP="0064668D">
            <w:pPr>
              <w:jc w:val="both"/>
              <w:rPr>
                <w:rFonts w:ascii="Times New Roman" w:hAnsi="Times New Roman" w:cs="Times New Roman"/>
                <w:sz w:val="24"/>
                <w:szCs w:val="24"/>
              </w:rPr>
            </w:pPr>
          </w:p>
        </w:tc>
      </w:tr>
      <w:tr w:rsidR="002A34A2" w:rsidRPr="0064668D" w:rsidTr="00424C77">
        <w:tc>
          <w:tcPr>
            <w:tcW w:w="14786" w:type="dxa"/>
            <w:gridSpan w:val="3"/>
          </w:tcPr>
          <w:p w:rsidR="002A34A2" w:rsidRPr="0064668D" w:rsidRDefault="002A34A2" w:rsidP="002A34A2">
            <w:pPr>
              <w:jc w:val="center"/>
              <w:rPr>
                <w:rFonts w:ascii="Times New Roman" w:hAnsi="Times New Roman" w:cs="Times New Roman"/>
                <w:sz w:val="24"/>
                <w:szCs w:val="24"/>
              </w:rPr>
            </w:pPr>
            <w:r w:rsidRPr="002A34A2">
              <w:rPr>
                <w:rFonts w:ascii="Times New Roman" w:hAnsi="Times New Roman" w:cs="Times New Roman"/>
                <w:b/>
                <w:sz w:val="24"/>
                <w:szCs w:val="24"/>
              </w:rPr>
              <w:t>Функции</w:t>
            </w:r>
          </w:p>
        </w:tc>
      </w:tr>
      <w:tr w:rsidR="002A34A2" w:rsidRPr="0064668D" w:rsidTr="003E041D">
        <w:tc>
          <w:tcPr>
            <w:tcW w:w="1668" w:type="dxa"/>
          </w:tcPr>
          <w:p w:rsidR="002A34A2" w:rsidRPr="002A34A2" w:rsidRDefault="002A34A2" w:rsidP="002A34A2">
            <w:pPr>
              <w:jc w:val="both"/>
              <w:rPr>
                <w:rFonts w:ascii="Times New Roman" w:hAnsi="Times New Roman" w:cs="Times New Roman"/>
                <w:b/>
                <w:sz w:val="24"/>
                <w:szCs w:val="24"/>
              </w:rPr>
            </w:pPr>
            <w:r w:rsidRPr="002A34A2">
              <w:rPr>
                <w:rFonts w:ascii="Times New Roman" w:hAnsi="Times New Roman" w:cs="Times New Roman"/>
                <w:b/>
                <w:sz w:val="24"/>
                <w:szCs w:val="24"/>
              </w:rPr>
              <w:t xml:space="preserve">Выпускник </w:t>
            </w:r>
          </w:p>
          <w:p w:rsidR="002A34A2" w:rsidRPr="000F40D5" w:rsidRDefault="002A34A2" w:rsidP="002A34A2">
            <w:pPr>
              <w:jc w:val="both"/>
              <w:rPr>
                <w:rFonts w:ascii="Times New Roman" w:hAnsi="Times New Roman" w:cs="Times New Roman"/>
                <w:sz w:val="24"/>
                <w:szCs w:val="24"/>
              </w:rPr>
            </w:pPr>
            <w:r w:rsidRPr="002A34A2">
              <w:rPr>
                <w:rFonts w:ascii="Times New Roman" w:hAnsi="Times New Roman" w:cs="Times New Roman"/>
                <w:b/>
                <w:sz w:val="24"/>
                <w:szCs w:val="24"/>
              </w:rPr>
              <w:t>научится</w:t>
            </w:r>
          </w:p>
        </w:tc>
        <w:tc>
          <w:tcPr>
            <w:tcW w:w="6095" w:type="dxa"/>
          </w:tcPr>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w:t>
            </w:r>
            <w:r w:rsidRPr="002A34A2">
              <w:rPr>
                <w:rFonts w:ascii="Times New Roman" w:hAnsi="Times New Roman" w:cs="Times New Roman"/>
                <w:sz w:val="24"/>
                <w:szCs w:val="24"/>
              </w:rPr>
              <w:lastRenderedPageBreak/>
              <w:t xml:space="preserve">функции, график зависимости, график функции, нули функции, промежутки </w:t>
            </w:r>
            <w:proofErr w:type="spellStart"/>
            <w:r w:rsidRPr="002A34A2">
              <w:rPr>
                <w:rFonts w:ascii="Times New Roman" w:hAnsi="Times New Roman" w:cs="Times New Roman"/>
                <w:sz w:val="24"/>
                <w:szCs w:val="24"/>
              </w:rPr>
              <w:t>знакопостоянства</w:t>
            </w:r>
            <w:proofErr w:type="spellEnd"/>
            <w:r w:rsidRPr="002A34A2">
              <w:rPr>
                <w:rFonts w:ascii="Times New Roman" w:hAnsi="Times New Roman" w:cs="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находить по графику приближённо значения функции в заданных точках;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определять по графику свойства функции (нули, промежутки </w:t>
            </w:r>
            <w:proofErr w:type="spellStart"/>
            <w:r w:rsidRPr="002A34A2">
              <w:rPr>
                <w:rFonts w:ascii="Times New Roman" w:hAnsi="Times New Roman" w:cs="Times New Roman"/>
                <w:sz w:val="24"/>
                <w:szCs w:val="24"/>
              </w:rPr>
              <w:t>знакопостоянства</w:t>
            </w:r>
            <w:proofErr w:type="spellEnd"/>
            <w:r w:rsidRPr="002A34A2">
              <w:rPr>
                <w:rFonts w:ascii="Times New Roman" w:hAnsi="Times New Roman" w:cs="Times New Roman"/>
                <w:sz w:val="24"/>
                <w:szCs w:val="24"/>
              </w:rPr>
              <w:t xml:space="preserve">, промежутки монотонности, наибольшие и наименьшие значения и т.п.);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В повседневной жизни и при изучении других предметов: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определять по графикам свойства реальных процессов и зависимостей</w:t>
            </w:r>
            <w:r>
              <w:rPr>
                <w:rFonts w:ascii="Times New Roman" w:hAnsi="Times New Roman" w:cs="Times New Roman"/>
                <w:sz w:val="24"/>
                <w:szCs w:val="24"/>
              </w:rPr>
              <w:t xml:space="preserve"> </w:t>
            </w:r>
            <w:r w:rsidRPr="002A34A2">
              <w:rPr>
                <w:rFonts w:ascii="Times New Roman" w:hAnsi="Times New Roman" w:cs="Times New Roman"/>
                <w:sz w:val="24"/>
                <w:szCs w:val="24"/>
              </w:rPr>
              <w:t xml:space="preserve">(наибольшие и наименьшие значения, </w:t>
            </w:r>
            <w:r w:rsidRPr="002A34A2">
              <w:rPr>
                <w:rFonts w:ascii="Times New Roman" w:hAnsi="Times New Roman" w:cs="Times New Roman"/>
                <w:sz w:val="24"/>
                <w:szCs w:val="24"/>
              </w:rPr>
              <w:lastRenderedPageBreak/>
              <w:t xml:space="preserve">промежутки возрастания и убывания, промежутки </w:t>
            </w:r>
            <w:proofErr w:type="spellStart"/>
            <w:r w:rsidRPr="002A34A2">
              <w:rPr>
                <w:rFonts w:ascii="Times New Roman" w:hAnsi="Times New Roman" w:cs="Times New Roman"/>
                <w:sz w:val="24"/>
                <w:szCs w:val="24"/>
              </w:rPr>
              <w:t>знакопостоянства</w:t>
            </w:r>
            <w:proofErr w:type="spellEnd"/>
            <w:r w:rsidRPr="002A34A2">
              <w:rPr>
                <w:rFonts w:ascii="Times New Roman" w:hAnsi="Times New Roman" w:cs="Times New Roman"/>
                <w:sz w:val="24"/>
                <w:szCs w:val="24"/>
              </w:rPr>
              <w:t xml:space="preserve"> и т.п.);  интерпретировать свойства </w:t>
            </w:r>
            <w:proofErr w:type="gramStart"/>
            <w:r w:rsidRPr="002A34A2">
              <w:rPr>
                <w:rFonts w:ascii="Times New Roman" w:hAnsi="Times New Roman" w:cs="Times New Roman"/>
                <w:sz w:val="24"/>
                <w:szCs w:val="24"/>
              </w:rPr>
              <w:t>в</w:t>
            </w:r>
            <w:proofErr w:type="gramEnd"/>
            <w:r w:rsidRPr="002A34A2">
              <w:rPr>
                <w:rFonts w:ascii="Times New Roman" w:hAnsi="Times New Roman" w:cs="Times New Roman"/>
                <w:sz w:val="24"/>
                <w:szCs w:val="24"/>
              </w:rPr>
              <w:t xml:space="preserve"> </w:t>
            </w:r>
          </w:p>
          <w:p w:rsidR="002A34A2" w:rsidRPr="0064668D" w:rsidRDefault="002A34A2" w:rsidP="002A34A2">
            <w:pPr>
              <w:jc w:val="both"/>
              <w:rPr>
                <w:rFonts w:ascii="Times New Roman" w:hAnsi="Times New Roman" w:cs="Times New Roman"/>
                <w:sz w:val="24"/>
                <w:szCs w:val="24"/>
              </w:rPr>
            </w:pPr>
            <w:proofErr w:type="gramStart"/>
            <w:r w:rsidRPr="002A34A2">
              <w:rPr>
                <w:rFonts w:ascii="Times New Roman" w:hAnsi="Times New Roman" w:cs="Times New Roman"/>
                <w:sz w:val="24"/>
                <w:szCs w:val="24"/>
              </w:rPr>
              <w:t>контексте</w:t>
            </w:r>
            <w:proofErr w:type="gramEnd"/>
            <w:r w:rsidRPr="002A34A2">
              <w:rPr>
                <w:rFonts w:ascii="Times New Roman" w:hAnsi="Times New Roman" w:cs="Times New Roman"/>
                <w:sz w:val="24"/>
                <w:szCs w:val="24"/>
              </w:rPr>
              <w:t xml:space="preserve"> конкретной практической ситуации</w:t>
            </w:r>
            <w:r>
              <w:rPr>
                <w:rFonts w:ascii="Times New Roman" w:hAnsi="Times New Roman" w:cs="Times New Roman"/>
                <w:sz w:val="24"/>
                <w:szCs w:val="24"/>
              </w:rPr>
              <w:t>.</w:t>
            </w:r>
          </w:p>
        </w:tc>
        <w:tc>
          <w:tcPr>
            <w:tcW w:w="7023" w:type="dxa"/>
          </w:tcPr>
          <w:p w:rsidR="002A34A2" w:rsidRPr="002A34A2" w:rsidRDefault="002A34A2" w:rsidP="002A34A2">
            <w:pPr>
              <w:jc w:val="both"/>
              <w:rPr>
                <w:rFonts w:ascii="Times New Roman" w:hAnsi="Times New Roman" w:cs="Times New Roman"/>
                <w:sz w:val="24"/>
                <w:szCs w:val="24"/>
              </w:rPr>
            </w:pPr>
            <w:proofErr w:type="gramStart"/>
            <w:r w:rsidRPr="002A34A2">
              <w:rPr>
                <w:rFonts w:ascii="Times New Roman" w:hAnsi="Times New Roman" w:cs="Times New Roman"/>
                <w:sz w:val="24"/>
                <w:szCs w:val="24"/>
              </w:rPr>
              <w:lastRenderedPageBreak/>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2A34A2">
              <w:rPr>
                <w:rFonts w:ascii="Times New Roman" w:hAnsi="Times New Roman" w:cs="Times New Roman"/>
                <w:sz w:val="24"/>
                <w:szCs w:val="24"/>
              </w:rPr>
              <w:lastRenderedPageBreak/>
              <w:t xml:space="preserve">промежутки </w:t>
            </w:r>
            <w:proofErr w:type="spellStart"/>
            <w:r w:rsidRPr="002A34A2">
              <w:rPr>
                <w:rFonts w:ascii="Times New Roman" w:hAnsi="Times New Roman" w:cs="Times New Roman"/>
                <w:sz w:val="24"/>
                <w:szCs w:val="24"/>
              </w:rPr>
              <w:t>знакопостоянства</w:t>
            </w:r>
            <w:proofErr w:type="spellEnd"/>
            <w:r w:rsidRPr="002A34A2">
              <w:rPr>
                <w:rFonts w:ascii="Times New Roman" w:hAnsi="Times New Roman" w:cs="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w:t>
            </w:r>
            <w:proofErr w:type="gramEnd"/>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владеть понятием степенная функция; строить ее график и уметь применять свойства степенной функции при решении задач;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владеть понятиями показательная функция, экспонента; строить их графики и уметь применять свойства показательной функции при решении задач;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владеть понятием логарифмическая функция; строить ее график и уметь применять свойства логарифмической функции при решении задач;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владеть понятиями тригонометрические функции; строить их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графики и уметь применять свойства тригонометрических функций при решении задач;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владеть понятием обратная функция; применять это понятие при решении задач; </w:t>
            </w:r>
          </w:p>
          <w:p w:rsidR="00637BB4"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применять при решении задач свойства функций: четность, периодичность, ограниченность;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применять при решении задач преобразования графиков функций;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владеть понятиями числовая последовательность, арифметическая и геометрическая прогрессия;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 применять при решении задач свойства и признаки арифметической и геометрической прогрессий.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В повседневной жизни и при изучении других учебных предметов: </w:t>
            </w:r>
          </w:p>
          <w:p w:rsidR="002A34A2" w:rsidRPr="002A34A2" w:rsidRDefault="002A34A2" w:rsidP="002A34A2">
            <w:pPr>
              <w:jc w:val="both"/>
              <w:rPr>
                <w:rFonts w:ascii="Times New Roman" w:hAnsi="Times New Roman" w:cs="Times New Roman"/>
                <w:sz w:val="24"/>
                <w:szCs w:val="24"/>
              </w:rPr>
            </w:pPr>
            <w:proofErr w:type="gramStart"/>
            <w:r w:rsidRPr="002A34A2">
              <w:rPr>
                <w:rFonts w:ascii="Times New Roman" w:hAnsi="Times New Roman" w:cs="Times New Roman"/>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w:t>
            </w:r>
            <w:proofErr w:type="gramEnd"/>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xml:space="preserve">убывания функции, промежутки </w:t>
            </w:r>
            <w:proofErr w:type="spellStart"/>
            <w:r w:rsidRPr="002A34A2">
              <w:rPr>
                <w:rFonts w:ascii="Times New Roman" w:hAnsi="Times New Roman" w:cs="Times New Roman"/>
                <w:sz w:val="24"/>
                <w:szCs w:val="24"/>
              </w:rPr>
              <w:t>знакопостоянства</w:t>
            </w:r>
            <w:proofErr w:type="spellEnd"/>
            <w:r w:rsidRPr="002A34A2">
              <w:rPr>
                <w:rFonts w:ascii="Times New Roman" w:hAnsi="Times New Roman" w:cs="Times New Roman"/>
                <w:sz w:val="24"/>
                <w:szCs w:val="24"/>
              </w:rPr>
              <w:t xml:space="preserve">, асимптоты, </w:t>
            </w:r>
            <w:r w:rsidRPr="002A34A2">
              <w:rPr>
                <w:rFonts w:ascii="Times New Roman" w:hAnsi="Times New Roman" w:cs="Times New Roman"/>
                <w:sz w:val="24"/>
                <w:szCs w:val="24"/>
              </w:rPr>
              <w:lastRenderedPageBreak/>
              <w:t xml:space="preserve">точки перегиба, период и т.п.);  </w:t>
            </w:r>
          </w:p>
          <w:p w:rsidR="002A34A2" w:rsidRPr="002A34A2" w:rsidRDefault="002A34A2" w:rsidP="002A34A2">
            <w:pPr>
              <w:jc w:val="both"/>
              <w:rPr>
                <w:rFonts w:ascii="Times New Roman" w:hAnsi="Times New Roman" w:cs="Times New Roman"/>
                <w:sz w:val="24"/>
                <w:szCs w:val="24"/>
              </w:rPr>
            </w:pPr>
            <w:r w:rsidRPr="002A34A2">
              <w:rPr>
                <w:rFonts w:ascii="Times New Roman" w:hAnsi="Times New Roman" w:cs="Times New Roman"/>
                <w:sz w:val="24"/>
                <w:szCs w:val="24"/>
              </w:rPr>
              <w:t> интерпретировать свойства в контексте конкретной практической ситуации</w:t>
            </w:r>
            <w:proofErr w:type="gramStart"/>
            <w:r w:rsidRPr="002A34A2">
              <w:rPr>
                <w:rFonts w:ascii="Times New Roman" w:hAnsi="Times New Roman" w:cs="Times New Roman"/>
                <w:sz w:val="24"/>
                <w:szCs w:val="24"/>
              </w:rPr>
              <w:t xml:space="preserve">;.  </w:t>
            </w:r>
            <w:proofErr w:type="gramEnd"/>
          </w:p>
          <w:p w:rsidR="002A34A2" w:rsidRPr="0064668D" w:rsidRDefault="002A34A2" w:rsidP="00637BB4">
            <w:pPr>
              <w:jc w:val="both"/>
              <w:rPr>
                <w:rFonts w:ascii="Times New Roman" w:hAnsi="Times New Roman" w:cs="Times New Roman"/>
                <w:sz w:val="24"/>
                <w:szCs w:val="24"/>
              </w:rPr>
            </w:pPr>
            <w:r w:rsidRPr="002A34A2">
              <w:rPr>
                <w:rFonts w:ascii="Times New Roman" w:hAnsi="Times New Roman" w:cs="Times New Roman"/>
                <w:sz w:val="24"/>
                <w:szCs w:val="24"/>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637BB4" w:rsidRPr="0064668D" w:rsidTr="003E041D">
        <w:tc>
          <w:tcPr>
            <w:tcW w:w="1668" w:type="dxa"/>
          </w:tcPr>
          <w:p w:rsidR="00637BB4" w:rsidRPr="00637BB4" w:rsidRDefault="00637BB4" w:rsidP="00637BB4">
            <w:pPr>
              <w:jc w:val="both"/>
              <w:rPr>
                <w:rFonts w:ascii="Times New Roman" w:hAnsi="Times New Roman" w:cs="Times New Roman"/>
                <w:b/>
                <w:sz w:val="24"/>
                <w:szCs w:val="24"/>
              </w:rPr>
            </w:pPr>
            <w:r w:rsidRPr="00637BB4">
              <w:rPr>
                <w:rFonts w:ascii="Times New Roman" w:hAnsi="Times New Roman" w:cs="Times New Roman"/>
                <w:b/>
                <w:sz w:val="24"/>
                <w:szCs w:val="24"/>
              </w:rPr>
              <w:lastRenderedPageBreak/>
              <w:t xml:space="preserve">Выпускник </w:t>
            </w:r>
          </w:p>
          <w:p w:rsidR="00637BB4" w:rsidRPr="00637BB4" w:rsidRDefault="00637BB4" w:rsidP="00637BB4">
            <w:pPr>
              <w:jc w:val="both"/>
              <w:rPr>
                <w:rFonts w:ascii="Times New Roman" w:hAnsi="Times New Roman" w:cs="Times New Roman"/>
                <w:b/>
                <w:sz w:val="24"/>
                <w:szCs w:val="24"/>
              </w:rPr>
            </w:pPr>
            <w:r w:rsidRPr="00637BB4">
              <w:rPr>
                <w:rFonts w:ascii="Times New Roman" w:hAnsi="Times New Roman" w:cs="Times New Roman"/>
                <w:b/>
                <w:sz w:val="24"/>
                <w:szCs w:val="24"/>
              </w:rPr>
              <w:t xml:space="preserve">получит </w:t>
            </w:r>
          </w:p>
          <w:p w:rsidR="00637BB4" w:rsidRPr="00637BB4" w:rsidRDefault="00637BB4" w:rsidP="00637BB4">
            <w:pPr>
              <w:jc w:val="both"/>
              <w:rPr>
                <w:rFonts w:ascii="Times New Roman" w:hAnsi="Times New Roman" w:cs="Times New Roman"/>
                <w:b/>
                <w:sz w:val="24"/>
                <w:szCs w:val="24"/>
              </w:rPr>
            </w:pPr>
            <w:r w:rsidRPr="00637BB4">
              <w:rPr>
                <w:rFonts w:ascii="Times New Roman" w:hAnsi="Times New Roman" w:cs="Times New Roman"/>
                <w:b/>
                <w:sz w:val="24"/>
                <w:szCs w:val="24"/>
              </w:rPr>
              <w:t xml:space="preserve">возможность </w:t>
            </w:r>
          </w:p>
          <w:p w:rsidR="00637BB4" w:rsidRPr="002A34A2" w:rsidRDefault="00637BB4" w:rsidP="00637BB4">
            <w:pPr>
              <w:jc w:val="both"/>
              <w:rPr>
                <w:rFonts w:ascii="Times New Roman" w:hAnsi="Times New Roman" w:cs="Times New Roman"/>
                <w:b/>
                <w:sz w:val="24"/>
                <w:szCs w:val="24"/>
              </w:rPr>
            </w:pPr>
            <w:r w:rsidRPr="00637BB4">
              <w:rPr>
                <w:rFonts w:ascii="Times New Roman" w:hAnsi="Times New Roman" w:cs="Times New Roman"/>
                <w:b/>
                <w:sz w:val="24"/>
                <w:szCs w:val="24"/>
              </w:rPr>
              <w:t>научиться</w:t>
            </w:r>
          </w:p>
        </w:tc>
        <w:tc>
          <w:tcPr>
            <w:tcW w:w="6095" w:type="dxa"/>
          </w:tcPr>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37BB4">
              <w:rPr>
                <w:rFonts w:ascii="Times New Roman" w:hAnsi="Times New Roman" w:cs="Times New Roman"/>
                <w:sz w:val="24"/>
                <w:szCs w:val="24"/>
              </w:rPr>
              <w:t>знакопостоянства</w:t>
            </w:r>
            <w:proofErr w:type="spellEnd"/>
            <w:r w:rsidRPr="00637BB4">
              <w:rPr>
                <w:rFonts w:ascii="Times New Roman" w:hAnsi="Times New Roman" w:cs="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определять значение функции по значению аргумента при различных способах задания функции;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строить графики изученных функций;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описывать по графику и в простейших случаях по формуле поведение и свойства функций, находить по графику функ</w:t>
            </w:r>
            <w:r>
              <w:rPr>
                <w:rFonts w:ascii="Times New Roman" w:hAnsi="Times New Roman" w:cs="Times New Roman"/>
                <w:sz w:val="24"/>
                <w:szCs w:val="24"/>
              </w:rPr>
              <w:t>ц</w:t>
            </w:r>
            <w:r w:rsidRPr="00637BB4">
              <w:rPr>
                <w:rFonts w:ascii="Times New Roman" w:hAnsi="Times New Roman" w:cs="Times New Roman"/>
                <w:sz w:val="24"/>
                <w:szCs w:val="24"/>
              </w:rPr>
              <w:t xml:space="preserve">ии наибольшие и наименьшие значения;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решать уравнения, простейшие системы уравнений, используя свойства функций и их графиков.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В повседневной жизни и при изучении других учебных </w:t>
            </w:r>
            <w:r w:rsidRPr="00637BB4">
              <w:rPr>
                <w:rFonts w:ascii="Times New Roman" w:hAnsi="Times New Roman" w:cs="Times New Roman"/>
                <w:sz w:val="24"/>
                <w:szCs w:val="24"/>
              </w:rPr>
              <w:lastRenderedPageBreak/>
              <w:t xml:space="preserve">предметов: </w:t>
            </w:r>
          </w:p>
          <w:p w:rsidR="00637BB4" w:rsidRPr="00637BB4"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637BB4">
              <w:rPr>
                <w:rFonts w:ascii="Times New Roman" w:hAnsi="Times New Roman" w:cs="Times New Roman"/>
                <w:sz w:val="24"/>
                <w:szCs w:val="24"/>
              </w:rPr>
              <w:t>знакопостоянства</w:t>
            </w:r>
            <w:proofErr w:type="spellEnd"/>
            <w:r w:rsidRPr="00637BB4">
              <w:rPr>
                <w:rFonts w:ascii="Times New Roman" w:hAnsi="Times New Roman" w:cs="Times New Roman"/>
                <w:sz w:val="24"/>
                <w:szCs w:val="24"/>
              </w:rPr>
              <w:t xml:space="preserve">, асимптоты, период и т.п.);  </w:t>
            </w:r>
          </w:p>
          <w:p w:rsidR="00637BB4" w:rsidRPr="002A34A2" w:rsidRDefault="00637BB4" w:rsidP="00637BB4">
            <w:pPr>
              <w:jc w:val="both"/>
              <w:rPr>
                <w:rFonts w:ascii="Times New Roman" w:hAnsi="Times New Roman" w:cs="Times New Roman"/>
                <w:sz w:val="24"/>
                <w:szCs w:val="24"/>
              </w:rPr>
            </w:pPr>
            <w:r w:rsidRPr="00637BB4">
              <w:rPr>
                <w:rFonts w:ascii="Times New Roman" w:hAnsi="Times New Roman" w:cs="Times New Roman"/>
                <w:sz w:val="24"/>
                <w:szCs w:val="24"/>
              </w:rPr>
              <w:t xml:space="preserve">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 </w:t>
            </w:r>
          </w:p>
        </w:tc>
        <w:tc>
          <w:tcPr>
            <w:tcW w:w="7023" w:type="dxa"/>
          </w:tcPr>
          <w:p w:rsidR="00637BB4" w:rsidRPr="002A34A2" w:rsidRDefault="00637BB4" w:rsidP="002A34A2">
            <w:pPr>
              <w:jc w:val="both"/>
              <w:rPr>
                <w:rFonts w:ascii="Times New Roman" w:hAnsi="Times New Roman" w:cs="Times New Roman"/>
                <w:sz w:val="24"/>
                <w:szCs w:val="24"/>
              </w:rPr>
            </w:pPr>
          </w:p>
        </w:tc>
      </w:tr>
      <w:tr w:rsidR="00637BB4" w:rsidRPr="0064668D" w:rsidTr="00424C77">
        <w:tc>
          <w:tcPr>
            <w:tcW w:w="1668" w:type="dxa"/>
          </w:tcPr>
          <w:p w:rsidR="00637BB4" w:rsidRPr="002A34A2" w:rsidRDefault="00637BB4" w:rsidP="002A34A2">
            <w:pPr>
              <w:jc w:val="both"/>
              <w:rPr>
                <w:rFonts w:ascii="Times New Roman" w:hAnsi="Times New Roman" w:cs="Times New Roman"/>
                <w:b/>
                <w:sz w:val="24"/>
                <w:szCs w:val="24"/>
              </w:rPr>
            </w:pPr>
          </w:p>
        </w:tc>
        <w:tc>
          <w:tcPr>
            <w:tcW w:w="13118" w:type="dxa"/>
            <w:gridSpan w:val="2"/>
          </w:tcPr>
          <w:p w:rsidR="00637BB4" w:rsidRPr="002A34A2" w:rsidRDefault="00637BB4" w:rsidP="00637BB4">
            <w:pPr>
              <w:jc w:val="center"/>
              <w:rPr>
                <w:rFonts w:ascii="Times New Roman" w:hAnsi="Times New Roman" w:cs="Times New Roman"/>
                <w:sz w:val="24"/>
                <w:szCs w:val="24"/>
              </w:rPr>
            </w:pPr>
            <w:r w:rsidRPr="00637BB4">
              <w:rPr>
                <w:rFonts w:ascii="Times New Roman" w:hAnsi="Times New Roman" w:cs="Times New Roman"/>
                <w:b/>
                <w:sz w:val="24"/>
                <w:szCs w:val="24"/>
              </w:rPr>
              <w:t>Элементы математического анализа</w:t>
            </w:r>
          </w:p>
        </w:tc>
      </w:tr>
      <w:tr w:rsidR="00637BB4" w:rsidRPr="0064668D" w:rsidTr="003E041D">
        <w:tc>
          <w:tcPr>
            <w:tcW w:w="1668" w:type="dxa"/>
          </w:tcPr>
          <w:p w:rsidR="00637BB4" w:rsidRPr="002A34A2" w:rsidRDefault="00637BB4" w:rsidP="002A34A2">
            <w:pPr>
              <w:jc w:val="both"/>
              <w:rPr>
                <w:rFonts w:ascii="Times New Roman" w:hAnsi="Times New Roman" w:cs="Times New Roman"/>
                <w:b/>
                <w:sz w:val="24"/>
                <w:szCs w:val="24"/>
              </w:rPr>
            </w:pPr>
          </w:p>
        </w:tc>
        <w:tc>
          <w:tcPr>
            <w:tcW w:w="6095" w:type="dxa"/>
          </w:tcPr>
          <w:p w:rsidR="00637BB4" w:rsidRPr="002A34A2" w:rsidRDefault="00637BB4" w:rsidP="002A34A2">
            <w:pPr>
              <w:jc w:val="both"/>
              <w:rPr>
                <w:rFonts w:ascii="Times New Roman" w:hAnsi="Times New Roman" w:cs="Times New Roman"/>
                <w:sz w:val="24"/>
                <w:szCs w:val="24"/>
              </w:rPr>
            </w:pPr>
          </w:p>
        </w:tc>
        <w:tc>
          <w:tcPr>
            <w:tcW w:w="7023" w:type="dxa"/>
          </w:tcPr>
          <w:p w:rsidR="00637BB4" w:rsidRPr="002A34A2" w:rsidRDefault="00637BB4" w:rsidP="002A34A2">
            <w:pPr>
              <w:jc w:val="both"/>
              <w:rPr>
                <w:rFonts w:ascii="Times New Roman" w:hAnsi="Times New Roman" w:cs="Times New Roman"/>
                <w:sz w:val="24"/>
                <w:szCs w:val="24"/>
              </w:rPr>
            </w:pPr>
          </w:p>
        </w:tc>
      </w:tr>
      <w:tr w:rsidR="00637BB4" w:rsidRPr="0064668D" w:rsidTr="003E041D">
        <w:tc>
          <w:tcPr>
            <w:tcW w:w="1668" w:type="dxa"/>
          </w:tcPr>
          <w:p w:rsidR="00961E10" w:rsidRPr="00961E10" w:rsidRDefault="00961E10" w:rsidP="00961E10">
            <w:pPr>
              <w:jc w:val="both"/>
              <w:rPr>
                <w:rFonts w:ascii="Times New Roman" w:hAnsi="Times New Roman" w:cs="Times New Roman"/>
                <w:b/>
                <w:sz w:val="24"/>
                <w:szCs w:val="24"/>
              </w:rPr>
            </w:pPr>
            <w:r w:rsidRPr="00961E10">
              <w:rPr>
                <w:rFonts w:ascii="Times New Roman" w:hAnsi="Times New Roman" w:cs="Times New Roman"/>
                <w:b/>
                <w:sz w:val="24"/>
                <w:szCs w:val="24"/>
              </w:rPr>
              <w:t xml:space="preserve">Выпускник </w:t>
            </w:r>
          </w:p>
          <w:p w:rsidR="00637BB4" w:rsidRPr="002A34A2" w:rsidRDefault="00961E10" w:rsidP="00961E10">
            <w:pPr>
              <w:jc w:val="both"/>
              <w:rPr>
                <w:rFonts w:ascii="Times New Roman" w:hAnsi="Times New Roman" w:cs="Times New Roman"/>
                <w:b/>
                <w:sz w:val="24"/>
                <w:szCs w:val="24"/>
              </w:rPr>
            </w:pPr>
            <w:r w:rsidRPr="00961E10">
              <w:rPr>
                <w:rFonts w:ascii="Times New Roman" w:hAnsi="Times New Roman" w:cs="Times New Roman"/>
                <w:b/>
                <w:sz w:val="24"/>
                <w:szCs w:val="24"/>
              </w:rPr>
              <w:t>научится</w:t>
            </w:r>
          </w:p>
        </w:tc>
        <w:tc>
          <w:tcPr>
            <w:tcW w:w="6095" w:type="dxa"/>
          </w:tcPr>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Оперировать на базовом уровне понятиями: производная функции в точке, касательная к графику функции, производная функции;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определять значение производной функции в точке по изображению касательной к графику, проведенной в этой точке;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961E10">
              <w:rPr>
                <w:rFonts w:ascii="Times New Roman" w:hAnsi="Times New Roman" w:cs="Times New Roman"/>
                <w:sz w:val="24"/>
                <w:szCs w:val="24"/>
              </w:rPr>
              <w:t>знакопостоянства</w:t>
            </w:r>
            <w:proofErr w:type="spellEnd"/>
            <w:r w:rsidRPr="00961E10">
              <w:rPr>
                <w:rFonts w:ascii="Times New Roman" w:hAnsi="Times New Roman" w:cs="Times New Roman"/>
                <w:sz w:val="24"/>
                <w:szCs w:val="24"/>
              </w:rPr>
              <w:t xml:space="preserve"> и нулями производной этой функции – с другой.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В повседневной жизни и при изучении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других предметов: </w:t>
            </w:r>
          </w:p>
          <w:p w:rsidR="00961E10" w:rsidRPr="00961E10" w:rsidRDefault="00961E10" w:rsidP="00961E10">
            <w:pPr>
              <w:jc w:val="both"/>
              <w:rPr>
                <w:rFonts w:ascii="Times New Roman" w:hAnsi="Times New Roman" w:cs="Times New Roman"/>
                <w:sz w:val="24"/>
                <w:szCs w:val="24"/>
              </w:rPr>
            </w:pPr>
            <w:proofErr w:type="gramStart"/>
            <w:r w:rsidRPr="00961E10">
              <w:rPr>
                <w:rFonts w:ascii="Times New Roman" w:hAnsi="Times New Roman" w:cs="Times New Roman"/>
                <w:sz w:val="24"/>
                <w:szCs w:val="24"/>
              </w:rPr>
              <w:t xml:space="preserve">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roofErr w:type="gramEnd"/>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соотносить графики реальных процессов и зависимостей с их описаниями, включающими </w:t>
            </w:r>
            <w:r w:rsidRPr="00961E10">
              <w:rPr>
                <w:rFonts w:ascii="Times New Roman" w:hAnsi="Times New Roman" w:cs="Times New Roman"/>
                <w:sz w:val="24"/>
                <w:szCs w:val="24"/>
              </w:rPr>
              <w:lastRenderedPageBreak/>
              <w:t xml:space="preserve">характеристики скорости изменения (быстрый рост, плавное понижение и т.п.); </w:t>
            </w:r>
          </w:p>
          <w:p w:rsidR="00637BB4" w:rsidRPr="002A34A2"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7023" w:type="dxa"/>
          </w:tcPr>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lastRenderedPageBreak/>
              <w:t xml:space="preserve"> Владеть понятием бесконечно </w:t>
            </w:r>
            <w:proofErr w:type="gramStart"/>
            <w:r w:rsidRPr="00961E10">
              <w:rPr>
                <w:rFonts w:ascii="Times New Roman" w:hAnsi="Times New Roman" w:cs="Times New Roman"/>
                <w:sz w:val="24"/>
                <w:szCs w:val="24"/>
              </w:rPr>
              <w:t>убывающая</w:t>
            </w:r>
            <w:proofErr w:type="gramEnd"/>
            <w:r w:rsidRPr="00961E10">
              <w:rPr>
                <w:rFonts w:ascii="Times New Roman" w:hAnsi="Times New Roman" w:cs="Times New Roman"/>
                <w:sz w:val="24"/>
                <w:szCs w:val="24"/>
              </w:rPr>
              <w:t xml:space="preserve"> геометрическая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прогрессия и уметь применять его при решении задач;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применять для решения задач теорию пределов;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владеть понятиями бесконечно большие и бесконечно малые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числовые последовательности и уметь сравнивать бесконечно большие и бесконечно малые последовательности;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владеть понятиями: производная функции в точке, производная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функции;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вычислять производные элементарных функций и их комбинаций;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исследовать функции на монотонность и экстремумы;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строить графики и применять к решению задач, в том числе </w:t>
            </w:r>
            <w:proofErr w:type="gramStart"/>
            <w:r w:rsidRPr="00961E10">
              <w:rPr>
                <w:rFonts w:ascii="Times New Roman" w:hAnsi="Times New Roman" w:cs="Times New Roman"/>
                <w:sz w:val="24"/>
                <w:szCs w:val="24"/>
              </w:rPr>
              <w:t>с</w:t>
            </w:r>
            <w:proofErr w:type="gramEnd"/>
            <w:r w:rsidRPr="00961E10">
              <w:rPr>
                <w:rFonts w:ascii="Times New Roman" w:hAnsi="Times New Roman" w:cs="Times New Roman"/>
                <w:sz w:val="24"/>
                <w:szCs w:val="24"/>
              </w:rPr>
              <w:t xml:space="preserve">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параметром;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владеть понятием касательная к графику функции и уметь применять его при решении задач;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владеть понятиями первообразная функция, определенный интеграл;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применять теорему Ньютона–Лейбница и ее следствия для решения задач.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lastRenderedPageBreak/>
              <w:t xml:space="preserve">В повседневной жизни и при изучении других учебных предметов: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решать прикладные задачи из биологии, физики, химии, экономики и других предметов, связанные с исследованием характеристик процессов;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интерпретировать полученные результаты </w:t>
            </w:r>
          </w:p>
          <w:p w:rsidR="00637BB4" w:rsidRPr="002A34A2"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w:t>
            </w:r>
          </w:p>
        </w:tc>
      </w:tr>
      <w:tr w:rsidR="00961E10" w:rsidRPr="0064668D" w:rsidTr="003E041D">
        <w:tc>
          <w:tcPr>
            <w:tcW w:w="1668" w:type="dxa"/>
          </w:tcPr>
          <w:p w:rsidR="00961E10" w:rsidRPr="00961E10" w:rsidRDefault="00961E10" w:rsidP="00961E10">
            <w:pPr>
              <w:jc w:val="both"/>
              <w:rPr>
                <w:rFonts w:ascii="Times New Roman" w:hAnsi="Times New Roman" w:cs="Times New Roman"/>
                <w:b/>
                <w:sz w:val="24"/>
                <w:szCs w:val="24"/>
              </w:rPr>
            </w:pPr>
            <w:r w:rsidRPr="00961E10">
              <w:rPr>
                <w:rFonts w:ascii="Times New Roman" w:hAnsi="Times New Roman" w:cs="Times New Roman"/>
                <w:b/>
                <w:sz w:val="24"/>
                <w:szCs w:val="24"/>
              </w:rPr>
              <w:lastRenderedPageBreak/>
              <w:t xml:space="preserve">Выпускник </w:t>
            </w:r>
          </w:p>
          <w:p w:rsidR="00961E10" w:rsidRPr="00961E10" w:rsidRDefault="00961E10" w:rsidP="00961E10">
            <w:pPr>
              <w:jc w:val="both"/>
              <w:rPr>
                <w:rFonts w:ascii="Times New Roman" w:hAnsi="Times New Roman" w:cs="Times New Roman"/>
                <w:b/>
                <w:sz w:val="24"/>
                <w:szCs w:val="24"/>
              </w:rPr>
            </w:pPr>
            <w:r w:rsidRPr="00961E10">
              <w:rPr>
                <w:rFonts w:ascii="Times New Roman" w:hAnsi="Times New Roman" w:cs="Times New Roman"/>
                <w:b/>
                <w:sz w:val="24"/>
                <w:szCs w:val="24"/>
              </w:rPr>
              <w:t xml:space="preserve">получит </w:t>
            </w:r>
          </w:p>
          <w:p w:rsidR="00961E10" w:rsidRPr="00961E10" w:rsidRDefault="00961E10" w:rsidP="00961E10">
            <w:pPr>
              <w:jc w:val="both"/>
              <w:rPr>
                <w:rFonts w:ascii="Times New Roman" w:hAnsi="Times New Roman" w:cs="Times New Roman"/>
                <w:b/>
                <w:sz w:val="24"/>
                <w:szCs w:val="24"/>
              </w:rPr>
            </w:pPr>
            <w:r w:rsidRPr="00961E10">
              <w:rPr>
                <w:rFonts w:ascii="Times New Roman" w:hAnsi="Times New Roman" w:cs="Times New Roman"/>
                <w:b/>
                <w:sz w:val="24"/>
                <w:szCs w:val="24"/>
              </w:rPr>
              <w:t xml:space="preserve">возможность </w:t>
            </w:r>
          </w:p>
          <w:p w:rsidR="00961E10" w:rsidRPr="00961E10" w:rsidRDefault="00961E10" w:rsidP="00961E10">
            <w:pPr>
              <w:jc w:val="both"/>
              <w:rPr>
                <w:rFonts w:ascii="Times New Roman" w:hAnsi="Times New Roman" w:cs="Times New Roman"/>
                <w:b/>
                <w:sz w:val="24"/>
                <w:szCs w:val="24"/>
              </w:rPr>
            </w:pPr>
            <w:r w:rsidRPr="00961E10">
              <w:rPr>
                <w:rFonts w:ascii="Times New Roman" w:hAnsi="Times New Roman" w:cs="Times New Roman"/>
                <w:b/>
                <w:sz w:val="24"/>
                <w:szCs w:val="24"/>
              </w:rPr>
              <w:t>научиться</w:t>
            </w:r>
          </w:p>
        </w:tc>
        <w:tc>
          <w:tcPr>
            <w:tcW w:w="6095" w:type="dxa"/>
          </w:tcPr>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Оперировать понятиями: производная функции в точке, касательная к графику функции, производная функции;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вычислять производную одночлена, многочлена, квадратного корня,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производную суммы функций;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вычислять производные элементарных функций и их комбинаций, используя справочные материалы;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В повседневной жизни и при изучении других учебных предметов: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интерпретировать полученные результаты</w:t>
            </w:r>
          </w:p>
        </w:tc>
        <w:tc>
          <w:tcPr>
            <w:tcW w:w="7023" w:type="dxa"/>
          </w:tcPr>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Достижение результатов раздела II; </w:t>
            </w:r>
          </w:p>
          <w:p w:rsid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свободно владеть стандартным аппаратом математического анализа для вычисления производных функции одной переменной; </w:t>
            </w:r>
            <w:r w:rsidRPr="00961E10">
              <w:rPr>
                <w:rFonts w:ascii="Times New Roman" w:hAnsi="Times New Roman" w:cs="Times New Roman"/>
                <w:sz w:val="24"/>
                <w:szCs w:val="24"/>
              </w:rPr>
              <w:t> свободно применять аппарат математического</w:t>
            </w:r>
          </w:p>
          <w:p w:rsidR="00961E10" w:rsidRDefault="00961E10" w:rsidP="00961E10">
            <w:pPr>
              <w:jc w:val="both"/>
              <w:rPr>
                <w:rFonts w:ascii="Times New Roman" w:hAnsi="Times New Roman" w:cs="Times New Roman"/>
                <w:sz w:val="24"/>
                <w:szCs w:val="24"/>
              </w:rPr>
            </w:pP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анализа для исследования функций и построения графиков, в том числе исследования на выпуклость;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оперировать понятием первообразной функции для решения задач;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овладеть основными сведениями об интеграле Ньютона–Лейбница и его простейших применениях;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оперировать в стандартных ситуациях производными высших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порядков; </w:t>
            </w:r>
          </w:p>
          <w:p w:rsid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уметь применять при решении задач свойства непрерывных функций;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уметь применять при решении задач теоремы Вейерштрасса;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уметь выполнять приближенные вычисления (методы решения уравнений, вычисления определенного интеграла);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уметь применять приложение производной и определенного интеграла к решению задач естествознания; </w:t>
            </w:r>
          </w:p>
          <w:p w:rsidR="00961E10" w:rsidRPr="00961E10" w:rsidRDefault="00961E10" w:rsidP="00961E10">
            <w:pPr>
              <w:jc w:val="both"/>
              <w:rPr>
                <w:rFonts w:ascii="Times New Roman" w:hAnsi="Times New Roman" w:cs="Times New Roman"/>
                <w:sz w:val="24"/>
                <w:szCs w:val="24"/>
              </w:rPr>
            </w:pPr>
            <w:r w:rsidRPr="00961E10">
              <w:rPr>
                <w:rFonts w:ascii="Times New Roman" w:hAnsi="Times New Roman" w:cs="Times New Roman"/>
                <w:sz w:val="24"/>
                <w:szCs w:val="24"/>
              </w:rPr>
              <w:t xml:space="preserve">- владеть понятиями вторая производная, выпуклость графика функции и уметь исследовать функцию на выпуклость </w:t>
            </w:r>
          </w:p>
        </w:tc>
      </w:tr>
      <w:tr w:rsidR="00424C77" w:rsidRPr="0064668D" w:rsidTr="00424C77">
        <w:tc>
          <w:tcPr>
            <w:tcW w:w="1668" w:type="dxa"/>
          </w:tcPr>
          <w:p w:rsidR="00424C77" w:rsidRPr="00961E10" w:rsidRDefault="00424C77" w:rsidP="00961E10">
            <w:pPr>
              <w:jc w:val="both"/>
              <w:rPr>
                <w:rFonts w:ascii="Times New Roman" w:hAnsi="Times New Roman" w:cs="Times New Roman"/>
                <w:b/>
                <w:sz w:val="24"/>
                <w:szCs w:val="24"/>
              </w:rPr>
            </w:pPr>
          </w:p>
        </w:tc>
        <w:tc>
          <w:tcPr>
            <w:tcW w:w="13118" w:type="dxa"/>
            <w:gridSpan w:val="2"/>
          </w:tcPr>
          <w:p w:rsidR="00424C77" w:rsidRPr="00424C77" w:rsidRDefault="00424C77" w:rsidP="00424C77">
            <w:pPr>
              <w:jc w:val="center"/>
              <w:rPr>
                <w:rFonts w:ascii="Times New Roman" w:hAnsi="Times New Roman" w:cs="Times New Roman"/>
                <w:b/>
                <w:sz w:val="24"/>
                <w:szCs w:val="24"/>
              </w:rPr>
            </w:pPr>
            <w:r w:rsidRPr="00424C77">
              <w:rPr>
                <w:rFonts w:ascii="Times New Roman" w:hAnsi="Times New Roman" w:cs="Times New Roman"/>
                <w:b/>
                <w:sz w:val="24"/>
                <w:szCs w:val="24"/>
              </w:rPr>
              <w:t>Статистика и теория вероятностей, логика и комбинаторика</w:t>
            </w:r>
          </w:p>
        </w:tc>
      </w:tr>
      <w:tr w:rsidR="00424C77" w:rsidRPr="0064668D" w:rsidTr="003E041D">
        <w:tc>
          <w:tcPr>
            <w:tcW w:w="1668" w:type="dxa"/>
          </w:tcPr>
          <w:p w:rsidR="00424C77" w:rsidRPr="00424C77" w:rsidRDefault="00424C77" w:rsidP="00424C77">
            <w:pPr>
              <w:jc w:val="both"/>
              <w:rPr>
                <w:rFonts w:ascii="Times New Roman" w:hAnsi="Times New Roman" w:cs="Times New Roman"/>
                <w:b/>
                <w:sz w:val="24"/>
                <w:szCs w:val="24"/>
              </w:rPr>
            </w:pPr>
            <w:r w:rsidRPr="00424C77">
              <w:rPr>
                <w:rFonts w:ascii="Times New Roman" w:hAnsi="Times New Roman" w:cs="Times New Roman"/>
                <w:b/>
                <w:sz w:val="24"/>
                <w:szCs w:val="24"/>
              </w:rPr>
              <w:t xml:space="preserve">Выпускник </w:t>
            </w:r>
          </w:p>
          <w:p w:rsidR="00424C77" w:rsidRPr="00961E10" w:rsidRDefault="00424C77" w:rsidP="00562B6E">
            <w:pPr>
              <w:jc w:val="both"/>
              <w:rPr>
                <w:rFonts w:ascii="Times New Roman" w:hAnsi="Times New Roman" w:cs="Times New Roman"/>
                <w:b/>
                <w:sz w:val="24"/>
                <w:szCs w:val="24"/>
              </w:rPr>
            </w:pPr>
            <w:r w:rsidRPr="00424C77">
              <w:rPr>
                <w:rFonts w:ascii="Times New Roman" w:hAnsi="Times New Roman" w:cs="Times New Roman"/>
                <w:b/>
                <w:sz w:val="24"/>
                <w:szCs w:val="24"/>
              </w:rPr>
              <w:t>научится</w:t>
            </w:r>
          </w:p>
        </w:tc>
        <w:tc>
          <w:tcPr>
            <w:tcW w:w="6095" w:type="dxa"/>
          </w:tcPr>
          <w:p w:rsidR="00562B6E" w:rsidRPr="00562B6E" w:rsidRDefault="00562B6E" w:rsidP="00562B6E">
            <w:pPr>
              <w:jc w:val="both"/>
              <w:rPr>
                <w:rFonts w:ascii="Times New Roman" w:hAnsi="Times New Roman" w:cs="Times New Roman"/>
                <w:sz w:val="24"/>
                <w:szCs w:val="24"/>
              </w:rPr>
            </w:pPr>
            <w:r w:rsidRPr="00562B6E">
              <w:rPr>
                <w:rFonts w:ascii="Times New Roman" w:hAnsi="Times New Roman" w:cs="Times New Roman"/>
                <w:sz w:val="24"/>
                <w:szCs w:val="24"/>
              </w:rPr>
              <w:t xml:space="preserve"> Оперировать на базовом уровне основными описательными характеристиками числового набора: </w:t>
            </w:r>
          </w:p>
          <w:p w:rsidR="00562B6E" w:rsidRPr="00562B6E" w:rsidRDefault="00562B6E" w:rsidP="00562B6E">
            <w:pPr>
              <w:jc w:val="both"/>
              <w:rPr>
                <w:rFonts w:ascii="Times New Roman" w:hAnsi="Times New Roman" w:cs="Times New Roman"/>
                <w:sz w:val="24"/>
                <w:szCs w:val="24"/>
              </w:rPr>
            </w:pPr>
            <w:r w:rsidRPr="00562B6E">
              <w:rPr>
                <w:rFonts w:ascii="Times New Roman" w:hAnsi="Times New Roman" w:cs="Times New Roman"/>
                <w:sz w:val="24"/>
                <w:szCs w:val="24"/>
              </w:rPr>
              <w:t xml:space="preserve">среднее арифметическое, медиана, наибольшее и </w:t>
            </w:r>
            <w:r w:rsidRPr="00562B6E">
              <w:rPr>
                <w:rFonts w:ascii="Times New Roman" w:hAnsi="Times New Roman" w:cs="Times New Roman"/>
                <w:sz w:val="24"/>
                <w:szCs w:val="24"/>
              </w:rPr>
              <w:lastRenderedPageBreak/>
              <w:t xml:space="preserve">наименьшее значения; </w:t>
            </w:r>
          </w:p>
          <w:p w:rsidR="00562B6E" w:rsidRPr="00562B6E" w:rsidRDefault="00562B6E" w:rsidP="00562B6E">
            <w:pPr>
              <w:jc w:val="both"/>
              <w:rPr>
                <w:rFonts w:ascii="Times New Roman" w:hAnsi="Times New Roman" w:cs="Times New Roman"/>
                <w:sz w:val="24"/>
                <w:szCs w:val="24"/>
              </w:rPr>
            </w:pPr>
            <w:r w:rsidRPr="00562B6E">
              <w:rPr>
                <w:rFonts w:ascii="Times New Roman" w:hAnsi="Times New Roman" w:cs="Times New Roman"/>
                <w:sz w:val="24"/>
                <w:szCs w:val="24"/>
              </w:rPr>
              <w:t> оперировать на</w:t>
            </w:r>
            <w:r w:rsidR="000005A4">
              <w:rPr>
                <w:rFonts w:ascii="Times New Roman" w:hAnsi="Times New Roman" w:cs="Times New Roman"/>
                <w:sz w:val="24"/>
                <w:szCs w:val="24"/>
              </w:rPr>
              <w:t xml:space="preserve"> </w:t>
            </w:r>
            <w:r w:rsidRPr="00562B6E">
              <w:rPr>
                <w:rFonts w:ascii="Times New Roman" w:hAnsi="Times New Roman" w:cs="Times New Roman"/>
                <w:sz w:val="24"/>
                <w:szCs w:val="24"/>
              </w:rPr>
              <w:t xml:space="preserve">базовом уровне понятиями: частота и вероятность события, случайный выбор, опыты с равновозможными элементарными событиями; </w:t>
            </w:r>
          </w:p>
          <w:p w:rsidR="00562B6E" w:rsidRPr="00562B6E" w:rsidRDefault="00562B6E" w:rsidP="00562B6E">
            <w:pPr>
              <w:jc w:val="both"/>
              <w:rPr>
                <w:rFonts w:ascii="Times New Roman" w:hAnsi="Times New Roman" w:cs="Times New Roman"/>
                <w:sz w:val="24"/>
                <w:szCs w:val="24"/>
              </w:rPr>
            </w:pPr>
            <w:r w:rsidRPr="00562B6E">
              <w:rPr>
                <w:rFonts w:ascii="Times New Roman" w:hAnsi="Times New Roman" w:cs="Times New Roman"/>
                <w:sz w:val="24"/>
                <w:szCs w:val="24"/>
              </w:rPr>
              <w:t xml:space="preserve"> вычислять вероятности событий на основе подсчета числа исходов.   </w:t>
            </w:r>
          </w:p>
          <w:p w:rsidR="00562B6E" w:rsidRPr="00562B6E" w:rsidRDefault="00562B6E" w:rsidP="00562B6E">
            <w:pPr>
              <w:jc w:val="both"/>
              <w:rPr>
                <w:rFonts w:ascii="Times New Roman" w:hAnsi="Times New Roman" w:cs="Times New Roman"/>
                <w:sz w:val="24"/>
                <w:szCs w:val="24"/>
              </w:rPr>
            </w:pPr>
            <w:r w:rsidRPr="00562B6E">
              <w:rPr>
                <w:rFonts w:ascii="Times New Roman" w:hAnsi="Times New Roman" w:cs="Times New Roman"/>
                <w:sz w:val="24"/>
                <w:szCs w:val="24"/>
              </w:rPr>
              <w:t xml:space="preserve">В повседневной жизни и при изучении </w:t>
            </w:r>
          </w:p>
          <w:p w:rsidR="00562B6E" w:rsidRPr="00562B6E" w:rsidRDefault="00562B6E" w:rsidP="00562B6E">
            <w:pPr>
              <w:jc w:val="both"/>
              <w:rPr>
                <w:rFonts w:ascii="Times New Roman" w:hAnsi="Times New Roman" w:cs="Times New Roman"/>
                <w:sz w:val="24"/>
                <w:szCs w:val="24"/>
              </w:rPr>
            </w:pPr>
            <w:r w:rsidRPr="00562B6E">
              <w:rPr>
                <w:rFonts w:ascii="Times New Roman" w:hAnsi="Times New Roman" w:cs="Times New Roman"/>
                <w:sz w:val="24"/>
                <w:szCs w:val="24"/>
              </w:rPr>
              <w:t xml:space="preserve">других предметов: </w:t>
            </w:r>
          </w:p>
          <w:p w:rsidR="00424C77" w:rsidRPr="00961E10" w:rsidRDefault="00562B6E" w:rsidP="000005A4">
            <w:pPr>
              <w:jc w:val="both"/>
              <w:rPr>
                <w:rFonts w:ascii="Times New Roman" w:hAnsi="Times New Roman" w:cs="Times New Roman"/>
                <w:sz w:val="24"/>
                <w:szCs w:val="24"/>
              </w:rPr>
            </w:pPr>
            <w:r w:rsidRPr="00562B6E">
              <w:rPr>
                <w:rFonts w:ascii="Times New Roman" w:hAnsi="Times New Roman" w:cs="Times New Roman"/>
                <w:sz w:val="24"/>
                <w:szCs w:val="24"/>
              </w:rPr>
              <w:t> оценивать и сравнивать в простых случаях вероятности событий в реальной жизни; читать, сопоставлять, сравнивать, интерпретировать в простых случаях реальные данные, представленные в виде таблиц, диаграмм, графиков</w:t>
            </w:r>
          </w:p>
        </w:tc>
        <w:tc>
          <w:tcPr>
            <w:tcW w:w="7023" w:type="dxa"/>
          </w:tcPr>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lastRenderedPageBreak/>
              <w:t xml:space="preserve"> Оперировать основными описательными характеристиками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числового набора, понятием генеральная совокупность и выборкой из нее;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lastRenderedPageBreak/>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владеть основными понятиями комбинаторики и уметь их применять при решении задач;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иметь представление об основах теории вероятностей;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случайных величин;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иметь представление о математическом ожидании и дисперсии случайных величин;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иметь представление о совместных распределениях случайных величин;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понимать суть закона больших чисел и выборочного метода измерения вероятностей;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иметь представление о нормальном распределении и примерах нормально распределенных случайных величин;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иметь представление о корреляции случайных величин.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В повседневной жизни и при изучении других предметов: </w:t>
            </w:r>
          </w:p>
          <w:p w:rsidR="00A016F3" w:rsidRPr="00A016F3"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 xml:space="preserve"> вычислять или оценивать вероятности событий в реальной жизни; </w:t>
            </w:r>
          </w:p>
          <w:p w:rsidR="00424C77" w:rsidRPr="00961E10" w:rsidRDefault="00A016F3" w:rsidP="00A016F3">
            <w:pPr>
              <w:jc w:val="both"/>
              <w:rPr>
                <w:rFonts w:ascii="Times New Roman" w:hAnsi="Times New Roman" w:cs="Times New Roman"/>
                <w:sz w:val="24"/>
                <w:szCs w:val="24"/>
              </w:rPr>
            </w:pPr>
            <w:r w:rsidRPr="00A016F3">
              <w:rPr>
                <w:rFonts w:ascii="Times New Roman" w:hAnsi="Times New Roman" w:cs="Times New Roman"/>
                <w:sz w:val="24"/>
                <w:szCs w:val="24"/>
              </w:rPr>
              <w:t>-выбирать методы подходящего представления и обработки данных</w:t>
            </w:r>
          </w:p>
        </w:tc>
      </w:tr>
      <w:tr w:rsidR="00424C77" w:rsidRPr="0064668D" w:rsidTr="003E041D">
        <w:tc>
          <w:tcPr>
            <w:tcW w:w="1668" w:type="dxa"/>
          </w:tcPr>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lastRenderedPageBreak/>
              <w:t xml:space="preserve">Выпускник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получит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возможность </w:t>
            </w:r>
          </w:p>
          <w:p w:rsidR="00424C77" w:rsidRPr="00961E10" w:rsidRDefault="00124D0B" w:rsidP="00124D0B">
            <w:pPr>
              <w:jc w:val="both"/>
              <w:rPr>
                <w:rFonts w:ascii="Times New Roman" w:hAnsi="Times New Roman" w:cs="Times New Roman"/>
                <w:b/>
                <w:sz w:val="24"/>
                <w:szCs w:val="24"/>
              </w:rPr>
            </w:pPr>
            <w:r w:rsidRPr="00124D0B">
              <w:rPr>
                <w:rFonts w:ascii="Times New Roman" w:hAnsi="Times New Roman" w:cs="Times New Roman"/>
                <w:sz w:val="24"/>
                <w:szCs w:val="24"/>
              </w:rPr>
              <w:t>научиться</w:t>
            </w:r>
          </w:p>
        </w:tc>
        <w:tc>
          <w:tcPr>
            <w:tcW w:w="6095" w:type="dxa"/>
          </w:tcPr>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случайных величин;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математическом ожидании и дисперсии случайных величин;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нормальном распределении и примерах нормально распределенных случайных величин;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понимать суть закона больших чисел и выборочного метода измерения вероятностей;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lastRenderedPageBreak/>
              <w:t xml:space="preserve"> иметь представление об условной вероятности и о полной вероятности, применять их в решении задач;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важных частных видах распределений и применять их в решении задач;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корреляции случайных величин, о линейной регрессии.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В повседневной жизни и при изучении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других предметов: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вычислять или оценивать вероятности событий в реальной жизни;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выбирать подходящие методы представления и обработки данных; уметь решать несложные задачи </w:t>
            </w:r>
            <w:proofErr w:type="gramStart"/>
            <w:r w:rsidRPr="00124D0B">
              <w:rPr>
                <w:rFonts w:ascii="Times New Roman" w:hAnsi="Times New Roman" w:cs="Times New Roman"/>
                <w:sz w:val="24"/>
                <w:szCs w:val="24"/>
              </w:rPr>
              <w:t>на</w:t>
            </w:r>
            <w:proofErr w:type="gramEnd"/>
            <w:r w:rsidRPr="00124D0B">
              <w:rPr>
                <w:rFonts w:ascii="Times New Roman" w:hAnsi="Times New Roman" w:cs="Times New Roman"/>
                <w:sz w:val="24"/>
                <w:szCs w:val="24"/>
              </w:rPr>
              <w:t xml:space="preserve"> </w:t>
            </w:r>
          </w:p>
          <w:p w:rsidR="00424C77" w:rsidRPr="00961E10"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7023" w:type="dxa"/>
          </w:tcPr>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lastRenderedPageBreak/>
              <w:t xml:space="preserve"> Достижение результатов раздела II;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центральной предельной теореме;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выборочном коэффициенте корреляции и линейной регрессии;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статистических гипотезах и проверке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статистической гипотезы, о статистике критерия и ее уровне значимости;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связи </w:t>
            </w:r>
            <w:proofErr w:type="gramStart"/>
            <w:r w:rsidRPr="00124D0B">
              <w:rPr>
                <w:rFonts w:ascii="Times New Roman" w:hAnsi="Times New Roman" w:cs="Times New Roman"/>
                <w:sz w:val="24"/>
                <w:szCs w:val="24"/>
              </w:rPr>
              <w:t>эмпирических</w:t>
            </w:r>
            <w:proofErr w:type="gramEnd"/>
            <w:r w:rsidRPr="00124D0B">
              <w:rPr>
                <w:rFonts w:ascii="Times New Roman" w:hAnsi="Times New Roman" w:cs="Times New Roman"/>
                <w:sz w:val="24"/>
                <w:szCs w:val="24"/>
              </w:rPr>
              <w:t xml:space="preserve"> и теоретических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распределений;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кодировании, двоичной записи, </w:t>
            </w:r>
            <w:r w:rsidRPr="00124D0B">
              <w:rPr>
                <w:rFonts w:ascii="Times New Roman" w:hAnsi="Times New Roman" w:cs="Times New Roman"/>
                <w:sz w:val="24"/>
                <w:szCs w:val="24"/>
              </w:rPr>
              <w:lastRenderedPageBreak/>
              <w:t xml:space="preserve">двоичном дереве;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владеть основными понятиями  теории графов (граф, вершина, ребро, степень вершины, путь в графе) и уметь применять их при решении задач;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 деревьях и уметь применять при решении задач;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владеть понятием связность и уметь применять компоненты связности при решении задач;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уметь осуществлять пути по ребрам, обходы ребер и вершин графа;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иметь представление об </w:t>
            </w:r>
            <w:proofErr w:type="spellStart"/>
            <w:r w:rsidRPr="00124D0B">
              <w:rPr>
                <w:rFonts w:ascii="Times New Roman" w:hAnsi="Times New Roman" w:cs="Times New Roman"/>
                <w:sz w:val="24"/>
                <w:szCs w:val="24"/>
              </w:rPr>
              <w:t>эйлеровом</w:t>
            </w:r>
            <w:proofErr w:type="spellEnd"/>
            <w:r w:rsidRPr="00124D0B">
              <w:rPr>
                <w:rFonts w:ascii="Times New Roman" w:hAnsi="Times New Roman" w:cs="Times New Roman"/>
                <w:sz w:val="24"/>
                <w:szCs w:val="24"/>
              </w:rPr>
              <w:t xml:space="preserve"> и гамильтоновом пути, иметь представление о трудности задачи нахождения гамильтонова пути;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владеть понятиями конечные и счетные множества и уметь их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применять при решении задач;  </w:t>
            </w:r>
          </w:p>
          <w:p w:rsidR="00124D0B" w:rsidRPr="00124D0B"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xml:space="preserve"> уметь применять метод математической индукции; </w:t>
            </w:r>
          </w:p>
          <w:p w:rsidR="00424C77" w:rsidRPr="00961E10" w:rsidRDefault="00124D0B" w:rsidP="00124D0B">
            <w:pPr>
              <w:jc w:val="both"/>
              <w:rPr>
                <w:rFonts w:ascii="Times New Roman" w:hAnsi="Times New Roman" w:cs="Times New Roman"/>
                <w:sz w:val="24"/>
                <w:szCs w:val="24"/>
              </w:rPr>
            </w:pPr>
            <w:r w:rsidRPr="00124D0B">
              <w:rPr>
                <w:rFonts w:ascii="Times New Roman" w:hAnsi="Times New Roman" w:cs="Times New Roman"/>
                <w:sz w:val="24"/>
                <w:szCs w:val="24"/>
              </w:rPr>
              <w:t>- уметь применять принцип Дирихле при решении задач</w:t>
            </w:r>
          </w:p>
        </w:tc>
      </w:tr>
      <w:tr w:rsidR="009C51CA" w:rsidRPr="0064668D" w:rsidTr="00597191">
        <w:tc>
          <w:tcPr>
            <w:tcW w:w="1668" w:type="dxa"/>
          </w:tcPr>
          <w:p w:rsidR="009C51CA" w:rsidRPr="00961E10" w:rsidRDefault="009C51CA" w:rsidP="00961E10">
            <w:pPr>
              <w:jc w:val="both"/>
              <w:rPr>
                <w:rFonts w:ascii="Times New Roman" w:hAnsi="Times New Roman" w:cs="Times New Roman"/>
                <w:b/>
                <w:sz w:val="24"/>
                <w:szCs w:val="24"/>
              </w:rPr>
            </w:pPr>
          </w:p>
        </w:tc>
        <w:tc>
          <w:tcPr>
            <w:tcW w:w="13118" w:type="dxa"/>
            <w:gridSpan w:val="2"/>
          </w:tcPr>
          <w:p w:rsidR="009C51CA" w:rsidRPr="009C51CA" w:rsidRDefault="009C51CA" w:rsidP="009C51CA">
            <w:pPr>
              <w:jc w:val="center"/>
              <w:rPr>
                <w:rFonts w:ascii="Times New Roman" w:hAnsi="Times New Roman" w:cs="Times New Roman"/>
                <w:b/>
                <w:sz w:val="24"/>
                <w:szCs w:val="24"/>
              </w:rPr>
            </w:pPr>
            <w:r w:rsidRPr="009C51CA">
              <w:rPr>
                <w:rFonts w:ascii="Times New Roman" w:hAnsi="Times New Roman" w:cs="Times New Roman"/>
                <w:b/>
                <w:sz w:val="24"/>
                <w:szCs w:val="24"/>
              </w:rPr>
              <w:t>Текстовые задачи</w:t>
            </w:r>
          </w:p>
        </w:tc>
      </w:tr>
      <w:tr w:rsidR="009C51CA" w:rsidRPr="0064668D" w:rsidTr="003E041D">
        <w:tc>
          <w:tcPr>
            <w:tcW w:w="1668" w:type="dxa"/>
          </w:tcPr>
          <w:p w:rsidR="009C51CA" w:rsidRPr="009C51CA" w:rsidRDefault="009C51CA" w:rsidP="009C51CA">
            <w:pPr>
              <w:jc w:val="both"/>
              <w:rPr>
                <w:rFonts w:ascii="Times New Roman" w:hAnsi="Times New Roman" w:cs="Times New Roman"/>
                <w:b/>
                <w:sz w:val="24"/>
                <w:szCs w:val="24"/>
              </w:rPr>
            </w:pPr>
            <w:r w:rsidRPr="009C51CA">
              <w:rPr>
                <w:rFonts w:ascii="Times New Roman" w:hAnsi="Times New Roman" w:cs="Times New Roman"/>
                <w:b/>
                <w:sz w:val="24"/>
                <w:szCs w:val="24"/>
              </w:rPr>
              <w:t xml:space="preserve">Выпускник </w:t>
            </w:r>
          </w:p>
          <w:p w:rsidR="009C51CA" w:rsidRPr="00961E10" w:rsidRDefault="009C51CA" w:rsidP="009C51CA">
            <w:pPr>
              <w:jc w:val="both"/>
              <w:rPr>
                <w:rFonts w:ascii="Times New Roman" w:hAnsi="Times New Roman" w:cs="Times New Roman"/>
                <w:b/>
                <w:sz w:val="24"/>
                <w:szCs w:val="24"/>
              </w:rPr>
            </w:pPr>
            <w:r w:rsidRPr="009C51CA">
              <w:rPr>
                <w:rFonts w:ascii="Times New Roman" w:hAnsi="Times New Roman" w:cs="Times New Roman"/>
                <w:b/>
                <w:sz w:val="24"/>
                <w:szCs w:val="24"/>
              </w:rPr>
              <w:t>научится</w:t>
            </w:r>
          </w:p>
        </w:tc>
        <w:tc>
          <w:tcPr>
            <w:tcW w:w="6095" w:type="dxa"/>
          </w:tcPr>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Решать несложные текстовые задачи разных типов;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анализировать условие задачи, при необходимости строить для ее решения математическую модель;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понимать и использовать для решения задачи информацию, представленную в виде текстовой и символьной записи, схем, таблиц, диаграмм, графиков,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рисунков;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действовать по алгоритму, содержащемуся в условии задачи;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использовать </w:t>
            </w:r>
            <w:proofErr w:type="gramStart"/>
            <w:r w:rsidRPr="009C51CA">
              <w:rPr>
                <w:rFonts w:ascii="Times New Roman" w:hAnsi="Times New Roman" w:cs="Times New Roman"/>
                <w:sz w:val="24"/>
                <w:szCs w:val="24"/>
              </w:rPr>
              <w:t>логические рассуждения</w:t>
            </w:r>
            <w:proofErr w:type="gramEnd"/>
            <w:r w:rsidRPr="009C51CA">
              <w:rPr>
                <w:rFonts w:ascii="Times New Roman" w:hAnsi="Times New Roman" w:cs="Times New Roman"/>
                <w:sz w:val="24"/>
                <w:szCs w:val="24"/>
              </w:rPr>
              <w:t xml:space="preserve"> при решении задачи;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работать с избыточными условиями, выбирая из всей информации, данные, необходимые для решения задачи;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осуществлять несложный перебор возможных решений, выбирая из них </w:t>
            </w:r>
            <w:proofErr w:type="gramStart"/>
            <w:r w:rsidRPr="009C51CA">
              <w:rPr>
                <w:rFonts w:ascii="Times New Roman" w:hAnsi="Times New Roman" w:cs="Times New Roman"/>
                <w:sz w:val="24"/>
                <w:szCs w:val="24"/>
              </w:rPr>
              <w:t>оптимальное</w:t>
            </w:r>
            <w:proofErr w:type="gramEnd"/>
            <w:r w:rsidRPr="009C51CA">
              <w:rPr>
                <w:rFonts w:ascii="Times New Roman" w:hAnsi="Times New Roman" w:cs="Times New Roman"/>
                <w:sz w:val="24"/>
                <w:szCs w:val="24"/>
              </w:rPr>
              <w:t xml:space="preserve"> по критериям, </w:t>
            </w:r>
            <w:r w:rsidRPr="009C51CA">
              <w:rPr>
                <w:rFonts w:ascii="Times New Roman" w:hAnsi="Times New Roman" w:cs="Times New Roman"/>
                <w:sz w:val="24"/>
                <w:szCs w:val="24"/>
              </w:rPr>
              <w:lastRenderedPageBreak/>
              <w:t xml:space="preserve">сформулированным в условии;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решать задачи на расчет стоимости покупок, услуг, поездок и т.п.;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решать несложные задачи, связанные с долевым участием во владении фирмой, предприятием, недвижимостью;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решать задачи на простые проценты (системы скидок, комиссии) и на вычисление сложных процентов в различных схемах вкладов, кредитов и ипотек;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решать практические задачи, требующие использования отрицательных чисел: на определение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температуры, на определение положения на </w:t>
            </w:r>
            <w:proofErr w:type="spellStart"/>
            <w:r w:rsidRPr="009C51CA">
              <w:rPr>
                <w:rFonts w:ascii="Times New Roman" w:hAnsi="Times New Roman" w:cs="Times New Roman"/>
                <w:sz w:val="24"/>
                <w:szCs w:val="24"/>
              </w:rPr>
              <w:t>временнóй</w:t>
            </w:r>
            <w:proofErr w:type="spellEnd"/>
            <w:r w:rsidRPr="009C51CA">
              <w:rPr>
                <w:rFonts w:ascii="Times New Roman" w:hAnsi="Times New Roman" w:cs="Times New Roman"/>
                <w:sz w:val="24"/>
                <w:szCs w:val="24"/>
              </w:rPr>
              <w:t xml:space="preserve"> оси (до нашей эры и после), на движение денежных средств (приход/расход), на определение глубины/высоты и т.п.;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использовать понятие масштаба для нахождения расстояний и длин на картах, планах местности, планах помещений, выкройках, при работе на компьютере и </w:t>
            </w:r>
          </w:p>
          <w:p w:rsid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т.п.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В повседневной жизни и при изучении </w:t>
            </w:r>
          </w:p>
          <w:p w:rsidR="009C51CA" w:rsidRPr="009C51CA" w:rsidRDefault="009C51CA" w:rsidP="009C51CA">
            <w:pPr>
              <w:jc w:val="both"/>
              <w:rPr>
                <w:rFonts w:ascii="Times New Roman" w:hAnsi="Times New Roman" w:cs="Times New Roman"/>
                <w:sz w:val="24"/>
                <w:szCs w:val="24"/>
              </w:rPr>
            </w:pPr>
            <w:proofErr w:type="gramStart"/>
            <w:r w:rsidRPr="009C51CA">
              <w:rPr>
                <w:rFonts w:ascii="Times New Roman" w:hAnsi="Times New Roman" w:cs="Times New Roman"/>
                <w:sz w:val="24"/>
                <w:szCs w:val="24"/>
              </w:rPr>
              <w:t xml:space="preserve">других предметов: решать несложные практические задачи, возникающие в ситуациях повседневной </w:t>
            </w:r>
            <w:proofErr w:type="gramEnd"/>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жизни </w:t>
            </w:r>
          </w:p>
          <w:p w:rsidR="009C51CA" w:rsidRPr="00961E10" w:rsidRDefault="009C51CA" w:rsidP="009C51CA">
            <w:pPr>
              <w:jc w:val="both"/>
              <w:rPr>
                <w:rFonts w:ascii="Times New Roman" w:hAnsi="Times New Roman" w:cs="Times New Roman"/>
                <w:sz w:val="24"/>
                <w:szCs w:val="24"/>
              </w:rPr>
            </w:pPr>
          </w:p>
        </w:tc>
        <w:tc>
          <w:tcPr>
            <w:tcW w:w="7023" w:type="dxa"/>
          </w:tcPr>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lastRenderedPageBreak/>
              <w:t xml:space="preserve"> Решать разные задачи повышенной трудности;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анализировать условие задачи, выбирать оптимальный метод решения задачи, рассматрива</w:t>
            </w:r>
            <w:r>
              <w:rPr>
                <w:rFonts w:ascii="Times New Roman" w:hAnsi="Times New Roman" w:cs="Times New Roman"/>
                <w:sz w:val="24"/>
                <w:szCs w:val="24"/>
              </w:rPr>
              <w:t>я</w:t>
            </w:r>
            <w:r w:rsidRPr="009C51CA">
              <w:rPr>
                <w:rFonts w:ascii="Times New Roman" w:hAnsi="Times New Roman" w:cs="Times New Roman"/>
                <w:sz w:val="24"/>
                <w:szCs w:val="24"/>
              </w:rPr>
              <w:t xml:space="preserve"> различные методы;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строить модель решения задачи, проводить доказательные рассуждения при решении задачи;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решать задачи, требующие перебора вариантов, проверки условий, выбора оптимального результата;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переводить при решении задачи информацию из одной формы записи в другую, используя при необходимости схемы, таблицы, графики, диаграммы.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 xml:space="preserve">В повседневной жизни и при изучении </w:t>
            </w:r>
          </w:p>
          <w:p w:rsidR="009C51CA" w:rsidRPr="009C51CA"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lastRenderedPageBreak/>
              <w:t xml:space="preserve">других предметов: </w:t>
            </w:r>
          </w:p>
          <w:p w:rsidR="009C51CA" w:rsidRPr="00961E10" w:rsidRDefault="009C51CA" w:rsidP="009C51CA">
            <w:pPr>
              <w:jc w:val="both"/>
              <w:rPr>
                <w:rFonts w:ascii="Times New Roman" w:hAnsi="Times New Roman" w:cs="Times New Roman"/>
                <w:sz w:val="24"/>
                <w:szCs w:val="24"/>
              </w:rPr>
            </w:pPr>
            <w:r w:rsidRPr="009C51CA">
              <w:rPr>
                <w:rFonts w:ascii="Times New Roman" w:hAnsi="Times New Roman" w:cs="Times New Roman"/>
                <w:sz w:val="24"/>
                <w:szCs w:val="24"/>
              </w:rPr>
              <w:t>решать практические задачи и задачи из других предметов</w:t>
            </w:r>
          </w:p>
        </w:tc>
      </w:tr>
      <w:tr w:rsidR="009C51CA" w:rsidRPr="0064668D" w:rsidTr="003E041D">
        <w:tc>
          <w:tcPr>
            <w:tcW w:w="1668" w:type="dxa"/>
          </w:tcPr>
          <w:p w:rsidR="00B22C57" w:rsidRPr="00B22C57" w:rsidRDefault="00B22C57" w:rsidP="00B22C57">
            <w:pPr>
              <w:jc w:val="both"/>
              <w:rPr>
                <w:rFonts w:ascii="Times New Roman" w:hAnsi="Times New Roman" w:cs="Times New Roman"/>
                <w:b/>
                <w:sz w:val="24"/>
                <w:szCs w:val="24"/>
              </w:rPr>
            </w:pPr>
            <w:r w:rsidRPr="00B22C57">
              <w:rPr>
                <w:rFonts w:ascii="Times New Roman" w:hAnsi="Times New Roman" w:cs="Times New Roman"/>
                <w:b/>
                <w:sz w:val="24"/>
                <w:szCs w:val="24"/>
              </w:rPr>
              <w:lastRenderedPageBreak/>
              <w:t xml:space="preserve">Выпускник </w:t>
            </w:r>
          </w:p>
          <w:p w:rsidR="00B22C57" w:rsidRPr="00B22C57" w:rsidRDefault="00B22C57" w:rsidP="00B22C57">
            <w:pPr>
              <w:jc w:val="both"/>
              <w:rPr>
                <w:rFonts w:ascii="Times New Roman" w:hAnsi="Times New Roman" w:cs="Times New Roman"/>
                <w:b/>
                <w:sz w:val="24"/>
                <w:szCs w:val="24"/>
              </w:rPr>
            </w:pPr>
            <w:r w:rsidRPr="00B22C57">
              <w:rPr>
                <w:rFonts w:ascii="Times New Roman" w:hAnsi="Times New Roman" w:cs="Times New Roman"/>
                <w:b/>
                <w:sz w:val="24"/>
                <w:szCs w:val="24"/>
              </w:rPr>
              <w:t xml:space="preserve">получит </w:t>
            </w:r>
          </w:p>
          <w:p w:rsidR="00B22C57" w:rsidRPr="00B22C57" w:rsidRDefault="00B22C57" w:rsidP="00B22C57">
            <w:pPr>
              <w:jc w:val="both"/>
              <w:rPr>
                <w:rFonts w:ascii="Times New Roman" w:hAnsi="Times New Roman" w:cs="Times New Roman"/>
                <w:b/>
                <w:sz w:val="24"/>
                <w:szCs w:val="24"/>
              </w:rPr>
            </w:pPr>
            <w:r w:rsidRPr="00B22C57">
              <w:rPr>
                <w:rFonts w:ascii="Times New Roman" w:hAnsi="Times New Roman" w:cs="Times New Roman"/>
                <w:b/>
                <w:sz w:val="24"/>
                <w:szCs w:val="24"/>
              </w:rPr>
              <w:t xml:space="preserve">возможность </w:t>
            </w:r>
          </w:p>
          <w:p w:rsidR="009C51CA" w:rsidRPr="00961E10" w:rsidRDefault="00B22C57" w:rsidP="00B22C57">
            <w:pPr>
              <w:jc w:val="both"/>
              <w:rPr>
                <w:rFonts w:ascii="Times New Roman" w:hAnsi="Times New Roman" w:cs="Times New Roman"/>
                <w:b/>
                <w:sz w:val="24"/>
                <w:szCs w:val="24"/>
              </w:rPr>
            </w:pPr>
            <w:r w:rsidRPr="00B22C57">
              <w:rPr>
                <w:rFonts w:ascii="Times New Roman" w:hAnsi="Times New Roman" w:cs="Times New Roman"/>
                <w:b/>
                <w:sz w:val="24"/>
                <w:szCs w:val="24"/>
              </w:rPr>
              <w:t>научиться</w:t>
            </w:r>
          </w:p>
        </w:tc>
        <w:tc>
          <w:tcPr>
            <w:tcW w:w="6095" w:type="dxa"/>
          </w:tcPr>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 Решать задачи разных типов, в том числе задачи повышенной трудности;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 выбирать оптимальный метод решения задачи, рассматривая различные методы;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 строить модель решения задачи, проводить доказательные рассуждения;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lastRenderedPageBreak/>
              <w:t xml:space="preserve"> решать задачи, требующие перебора вариантов, проверки условий, выбора оптимального результата;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 анализировать и интерпретировать результаты в контексте условия задачи, выбирать решения, не противоречащие контексту;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 переводить при решении задачи информацию из одной формы в другую, используя при необходимости схемы, таблицы, графики, диаграммы;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В повседневной жизни и при изучении </w:t>
            </w:r>
          </w:p>
          <w:p w:rsidR="00B22C57" w:rsidRPr="00B22C57"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 xml:space="preserve">других предметов: </w:t>
            </w:r>
          </w:p>
          <w:p w:rsidR="009C51CA" w:rsidRPr="00961E10" w:rsidRDefault="00B22C57" w:rsidP="00B22C57">
            <w:pPr>
              <w:jc w:val="both"/>
              <w:rPr>
                <w:rFonts w:ascii="Times New Roman" w:hAnsi="Times New Roman" w:cs="Times New Roman"/>
                <w:sz w:val="24"/>
                <w:szCs w:val="24"/>
              </w:rPr>
            </w:pPr>
            <w:r w:rsidRPr="00B22C57">
              <w:rPr>
                <w:rFonts w:ascii="Times New Roman" w:hAnsi="Times New Roman" w:cs="Times New Roman"/>
                <w:sz w:val="24"/>
                <w:szCs w:val="24"/>
              </w:rPr>
              <w:t>решать практические задачи и задачи из других предметов</w:t>
            </w:r>
          </w:p>
        </w:tc>
        <w:tc>
          <w:tcPr>
            <w:tcW w:w="7023" w:type="dxa"/>
          </w:tcPr>
          <w:p w:rsidR="00B22C57" w:rsidRPr="00B22C57" w:rsidRDefault="00B22C57" w:rsidP="00B22C57">
            <w:pPr>
              <w:rPr>
                <w:rFonts w:ascii="Times New Roman" w:hAnsi="Times New Roman" w:cs="Times New Roman"/>
                <w:sz w:val="24"/>
                <w:szCs w:val="24"/>
              </w:rPr>
            </w:pPr>
            <w:r w:rsidRPr="00B22C57">
              <w:rPr>
                <w:rFonts w:ascii="Times New Roman" w:hAnsi="Times New Roman" w:cs="Times New Roman"/>
                <w:sz w:val="24"/>
                <w:szCs w:val="24"/>
              </w:rPr>
              <w:lastRenderedPageBreak/>
              <w:t xml:space="preserve"> Достижение результатов раздела II </w:t>
            </w:r>
          </w:p>
          <w:p w:rsidR="009C51CA" w:rsidRPr="00961E10" w:rsidRDefault="009C51CA" w:rsidP="00961E10">
            <w:pPr>
              <w:jc w:val="both"/>
              <w:rPr>
                <w:rFonts w:ascii="Times New Roman" w:hAnsi="Times New Roman" w:cs="Times New Roman"/>
                <w:sz w:val="24"/>
                <w:szCs w:val="24"/>
              </w:rPr>
            </w:pPr>
          </w:p>
        </w:tc>
      </w:tr>
      <w:tr w:rsidR="004A08D0" w:rsidRPr="0064668D" w:rsidTr="00597191">
        <w:tc>
          <w:tcPr>
            <w:tcW w:w="1668" w:type="dxa"/>
          </w:tcPr>
          <w:p w:rsidR="004A08D0" w:rsidRPr="00961E10" w:rsidRDefault="004A08D0" w:rsidP="00961E10">
            <w:pPr>
              <w:jc w:val="both"/>
              <w:rPr>
                <w:rFonts w:ascii="Times New Roman" w:hAnsi="Times New Roman" w:cs="Times New Roman"/>
                <w:b/>
                <w:sz w:val="24"/>
                <w:szCs w:val="24"/>
              </w:rPr>
            </w:pPr>
          </w:p>
        </w:tc>
        <w:tc>
          <w:tcPr>
            <w:tcW w:w="13118" w:type="dxa"/>
            <w:gridSpan w:val="2"/>
          </w:tcPr>
          <w:p w:rsidR="004A08D0" w:rsidRPr="00961E10" w:rsidRDefault="004A08D0" w:rsidP="004A08D0">
            <w:pPr>
              <w:jc w:val="center"/>
              <w:rPr>
                <w:rFonts w:ascii="Times New Roman" w:hAnsi="Times New Roman" w:cs="Times New Roman"/>
                <w:sz w:val="24"/>
                <w:szCs w:val="24"/>
              </w:rPr>
            </w:pPr>
            <w:r w:rsidRPr="004A08D0">
              <w:rPr>
                <w:rFonts w:ascii="Times New Roman" w:hAnsi="Times New Roman" w:cs="Times New Roman"/>
                <w:b/>
                <w:sz w:val="24"/>
                <w:szCs w:val="24"/>
              </w:rPr>
              <w:t>Геометрия</w:t>
            </w:r>
          </w:p>
        </w:tc>
      </w:tr>
      <w:tr w:rsidR="00B22C57" w:rsidRPr="0064668D" w:rsidTr="003E041D">
        <w:tc>
          <w:tcPr>
            <w:tcW w:w="1668" w:type="dxa"/>
          </w:tcPr>
          <w:p w:rsidR="004A08D0" w:rsidRPr="004A08D0" w:rsidRDefault="004A08D0" w:rsidP="004A08D0">
            <w:pPr>
              <w:jc w:val="both"/>
              <w:rPr>
                <w:rFonts w:ascii="Times New Roman" w:hAnsi="Times New Roman" w:cs="Times New Roman"/>
                <w:b/>
                <w:sz w:val="24"/>
                <w:szCs w:val="24"/>
              </w:rPr>
            </w:pPr>
            <w:r w:rsidRPr="004A08D0">
              <w:rPr>
                <w:rFonts w:ascii="Times New Roman" w:hAnsi="Times New Roman" w:cs="Times New Roman"/>
                <w:b/>
                <w:sz w:val="24"/>
                <w:szCs w:val="24"/>
              </w:rPr>
              <w:t xml:space="preserve">Выпускник </w:t>
            </w:r>
          </w:p>
          <w:p w:rsidR="00B22C57" w:rsidRPr="00961E10" w:rsidRDefault="004A08D0" w:rsidP="004A08D0">
            <w:pPr>
              <w:jc w:val="both"/>
              <w:rPr>
                <w:rFonts w:ascii="Times New Roman" w:hAnsi="Times New Roman" w:cs="Times New Roman"/>
                <w:b/>
                <w:sz w:val="24"/>
                <w:szCs w:val="24"/>
              </w:rPr>
            </w:pPr>
            <w:r w:rsidRPr="004A08D0">
              <w:rPr>
                <w:rFonts w:ascii="Times New Roman" w:hAnsi="Times New Roman" w:cs="Times New Roman"/>
                <w:b/>
                <w:sz w:val="24"/>
                <w:szCs w:val="24"/>
              </w:rPr>
              <w:t>научится</w:t>
            </w:r>
          </w:p>
        </w:tc>
        <w:tc>
          <w:tcPr>
            <w:tcW w:w="6095" w:type="dxa"/>
          </w:tcPr>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Оперировать на базовом уровне понятиями: точка, прямая, плоскость в пространстве, параллельность и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перпендикулярность прямых и плоскостей;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распознавать основные виды многогранников (призма, пирамида, прямоугольный параллелепипед, куб);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изображать изучаемые фигуры от руки и с применением простых чертежных инструментов;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делать (выносные) плоские чертежи из рисунков простых объемных фигур: вид сверху, сбоку, снизу;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извлекать информацию о пространственных геометрических фигурах, представленную на чертежах и </w:t>
            </w:r>
          </w:p>
          <w:p w:rsidR="004A08D0" w:rsidRPr="004A08D0" w:rsidRDefault="004A08D0" w:rsidP="004A08D0">
            <w:pPr>
              <w:jc w:val="both"/>
              <w:rPr>
                <w:rFonts w:ascii="Times New Roman" w:hAnsi="Times New Roman" w:cs="Times New Roman"/>
                <w:sz w:val="24"/>
                <w:szCs w:val="24"/>
              </w:rPr>
            </w:pPr>
            <w:proofErr w:type="gramStart"/>
            <w:r w:rsidRPr="004A08D0">
              <w:rPr>
                <w:rFonts w:ascii="Times New Roman" w:hAnsi="Times New Roman" w:cs="Times New Roman"/>
                <w:sz w:val="24"/>
                <w:szCs w:val="24"/>
              </w:rPr>
              <w:t>рисунках</w:t>
            </w:r>
            <w:proofErr w:type="gramEnd"/>
            <w:r w:rsidRPr="004A08D0">
              <w:rPr>
                <w:rFonts w:ascii="Times New Roman" w:hAnsi="Times New Roman" w:cs="Times New Roman"/>
                <w:sz w:val="24"/>
                <w:szCs w:val="24"/>
              </w:rPr>
              <w:t xml:space="preserve">;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применять теорему Пифагора при вычислении элементов стереометрических фигур;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находить объемы и площади поверхностей простейших многогранников с применением формул;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распознавать основные виды тел вращения (конус, цилиндр, сфера и шар);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находить объемы и площади поверхностей </w:t>
            </w:r>
            <w:r w:rsidRPr="004A08D0">
              <w:rPr>
                <w:rFonts w:ascii="Times New Roman" w:hAnsi="Times New Roman" w:cs="Times New Roman"/>
                <w:sz w:val="24"/>
                <w:szCs w:val="24"/>
              </w:rPr>
              <w:lastRenderedPageBreak/>
              <w:t xml:space="preserve">простейших многогранников и тел вращения с применением формул.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В повседневной жизни и при изучении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других предметов: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соотносить абстрактные геометрические понятия и факты с реальными жизненными объектами и ситуациями;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использовать свойства пространственных геометрических фигур для решения типовых задач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практического содержания;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соотносить площади поверхностей тел одинаковой формы различного размера; </w:t>
            </w:r>
          </w:p>
          <w:p w:rsidR="004A08D0" w:rsidRPr="004A08D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 xml:space="preserve"> соотносить объемы сосудов одинаковой формы различного размера; оценивать форму правильного </w:t>
            </w:r>
          </w:p>
          <w:p w:rsidR="00B22C57" w:rsidRPr="00961E10" w:rsidRDefault="004A08D0" w:rsidP="004A08D0">
            <w:pPr>
              <w:jc w:val="both"/>
              <w:rPr>
                <w:rFonts w:ascii="Times New Roman" w:hAnsi="Times New Roman" w:cs="Times New Roman"/>
                <w:sz w:val="24"/>
                <w:szCs w:val="24"/>
              </w:rPr>
            </w:pPr>
            <w:r w:rsidRPr="004A08D0">
              <w:rPr>
                <w:rFonts w:ascii="Times New Roman" w:hAnsi="Times New Roman" w:cs="Times New Roman"/>
                <w:sz w:val="24"/>
                <w:szCs w:val="24"/>
              </w:rPr>
              <w:t>многогранника после спилов, срезов и т.п. (определять количество вершин, ребер и граней полученных многогранников)</w:t>
            </w:r>
          </w:p>
        </w:tc>
        <w:tc>
          <w:tcPr>
            <w:tcW w:w="7023" w:type="dxa"/>
          </w:tcPr>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lastRenderedPageBreak/>
              <w:t xml:space="preserve"> Владеть геометрическими понятиями при решении задач и проведении математических рассуждений;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исследовать чертежи, включая комбинации фигур, извлекать,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интерпретировать и преобразовывать информацию, представленную на чертежах;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построения, исследовать возможность применения теорем и формул для решения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уметь формулировать и доказывать геометрические утверждения;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стереометрии: призма, параллелепипед, пирамида, тетраэдр;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lastRenderedPageBreak/>
              <w:t xml:space="preserve"> иметь представления об аксиомах стереометрии и следствиях из них и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уметь строить сечения многогранников с использованием различных методов, в том числе и метода следов;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иметь представление о </w:t>
            </w:r>
            <w:proofErr w:type="gramStart"/>
            <w:r w:rsidRPr="00DA760C">
              <w:rPr>
                <w:rFonts w:ascii="Times New Roman" w:hAnsi="Times New Roman" w:cs="Times New Roman"/>
                <w:sz w:val="24"/>
                <w:szCs w:val="24"/>
              </w:rPr>
              <w:t>скрещивающихся</w:t>
            </w:r>
            <w:proofErr w:type="gramEnd"/>
            <w:r w:rsidRPr="00DA760C">
              <w:rPr>
                <w:rFonts w:ascii="Times New Roman" w:hAnsi="Times New Roman" w:cs="Times New Roman"/>
                <w:sz w:val="24"/>
                <w:szCs w:val="24"/>
              </w:rPr>
              <w:t xml:space="preserve"> прямых в пространстве и уметь находить угол и расстояние между ними;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применять теоремы о параллельности прямых и плоскостей в пространстве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уметь применять параллельное проектирование для изображения фигур;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уметь применять перпендикулярности прямой и плоскости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ортогональное проектирование, наклонные и их проекции, уметь применять теорему о трех перпендикулярах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понятием угол между прямой и плоскостью и уметь применять его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двугранный угол, угол между плоскостями,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перпендикулярные плоскости и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призма, параллелепипед и применять свойства параллелепипеда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понятием прямоугольный параллелепипед и применять его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пирамида, виды пирамид, элементы правильной пирамиды и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иметь представление о теореме Эйлера, правильных многогранниках;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понятием площади поверхностей многогранников и уметь применять его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lastRenderedPageBreak/>
              <w:t xml:space="preserve"> владеть понятиями тела вращения (цилиндр, конус, шар и сфера), их сечения и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касательные прямые и плоскости и уметь применять </w:t>
            </w:r>
            <w:proofErr w:type="gramStart"/>
            <w:r w:rsidRPr="00DA760C">
              <w:rPr>
                <w:rFonts w:ascii="Times New Roman" w:hAnsi="Times New Roman" w:cs="Times New Roman"/>
                <w:sz w:val="24"/>
                <w:szCs w:val="24"/>
              </w:rPr>
              <w:t>из</w:t>
            </w:r>
            <w:proofErr w:type="gramEnd"/>
            <w:r w:rsidRPr="00DA760C">
              <w:rPr>
                <w:rFonts w:ascii="Times New Roman" w:hAnsi="Times New Roman" w:cs="Times New Roman"/>
                <w:sz w:val="24"/>
                <w:szCs w:val="24"/>
              </w:rPr>
              <w:t xml:space="preserve"> </w:t>
            </w:r>
            <w:proofErr w:type="gramStart"/>
            <w:r w:rsidRPr="00DA760C">
              <w:rPr>
                <w:rFonts w:ascii="Times New Roman" w:hAnsi="Times New Roman" w:cs="Times New Roman"/>
                <w:sz w:val="24"/>
                <w:szCs w:val="24"/>
              </w:rPr>
              <w:t>при</w:t>
            </w:r>
            <w:proofErr w:type="gramEnd"/>
            <w:r w:rsidRPr="00DA760C">
              <w:rPr>
                <w:rFonts w:ascii="Times New Roman" w:hAnsi="Times New Roman" w:cs="Times New Roman"/>
                <w:sz w:val="24"/>
                <w:szCs w:val="24"/>
              </w:rPr>
              <w:t xml:space="preserve">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иметь представления о вписанных и описанных сферах и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владеть понятиями объем, объемы многогранников, тел вращения и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иметь представление о развертке цилиндра и конуса, площади поверхности цилиндра и конуса, уметь применять их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иметь представление о площади сферы и уметь применять его при решении задач;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уметь решать задачи на комбинации многогранников и тел вращения; </w:t>
            </w:r>
          </w:p>
          <w:p w:rsid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 иметь представление о подобии в пространстве и уметь решать задачи на отношение объемов и площадей поверхностей подобных фигур. </w:t>
            </w:r>
          </w:p>
          <w:p w:rsidR="00DA760C" w:rsidRPr="00DA760C"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 xml:space="preserve">В повседневной жизни и при изучении </w:t>
            </w:r>
          </w:p>
          <w:p w:rsidR="00B22C57" w:rsidRPr="00961E10" w:rsidRDefault="00DA760C" w:rsidP="00DA760C">
            <w:pPr>
              <w:jc w:val="both"/>
              <w:rPr>
                <w:rFonts w:ascii="Times New Roman" w:hAnsi="Times New Roman" w:cs="Times New Roman"/>
                <w:sz w:val="24"/>
                <w:szCs w:val="24"/>
              </w:rPr>
            </w:pPr>
            <w:r w:rsidRPr="00DA760C">
              <w:rPr>
                <w:rFonts w:ascii="Times New Roman" w:hAnsi="Times New Roman" w:cs="Times New Roman"/>
                <w:sz w:val="24"/>
                <w:szCs w:val="24"/>
              </w:rPr>
              <w:t>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r>
      <w:tr w:rsidR="00B22C57" w:rsidRPr="0064668D" w:rsidTr="003E041D">
        <w:tc>
          <w:tcPr>
            <w:tcW w:w="1668" w:type="dxa"/>
          </w:tcPr>
          <w:p w:rsidR="0004268A" w:rsidRPr="0004268A" w:rsidRDefault="0004268A" w:rsidP="0004268A">
            <w:pPr>
              <w:jc w:val="both"/>
              <w:rPr>
                <w:rFonts w:ascii="Times New Roman" w:hAnsi="Times New Roman" w:cs="Times New Roman"/>
                <w:b/>
                <w:sz w:val="24"/>
                <w:szCs w:val="24"/>
              </w:rPr>
            </w:pPr>
            <w:r w:rsidRPr="0004268A">
              <w:rPr>
                <w:rFonts w:ascii="Times New Roman" w:hAnsi="Times New Roman" w:cs="Times New Roman"/>
                <w:b/>
                <w:sz w:val="24"/>
                <w:szCs w:val="24"/>
              </w:rPr>
              <w:lastRenderedPageBreak/>
              <w:t xml:space="preserve">Выпускник </w:t>
            </w:r>
          </w:p>
          <w:p w:rsidR="0004268A" w:rsidRPr="0004268A" w:rsidRDefault="0004268A" w:rsidP="0004268A">
            <w:pPr>
              <w:jc w:val="both"/>
              <w:rPr>
                <w:rFonts w:ascii="Times New Roman" w:hAnsi="Times New Roman" w:cs="Times New Roman"/>
                <w:b/>
                <w:sz w:val="24"/>
                <w:szCs w:val="24"/>
              </w:rPr>
            </w:pPr>
            <w:r w:rsidRPr="0004268A">
              <w:rPr>
                <w:rFonts w:ascii="Times New Roman" w:hAnsi="Times New Roman" w:cs="Times New Roman"/>
                <w:b/>
                <w:sz w:val="24"/>
                <w:szCs w:val="24"/>
              </w:rPr>
              <w:t xml:space="preserve">получит </w:t>
            </w:r>
          </w:p>
          <w:p w:rsidR="0004268A" w:rsidRPr="0004268A" w:rsidRDefault="0004268A" w:rsidP="0004268A">
            <w:pPr>
              <w:jc w:val="both"/>
              <w:rPr>
                <w:rFonts w:ascii="Times New Roman" w:hAnsi="Times New Roman" w:cs="Times New Roman"/>
                <w:b/>
                <w:sz w:val="24"/>
                <w:szCs w:val="24"/>
              </w:rPr>
            </w:pPr>
            <w:r w:rsidRPr="0004268A">
              <w:rPr>
                <w:rFonts w:ascii="Times New Roman" w:hAnsi="Times New Roman" w:cs="Times New Roman"/>
                <w:b/>
                <w:sz w:val="24"/>
                <w:szCs w:val="24"/>
              </w:rPr>
              <w:t xml:space="preserve">возможность </w:t>
            </w:r>
          </w:p>
          <w:p w:rsidR="00B22C57" w:rsidRPr="00961E10" w:rsidRDefault="0004268A" w:rsidP="0004268A">
            <w:pPr>
              <w:jc w:val="both"/>
              <w:rPr>
                <w:rFonts w:ascii="Times New Roman" w:hAnsi="Times New Roman" w:cs="Times New Roman"/>
                <w:b/>
                <w:sz w:val="24"/>
                <w:szCs w:val="24"/>
              </w:rPr>
            </w:pPr>
            <w:r w:rsidRPr="0004268A">
              <w:rPr>
                <w:rFonts w:ascii="Times New Roman" w:hAnsi="Times New Roman" w:cs="Times New Roman"/>
                <w:b/>
                <w:sz w:val="24"/>
                <w:szCs w:val="24"/>
              </w:rPr>
              <w:t>научиться</w:t>
            </w:r>
          </w:p>
        </w:tc>
        <w:tc>
          <w:tcPr>
            <w:tcW w:w="6095" w:type="dxa"/>
          </w:tcPr>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Оперировать понятиями: точка, прямая, плоскость в пространстве, параллельность и перпендикулярность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прямых и плоскостей;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применять для решения задач геометрические факты, если условия применения заданы в явной форме;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решать задачи на нахождение геометрических величин по образцам или алгоритмам;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делать (выносные) плоские чертежи из рисунков объемных фигур, в том числе рисовать вид сверху, сбоку, строить сечения многогранников;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lastRenderedPageBreak/>
              <w:t xml:space="preserve"> извлекать, интерпретировать и преобразовывать информацию о геометрических фигурах, представленную на чертежах;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применять геометрические факты для решения задач, в том числе предполагающих несколько шагов решения;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описывать взаимное расположение прямых и плоскостей в пространстве;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формулировать свойства и признаки фигур;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доказывать геометрические утверждения;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владеть стандартной классификацией пространственных фигур (пирамиды, призмы, параллелепипеды);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находить объемы и площади поверхностей геометрических тел с применением формул;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вычислять расстояния и углы в пространстве.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В повседневной жизни и при изучении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других предметов: </w:t>
            </w:r>
          </w:p>
          <w:p w:rsidR="00B22C57" w:rsidRPr="00961E10"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других областей знани</w:t>
            </w:r>
            <w:r>
              <w:rPr>
                <w:rFonts w:ascii="Times New Roman" w:hAnsi="Times New Roman" w:cs="Times New Roman"/>
                <w:sz w:val="24"/>
                <w:szCs w:val="24"/>
              </w:rPr>
              <w:t>й</w:t>
            </w:r>
          </w:p>
        </w:tc>
        <w:tc>
          <w:tcPr>
            <w:tcW w:w="7023" w:type="dxa"/>
          </w:tcPr>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lastRenderedPageBreak/>
              <w:t xml:space="preserve"> Иметь представление об аксиоматическом методе;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владеть понятием геометрические места точек в пространстве и уметь применять их для решения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уметь применять для решения задач свойства плоских и двугранных углов, трехгранного угла, теоремы косинусов и синусов для трехгранного угла;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владеть понятием перпендикулярное сечение призмы и уметь применять его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двойственности правильных многогранников;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lastRenderedPageBreak/>
              <w:t xml:space="preserve"> владеть понятиями центральное и параллельное проектирование и применять их при построении сечений многогранников методом проекций; </w:t>
            </w:r>
          </w:p>
          <w:p w:rsid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развертке многогранника и кратчайшем пути на поверхности многогранника; </w:t>
            </w:r>
          </w:p>
          <w:p w:rsidR="0004268A" w:rsidRDefault="0004268A" w:rsidP="0004268A">
            <w:pPr>
              <w:jc w:val="both"/>
              <w:rPr>
                <w:rFonts w:ascii="Times New Roman" w:hAnsi="Times New Roman" w:cs="Times New Roman"/>
                <w:sz w:val="24"/>
                <w:szCs w:val="24"/>
              </w:rPr>
            </w:pP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конических сечениях;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касающихся сферах и комбинации тел вращения и уметь применять их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применять при решении задач формулу расстояния от точки до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плоскости;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владеть разными способами задания </w:t>
            </w:r>
            <w:proofErr w:type="gramStart"/>
            <w:r w:rsidRPr="0004268A">
              <w:rPr>
                <w:rFonts w:ascii="Times New Roman" w:hAnsi="Times New Roman" w:cs="Times New Roman"/>
                <w:sz w:val="24"/>
                <w:szCs w:val="24"/>
              </w:rPr>
              <w:t>прямой</w:t>
            </w:r>
            <w:proofErr w:type="gramEnd"/>
            <w:r w:rsidRPr="0004268A">
              <w:rPr>
                <w:rFonts w:ascii="Times New Roman" w:hAnsi="Times New Roman" w:cs="Times New Roman"/>
                <w:sz w:val="24"/>
                <w:szCs w:val="24"/>
              </w:rPr>
              <w:t xml:space="preserve"> уравнениями и уметь применять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применять при решении задач и доказательстве теорем векторный метод и метод координат;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применять теоремы об отношениях объемов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применять интеграл для вычисления объемов и поверхностей тел вращения, вычисления площади сферического пояса и объема шарового слоя;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движениях в пространстве: параллельном переносе, симметрии относительно плоскости,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центральной симметрии, повороте относительно прямой, винтовой симметрии, уметь применять их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площади ортогональной проекции;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представление о трехгранном и многогранном угле и применять свойства плоских углов многогранного угла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 иметь представления о преобразовании подобия, гомотетии и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xml:space="preserve">уметь применять их при решении задач; </w:t>
            </w:r>
          </w:p>
          <w:p w:rsidR="0004268A" w:rsidRPr="0004268A"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lastRenderedPageBreak/>
              <w:t xml:space="preserve">  уметь решать задачи на плоскости методами стереометрии; </w:t>
            </w:r>
          </w:p>
          <w:p w:rsidR="00B22C57" w:rsidRPr="00961E10" w:rsidRDefault="0004268A" w:rsidP="0004268A">
            <w:pPr>
              <w:jc w:val="both"/>
              <w:rPr>
                <w:rFonts w:ascii="Times New Roman" w:hAnsi="Times New Roman" w:cs="Times New Roman"/>
                <w:sz w:val="24"/>
                <w:szCs w:val="24"/>
              </w:rPr>
            </w:pPr>
            <w:r w:rsidRPr="0004268A">
              <w:rPr>
                <w:rFonts w:ascii="Times New Roman" w:hAnsi="Times New Roman" w:cs="Times New Roman"/>
                <w:sz w:val="24"/>
                <w:szCs w:val="24"/>
              </w:rPr>
              <w:t>- уметь применять формулы объемов при решении задач</w:t>
            </w:r>
          </w:p>
        </w:tc>
      </w:tr>
      <w:tr w:rsidR="00612554" w:rsidRPr="0064668D" w:rsidTr="00597191">
        <w:tc>
          <w:tcPr>
            <w:tcW w:w="1668" w:type="dxa"/>
          </w:tcPr>
          <w:p w:rsidR="00612554" w:rsidRPr="00961E10" w:rsidRDefault="00612554" w:rsidP="00961E10">
            <w:pPr>
              <w:jc w:val="both"/>
              <w:rPr>
                <w:rFonts w:ascii="Times New Roman" w:hAnsi="Times New Roman" w:cs="Times New Roman"/>
                <w:b/>
                <w:sz w:val="24"/>
                <w:szCs w:val="24"/>
              </w:rPr>
            </w:pPr>
          </w:p>
        </w:tc>
        <w:tc>
          <w:tcPr>
            <w:tcW w:w="13118" w:type="dxa"/>
            <w:gridSpan w:val="2"/>
          </w:tcPr>
          <w:p w:rsidR="00612554" w:rsidRPr="00961E10" w:rsidRDefault="00612554" w:rsidP="00612554">
            <w:pPr>
              <w:jc w:val="center"/>
              <w:rPr>
                <w:rFonts w:ascii="Times New Roman" w:hAnsi="Times New Roman" w:cs="Times New Roman"/>
                <w:sz w:val="24"/>
                <w:szCs w:val="24"/>
              </w:rPr>
            </w:pPr>
            <w:r w:rsidRPr="00612554">
              <w:rPr>
                <w:rFonts w:ascii="Times New Roman" w:hAnsi="Times New Roman" w:cs="Times New Roman"/>
                <w:b/>
                <w:sz w:val="24"/>
                <w:szCs w:val="24"/>
              </w:rPr>
              <w:t>Векторы и координаты в пространстве</w:t>
            </w:r>
          </w:p>
        </w:tc>
      </w:tr>
      <w:tr w:rsidR="00DA760C" w:rsidRPr="0064668D" w:rsidTr="003E041D">
        <w:tc>
          <w:tcPr>
            <w:tcW w:w="1668" w:type="dxa"/>
          </w:tcPr>
          <w:p w:rsidR="00612554" w:rsidRPr="00612554" w:rsidRDefault="00612554" w:rsidP="00612554">
            <w:pPr>
              <w:jc w:val="both"/>
              <w:rPr>
                <w:rFonts w:ascii="Times New Roman" w:hAnsi="Times New Roman" w:cs="Times New Roman"/>
                <w:b/>
                <w:sz w:val="24"/>
                <w:szCs w:val="24"/>
              </w:rPr>
            </w:pPr>
            <w:r w:rsidRPr="00612554">
              <w:rPr>
                <w:rFonts w:ascii="Times New Roman" w:hAnsi="Times New Roman" w:cs="Times New Roman"/>
                <w:b/>
                <w:sz w:val="24"/>
                <w:szCs w:val="24"/>
              </w:rPr>
              <w:t xml:space="preserve">Выпускник </w:t>
            </w:r>
          </w:p>
          <w:p w:rsidR="00DA760C" w:rsidRPr="00961E10" w:rsidRDefault="00612554" w:rsidP="00612554">
            <w:pPr>
              <w:jc w:val="both"/>
              <w:rPr>
                <w:rFonts w:ascii="Times New Roman" w:hAnsi="Times New Roman" w:cs="Times New Roman"/>
                <w:b/>
                <w:sz w:val="24"/>
                <w:szCs w:val="24"/>
              </w:rPr>
            </w:pPr>
            <w:r w:rsidRPr="00612554">
              <w:rPr>
                <w:rFonts w:ascii="Times New Roman" w:hAnsi="Times New Roman" w:cs="Times New Roman"/>
                <w:b/>
                <w:sz w:val="24"/>
                <w:szCs w:val="24"/>
              </w:rPr>
              <w:t>научится</w:t>
            </w:r>
          </w:p>
        </w:tc>
        <w:tc>
          <w:tcPr>
            <w:tcW w:w="6095" w:type="dxa"/>
          </w:tcPr>
          <w:p w:rsidR="00DA760C" w:rsidRPr="00961E10"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w:t>
            </w:r>
            <w:proofErr w:type="gramStart"/>
            <w:r w:rsidRPr="00612554">
              <w:rPr>
                <w:rFonts w:ascii="Times New Roman" w:hAnsi="Times New Roman" w:cs="Times New Roman"/>
                <w:sz w:val="24"/>
                <w:szCs w:val="24"/>
              </w:rPr>
              <w:t>Оперировать на базовом уровне понятием декартовы</w:t>
            </w:r>
            <w:proofErr w:type="gramEnd"/>
            <w:r w:rsidRPr="00612554">
              <w:rPr>
                <w:rFonts w:ascii="Times New Roman" w:hAnsi="Times New Roman" w:cs="Times New Roman"/>
                <w:sz w:val="24"/>
                <w:szCs w:val="24"/>
              </w:rPr>
              <w:t xml:space="preserve"> координаты в пространстве;  находить координаты вершин куба и прямоугольного параллелепипеда</w:t>
            </w:r>
          </w:p>
        </w:tc>
        <w:tc>
          <w:tcPr>
            <w:tcW w:w="7023" w:type="dxa"/>
          </w:tcPr>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Владеть понятиями векторы и их координаты;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уметь выполнять операции над векторами;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использовать скалярное произведение векторов при решении задач;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применять уравнение плоскости, формулу расстояния между точками, уравнение сферы при решении задач;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применять векторы и метод координат в пространстве при решении задач  </w:t>
            </w:r>
          </w:p>
          <w:p w:rsidR="00DA760C" w:rsidRPr="00961E10"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Достижение результатов раздела II;</w:t>
            </w:r>
          </w:p>
        </w:tc>
      </w:tr>
      <w:tr w:rsidR="00612554" w:rsidRPr="0064668D" w:rsidTr="003E041D">
        <w:tc>
          <w:tcPr>
            <w:tcW w:w="1668" w:type="dxa"/>
          </w:tcPr>
          <w:p w:rsidR="00612554" w:rsidRPr="00612554" w:rsidRDefault="00612554" w:rsidP="00612554">
            <w:pPr>
              <w:jc w:val="both"/>
              <w:rPr>
                <w:rFonts w:ascii="Times New Roman" w:hAnsi="Times New Roman" w:cs="Times New Roman"/>
                <w:b/>
                <w:sz w:val="24"/>
                <w:szCs w:val="24"/>
              </w:rPr>
            </w:pPr>
            <w:r w:rsidRPr="00612554">
              <w:rPr>
                <w:rFonts w:ascii="Times New Roman" w:hAnsi="Times New Roman" w:cs="Times New Roman"/>
                <w:b/>
                <w:sz w:val="24"/>
                <w:szCs w:val="24"/>
              </w:rPr>
              <w:t xml:space="preserve">Выпускник </w:t>
            </w:r>
          </w:p>
          <w:p w:rsidR="00612554" w:rsidRPr="00612554" w:rsidRDefault="00612554" w:rsidP="00612554">
            <w:pPr>
              <w:jc w:val="both"/>
              <w:rPr>
                <w:rFonts w:ascii="Times New Roman" w:hAnsi="Times New Roman" w:cs="Times New Roman"/>
                <w:b/>
                <w:sz w:val="24"/>
                <w:szCs w:val="24"/>
              </w:rPr>
            </w:pPr>
            <w:r w:rsidRPr="00612554">
              <w:rPr>
                <w:rFonts w:ascii="Times New Roman" w:hAnsi="Times New Roman" w:cs="Times New Roman"/>
                <w:b/>
                <w:sz w:val="24"/>
                <w:szCs w:val="24"/>
              </w:rPr>
              <w:t xml:space="preserve">получит возможность </w:t>
            </w:r>
          </w:p>
          <w:p w:rsidR="00612554" w:rsidRPr="00961E10" w:rsidRDefault="00612554" w:rsidP="00612554">
            <w:pPr>
              <w:jc w:val="both"/>
              <w:rPr>
                <w:rFonts w:ascii="Times New Roman" w:hAnsi="Times New Roman" w:cs="Times New Roman"/>
                <w:b/>
                <w:sz w:val="24"/>
                <w:szCs w:val="24"/>
              </w:rPr>
            </w:pPr>
            <w:r w:rsidRPr="00612554">
              <w:rPr>
                <w:rFonts w:ascii="Times New Roman" w:hAnsi="Times New Roman" w:cs="Times New Roman"/>
                <w:b/>
                <w:sz w:val="24"/>
                <w:szCs w:val="24"/>
              </w:rPr>
              <w:t>научиться</w:t>
            </w:r>
          </w:p>
        </w:tc>
        <w:tc>
          <w:tcPr>
            <w:tcW w:w="6095" w:type="dxa"/>
          </w:tcPr>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w:t>
            </w:r>
            <w:proofErr w:type="gramStart"/>
            <w:r w:rsidRPr="00612554">
              <w:rPr>
                <w:rFonts w:ascii="Times New Roman" w:hAnsi="Times New Roman" w:cs="Times New Roman"/>
                <w:sz w:val="24"/>
                <w:szCs w:val="24"/>
              </w:rPr>
              <w:t>Оперировать понятиями декартовы</w:t>
            </w:r>
            <w:proofErr w:type="gramEnd"/>
            <w:r w:rsidRPr="00612554">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находить расстояние между двумя точками, сумму векторов и произведение вектора на число, угол </w:t>
            </w:r>
            <w:proofErr w:type="gramStart"/>
            <w:r w:rsidRPr="00612554">
              <w:rPr>
                <w:rFonts w:ascii="Times New Roman" w:hAnsi="Times New Roman" w:cs="Times New Roman"/>
                <w:sz w:val="24"/>
                <w:szCs w:val="24"/>
              </w:rPr>
              <w:t>между</w:t>
            </w:r>
            <w:proofErr w:type="gramEnd"/>
            <w:r w:rsidRPr="00612554">
              <w:rPr>
                <w:rFonts w:ascii="Times New Roman" w:hAnsi="Times New Roman" w:cs="Times New Roman"/>
                <w:sz w:val="24"/>
                <w:szCs w:val="24"/>
              </w:rPr>
              <w:t xml:space="preserve">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векторами, скалярное произведение, раскладывать вектор по двум неколлинеарным векторам;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задавать плоскость уравнением в декартовой системе координат; решать простейшие задачи введением векторного базиса </w:t>
            </w:r>
          </w:p>
          <w:p w:rsidR="00612554" w:rsidRPr="00961E10" w:rsidRDefault="00612554" w:rsidP="00612554">
            <w:pPr>
              <w:jc w:val="both"/>
              <w:rPr>
                <w:rFonts w:ascii="Times New Roman" w:hAnsi="Times New Roman" w:cs="Times New Roman"/>
                <w:sz w:val="24"/>
                <w:szCs w:val="24"/>
              </w:rPr>
            </w:pPr>
          </w:p>
        </w:tc>
        <w:tc>
          <w:tcPr>
            <w:tcW w:w="7023" w:type="dxa"/>
          </w:tcPr>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Достижение результатов раздела II;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находить объем параллелепипеда и тетраэдра, заданных координатами своих вершин;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задавать </w:t>
            </w:r>
            <w:proofErr w:type="gramStart"/>
            <w:r w:rsidRPr="00612554">
              <w:rPr>
                <w:rFonts w:ascii="Times New Roman" w:hAnsi="Times New Roman" w:cs="Times New Roman"/>
                <w:sz w:val="24"/>
                <w:szCs w:val="24"/>
              </w:rPr>
              <w:t>прямую</w:t>
            </w:r>
            <w:proofErr w:type="gramEnd"/>
            <w:r w:rsidRPr="00612554">
              <w:rPr>
                <w:rFonts w:ascii="Times New Roman" w:hAnsi="Times New Roman" w:cs="Times New Roman"/>
                <w:sz w:val="24"/>
                <w:szCs w:val="24"/>
              </w:rPr>
              <w:t xml:space="preserve"> в пространстве; </w:t>
            </w:r>
          </w:p>
          <w:p w:rsidR="00612554" w:rsidRPr="00612554" w:rsidRDefault="00612554" w:rsidP="00612554">
            <w:pPr>
              <w:jc w:val="both"/>
              <w:rPr>
                <w:rFonts w:ascii="Times New Roman" w:hAnsi="Times New Roman" w:cs="Times New Roman"/>
                <w:sz w:val="24"/>
                <w:szCs w:val="24"/>
              </w:rPr>
            </w:pPr>
            <w:r w:rsidRPr="00612554">
              <w:rPr>
                <w:rFonts w:ascii="Times New Roman" w:hAnsi="Times New Roman" w:cs="Times New Roman"/>
                <w:sz w:val="24"/>
                <w:szCs w:val="24"/>
              </w:rPr>
              <w:t xml:space="preserve"> находить расстояние от точки до плоскости в системе координат; </w:t>
            </w:r>
          </w:p>
          <w:p w:rsidR="00612554" w:rsidRPr="00961E10" w:rsidRDefault="00612554" w:rsidP="00612554">
            <w:pPr>
              <w:jc w:val="both"/>
              <w:rPr>
                <w:rFonts w:ascii="Times New Roman" w:hAnsi="Times New Roman" w:cs="Times New Roman"/>
                <w:sz w:val="24"/>
                <w:szCs w:val="24"/>
              </w:rPr>
            </w:pPr>
            <w:proofErr w:type="gramStart"/>
            <w:r w:rsidRPr="00612554">
              <w:rPr>
                <w:rFonts w:ascii="Times New Roman" w:hAnsi="Times New Roman" w:cs="Times New Roman"/>
                <w:sz w:val="24"/>
                <w:szCs w:val="24"/>
              </w:rPr>
              <w:t>- находить расстояние между скрещивающимися прямыми, заданными в системе координат</w:t>
            </w:r>
            <w:proofErr w:type="gramEnd"/>
          </w:p>
        </w:tc>
      </w:tr>
      <w:tr w:rsidR="00D77A52" w:rsidRPr="0064668D" w:rsidTr="00597191">
        <w:tc>
          <w:tcPr>
            <w:tcW w:w="1668" w:type="dxa"/>
          </w:tcPr>
          <w:p w:rsidR="00D77A52" w:rsidRPr="00961E10" w:rsidRDefault="00D77A52" w:rsidP="00961E10">
            <w:pPr>
              <w:jc w:val="both"/>
              <w:rPr>
                <w:rFonts w:ascii="Times New Roman" w:hAnsi="Times New Roman" w:cs="Times New Roman"/>
                <w:b/>
                <w:sz w:val="24"/>
                <w:szCs w:val="24"/>
              </w:rPr>
            </w:pPr>
          </w:p>
        </w:tc>
        <w:tc>
          <w:tcPr>
            <w:tcW w:w="13118" w:type="dxa"/>
            <w:gridSpan w:val="2"/>
          </w:tcPr>
          <w:p w:rsidR="00D77A52" w:rsidRPr="00D77A52" w:rsidRDefault="00D77A52" w:rsidP="00D77A52">
            <w:pPr>
              <w:jc w:val="center"/>
              <w:rPr>
                <w:rFonts w:ascii="Times New Roman" w:hAnsi="Times New Roman" w:cs="Times New Roman"/>
                <w:b/>
                <w:sz w:val="24"/>
                <w:szCs w:val="24"/>
              </w:rPr>
            </w:pPr>
            <w:r w:rsidRPr="00D77A52">
              <w:rPr>
                <w:rFonts w:ascii="Times New Roman" w:hAnsi="Times New Roman" w:cs="Times New Roman"/>
                <w:b/>
                <w:sz w:val="24"/>
                <w:szCs w:val="24"/>
              </w:rPr>
              <w:t>Методы математики</w:t>
            </w:r>
          </w:p>
        </w:tc>
      </w:tr>
      <w:tr w:rsidR="00612554" w:rsidRPr="0064668D" w:rsidTr="003E041D">
        <w:tc>
          <w:tcPr>
            <w:tcW w:w="1668" w:type="dxa"/>
          </w:tcPr>
          <w:p w:rsidR="00D77A52" w:rsidRPr="00D77A52" w:rsidRDefault="00D77A52" w:rsidP="00D77A52">
            <w:pPr>
              <w:jc w:val="both"/>
              <w:rPr>
                <w:rFonts w:ascii="Times New Roman" w:hAnsi="Times New Roman" w:cs="Times New Roman"/>
                <w:b/>
                <w:sz w:val="24"/>
                <w:szCs w:val="24"/>
              </w:rPr>
            </w:pPr>
            <w:r w:rsidRPr="00D77A52">
              <w:rPr>
                <w:rFonts w:ascii="Times New Roman" w:hAnsi="Times New Roman" w:cs="Times New Roman"/>
                <w:b/>
                <w:sz w:val="24"/>
                <w:szCs w:val="24"/>
              </w:rPr>
              <w:t xml:space="preserve">Выпускник </w:t>
            </w:r>
          </w:p>
          <w:p w:rsidR="00612554" w:rsidRPr="00961E10" w:rsidRDefault="00D77A52" w:rsidP="00D77A52">
            <w:pPr>
              <w:jc w:val="both"/>
              <w:rPr>
                <w:rFonts w:ascii="Times New Roman" w:hAnsi="Times New Roman" w:cs="Times New Roman"/>
                <w:b/>
                <w:sz w:val="24"/>
                <w:szCs w:val="24"/>
              </w:rPr>
            </w:pPr>
            <w:r w:rsidRPr="00D77A52">
              <w:rPr>
                <w:rFonts w:ascii="Times New Roman" w:hAnsi="Times New Roman" w:cs="Times New Roman"/>
                <w:b/>
                <w:sz w:val="24"/>
                <w:szCs w:val="24"/>
              </w:rPr>
              <w:t>научится</w:t>
            </w:r>
          </w:p>
        </w:tc>
        <w:tc>
          <w:tcPr>
            <w:tcW w:w="6095" w:type="dxa"/>
          </w:tcPr>
          <w:p w:rsidR="00D77A52" w:rsidRPr="00D77A52"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t xml:space="preserve"> Применять известные методы при решении стандартных математических задач; </w:t>
            </w:r>
          </w:p>
          <w:p w:rsidR="00612554" w:rsidRPr="00961E10"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t xml:space="preserve"> замечать и характеризовать математические закономерности в окружающей действительности; приводить примеры математических закономерностей в природе, в том числе характеризующих красоту и совершенство окружающего мира и произведений </w:t>
            </w:r>
            <w:r w:rsidRPr="00D77A52">
              <w:rPr>
                <w:rFonts w:ascii="Times New Roman" w:hAnsi="Times New Roman" w:cs="Times New Roman"/>
                <w:sz w:val="24"/>
                <w:szCs w:val="24"/>
              </w:rPr>
              <w:lastRenderedPageBreak/>
              <w:t>искусства</w:t>
            </w:r>
          </w:p>
        </w:tc>
        <w:tc>
          <w:tcPr>
            <w:tcW w:w="7023" w:type="dxa"/>
          </w:tcPr>
          <w:p w:rsidR="00D77A52" w:rsidRPr="00D77A52"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lastRenderedPageBreak/>
              <w:t xml:space="preserve"> Использовать основные методы доказательства, проводить доказательство и выполнять опровержение; </w:t>
            </w:r>
          </w:p>
          <w:p w:rsidR="00D77A52" w:rsidRPr="00D77A52"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t xml:space="preserve"> применять основные методы решения математических задач; </w:t>
            </w:r>
          </w:p>
          <w:p w:rsidR="00D77A52" w:rsidRPr="00D77A52"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 </w:t>
            </w:r>
          </w:p>
          <w:p w:rsidR="00D77A52" w:rsidRPr="00D77A52"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t> применять простейшие программные средства и электронно-</w:t>
            </w:r>
          </w:p>
          <w:p w:rsidR="00D77A52" w:rsidRPr="00D77A52"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lastRenderedPageBreak/>
              <w:t xml:space="preserve">коммуникационные системы при решении математических задач; </w:t>
            </w:r>
          </w:p>
          <w:p w:rsidR="00612554" w:rsidRPr="00961E10" w:rsidRDefault="00D77A52" w:rsidP="00D77A52">
            <w:pPr>
              <w:jc w:val="both"/>
              <w:rPr>
                <w:rFonts w:ascii="Times New Roman" w:hAnsi="Times New Roman" w:cs="Times New Roman"/>
                <w:sz w:val="24"/>
                <w:szCs w:val="24"/>
              </w:rPr>
            </w:pPr>
            <w:r w:rsidRPr="00D77A52">
              <w:rPr>
                <w:rFonts w:ascii="Times New Roman" w:hAnsi="Times New Roman" w:cs="Times New Roman"/>
                <w:sz w:val="24"/>
                <w:szCs w:val="24"/>
              </w:rPr>
              <w:t xml:space="preserve">-пользоваться прикладными программами и программами символьных вычислений для исследования математических объектов </w:t>
            </w:r>
          </w:p>
        </w:tc>
      </w:tr>
      <w:tr w:rsidR="00D77A52" w:rsidRPr="0064668D" w:rsidTr="003E041D">
        <w:tc>
          <w:tcPr>
            <w:tcW w:w="1668" w:type="dxa"/>
          </w:tcPr>
          <w:p w:rsidR="00D77A52" w:rsidRDefault="00D77A52" w:rsidP="00D77A52">
            <w:pPr>
              <w:jc w:val="both"/>
              <w:rPr>
                <w:rFonts w:ascii="Times New Roman" w:hAnsi="Times New Roman" w:cs="Times New Roman"/>
                <w:b/>
                <w:sz w:val="24"/>
                <w:szCs w:val="24"/>
              </w:rPr>
            </w:pPr>
          </w:p>
          <w:p w:rsidR="00D77A52" w:rsidRPr="00D77A52" w:rsidRDefault="00D77A52" w:rsidP="00D77A52">
            <w:pPr>
              <w:jc w:val="both"/>
              <w:rPr>
                <w:rFonts w:ascii="Times New Roman" w:hAnsi="Times New Roman" w:cs="Times New Roman"/>
                <w:b/>
                <w:sz w:val="24"/>
                <w:szCs w:val="24"/>
              </w:rPr>
            </w:pPr>
          </w:p>
        </w:tc>
        <w:tc>
          <w:tcPr>
            <w:tcW w:w="6095" w:type="dxa"/>
          </w:tcPr>
          <w:p w:rsidR="00D77A52" w:rsidRPr="00D77A52" w:rsidRDefault="00D77A52" w:rsidP="00D77A52">
            <w:pPr>
              <w:jc w:val="both"/>
              <w:rPr>
                <w:rFonts w:ascii="Times New Roman" w:hAnsi="Times New Roman" w:cs="Times New Roman"/>
                <w:sz w:val="24"/>
                <w:szCs w:val="24"/>
              </w:rPr>
            </w:pPr>
          </w:p>
        </w:tc>
        <w:tc>
          <w:tcPr>
            <w:tcW w:w="7023" w:type="dxa"/>
          </w:tcPr>
          <w:p w:rsidR="00D77A52" w:rsidRPr="00D77A52" w:rsidRDefault="00D77A52" w:rsidP="00D77A52">
            <w:pPr>
              <w:jc w:val="both"/>
              <w:rPr>
                <w:rFonts w:ascii="Times New Roman" w:hAnsi="Times New Roman" w:cs="Times New Roman"/>
                <w:sz w:val="24"/>
                <w:szCs w:val="24"/>
              </w:rPr>
            </w:pPr>
          </w:p>
        </w:tc>
      </w:tr>
      <w:tr w:rsidR="00D77A52" w:rsidRPr="0064668D" w:rsidTr="003E041D">
        <w:tc>
          <w:tcPr>
            <w:tcW w:w="1668" w:type="dxa"/>
          </w:tcPr>
          <w:p w:rsidR="000B20A3" w:rsidRPr="000B20A3" w:rsidRDefault="000B20A3" w:rsidP="000B20A3">
            <w:pPr>
              <w:jc w:val="both"/>
              <w:rPr>
                <w:rFonts w:ascii="Times New Roman" w:hAnsi="Times New Roman" w:cs="Times New Roman"/>
                <w:b/>
                <w:sz w:val="24"/>
                <w:szCs w:val="24"/>
              </w:rPr>
            </w:pPr>
            <w:r w:rsidRPr="000B20A3">
              <w:rPr>
                <w:rFonts w:ascii="Times New Roman" w:hAnsi="Times New Roman" w:cs="Times New Roman"/>
                <w:b/>
                <w:sz w:val="24"/>
                <w:szCs w:val="24"/>
              </w:rPr>
              <w:t xml:space="preserve">Выпускник </w:t>
            </w:r>
          </w:p>
          <w:p w:rsidR="000B20A3" w:rsidRPr="000B20A3" w:rsidRDefault="000B20A3" w:rsidP="000B20A3">
            <w:pPr>
              <w:jc w:val="both"/>
              <w:rPr>
                <w:rFonts w:ascii="Times New Roman" w:hAnsi="Times New Roman" w:cs="Times New Roman"/>
                <w:b/>
                <w:sz w:val="24"/>
                <w:szCs w:val="24"/>
              </w:rPr>
            </w:pPr>
            <w:r w:rsidRPr="000B20A3">
              <w:rPr>
                <w:rFonts w:ascii="Times New Roman" w:hAnsi="Times New Roman" w:cs="Times New Roman"/>
                <w:b/>
                <w:sz w:val="24"/>
                <w:szCs w:val="24"/>
              </w:rPr>
              <w:t xml:space="preserve">получит </w:t>
            </w:r>
          </w:p>
          <w:p w:rsidR="000B20A3" w:rsidRPr="000B20A3" w:rsidRDefault="000B20A3" w:rsidP="000B20A3">
            <w:pPr>
              <w:jc w:val="both"/>
              <w:rPr>
                <w:rFonts w:ascii="Times New Roman" w:hAnsi="Times New Roman" w:cs="Times New Roman"/>
                <w:b/>
                <w:sz w:val="24"/>
                <w:szCs w:val="24"/>
              </w:rPr>
            </w:pPr>
            <w:r w:rsidRPr="000B20A3">
              <w:rPr>
                <w:rFonts w:ascii="Times New Roman" w:hAnsi="Times New Roman" w:cs="Times New Roman"/>
                <w:b/>
                <w:sz w:val="24"/>
                <w:szCs w:val="24"/>
              </w:rPr>
              <w:t xml:space="preserve">возможность </w:t>
            </w:r>
          </w:p>
          <w:p w:rsidR="00D77A52" w:rsidRPr="00D77A52" w:rsidRDefault="000B20A3" w:rsidP="000B20A3">
            <w:pPr>
              <w:jc w:val="both"/>
              <w:rPr>
                <w:rFonts w:ascii="Times New Roman" w:hAnsi="Times New Roman" w:cs="Times New Roman"/>
                <w:b/>
                <w:sz w:val="24"/>
                <w:szCs w:val="24"/>
              </w:rPr>
            </w:pPr>
            <w:r w:rsidRPr="000B20A3">
              <w:rPr>
                <w:rFonts w:ascii="Times New Roman" w:hAnsi="Times New Roman" w:cs="Times New Roman"/>
                <w:b/>
                <w:sz w:val="24"/>
                <w:szCs w:val="24"/>
              </w:rPr>
              <w:t>научиться</w:t>
            </w:r>
          </w:p>
        </w:tc>
        <w:tc>
          <w:tcPr>
            <w:tcW w:w="6095" w:type="dxa"/>
          </w:tcPr>
          <w:p w:rsidR="000B20A3" w:rsidRPr="000B20A3" w:rsidRDefault="000B20A3" w:rsidP="000B20A3">
            <w:pPr>
              <w:jc w:val="both"/>
              <w:rPr>
                <w:rFonts w:ascii="Times New Roman" w:hAnsi="Times New Roman" w:cs="Times New Roman"/>
                <w:sz w:val="24"/>
                <w:szCs w:val="24"/>
              </w:rPr>
            </w:pPr>
            <w:r w:rsidRPr="000B20A3">
              <w:rPr>
                <w:rFonts w:ascii="Times New Roman" w:hAnsi="Times New Roman" w:cs="Times New Roman"/>
                <w:sz w:val="24"/>
                <w:szCs w:val="24"/>
              </w:rPr>
              <w:t xml:space="preserve"> Использовать основные методы доказательства, проводить доказательство и выполнять опровержение; </w:t>
            </w:r>
          </w:p>
          <w:p w:rsidR="000B20A3" w:rsidRPr="000B20A3" w:rsidRDefault="000B20A3" w:rsidP="000B20A3">
            <w:pPr>
              <w:jc w:val="both"/>
              <w:rPr>
                <w:rFonts w:ascii="Times New Roman" w:hAnsi="Times New Roman" w:cs="Times New Roman"/>
                <w:sz w:val="24"/>
                <w:szCs w:val="24"/>
              </w:rPr>
            </w:pPr>
            <w:r w:rsidRPr="000B20A3">
              <w:rPr>
                <w:rFonts w:ascii="Times New Roman" w:hAnsi="Times New Roman" w:cs="Times New Roman"/>
                <w:sz w:val="24"/>
                <w:szCs w:val="24"/>
              </w:rPr>
              <w:t xml:space="preserve"> применять основные методы решения математических задач; </w:t>
            </w:r>
          </w:p>
          <w:p w:rsidR="000B20A3" w:rsidRPr="000B20A3" w:rsidRDefault="000B20A3" w:rsidP="000B20A3">
            <w:pPr>
              <w:jc w:val="both"/>
              <w:rPr>
                <w:rFonts w:ascii="Times New Roman" w:hAnsi="Times New Roman" w:cs="Times New Roman"/>
                <w:sz w:val="24"/>
                <w:szCs w:val="24"/>
              </w:rPr>
            </w:pPr>
            <w:r w:rsidRPr="000B20A3">
              <w:rPr>
                <w:rFonts w:ascii="Times New Roman" w:hAnsi="Times New Roman" w:cs="Times New Roman"/>
                <w:sz w:val="24"/>
                <w:szCs w:val="24"/>
              </w:rPr>
              <w:t xml:space="preserve"> на основе математических закономерностей в природе </w:t>
            </w:r>
          </w:p>
          <w:p w:rsidR="00D77A52" w:rsidRPr="00D77A52" w:rsidRDefault="000B20A3" w:rsidP="000B20A3">
            <w:pPr>
              <w:jc w:val="both"/>
              <w:rPr>
                <w:rFonts w:ascii="Times New Roman" w:hAnsi="Times New Roman" w:cs="Times New Roman"/>
                <w:sz w:val="24"/>
                <w:szCs w:val="24"/>
              </w:rPr>
            </w:pPr>
            <w:r w:rsidRPr="000B20A3">
              <w:rPr>
                <w:rFonts w:ascii="Times New Roman" w:hAnsi="Times New Roman" w:cs="Times New Roman"/>
                <w:sz w:val="24"/>
                <w:szCs w:val="24"/>
              </w:rPr>
              <w:t>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w:t>
            </w:r>
          </w:p>
        </w:tc>
        <w:tc>
          <w:tcPr>
            <w:tcW w:w="7023" w:type="dxa"/>
          </w:tcPr>
          <w:p w:rsidR="000B20A3" w:rsidRPr="000B20A3" w:rsidRDefault="000B20A3" w:rsidP="000B20A3">
            <w:pPr>
              <w:jc w:val="both"/>
              <w:rPr>
                <w:rFonts w:ascii="Times New Roman" w:hAnsi="Times New Roman" w:cs="Times New Roman"/>
                <w:sz w:val="24"/>
                <w:szCs w:val="24"/>
              </w:rPr>
            </w:pPr>
            <w:r w:rsidRPr="000B20A3">
              <w:rPr>
                <w:rFonts w:ascii="Times New Roman" w:hAnsi="Times New Roman" w:cs="Times New Roman"/>
                <w:sz w:val="24"/>
                <w:szCs w:val="24"/>
              </w:rPr>
              <w:t xml:space="preserve"> Достижение результатов раздела II; </w:t>
            </w:r>
          </w:p>
          <w:p w:rsidR="000B20A3" w:rsidRPr="000B20A3" w:rsidRDefault="000B20A3" w:rsidP="000B20A3">
            <w:pPr>
              <w:jc w:val="both"/>
              <w:rPr>
                <w:rFonts w:ascii="Times New Roman" w:hAnsi="Times New Roman" w:cs="Times New Roman"/>
                <w:sz w:val="24"/>
                <w:szCs w:val="24"/>
              </w:rPr>
            </w:pPr>
            <w:proofErr w:type="gramStart"/>
            <w:r w:rsidRPr="000B20A3">
              <w:rPr>
                <w:rFonts w:ascii="Times New Roman" w:hAnsi="Times New Roman" w:cs="Times New Roman"/>
                <w:sz w:val="24"/>
                <w:szCs w:val="24"/>
              </w:rPr>
              <w:t xml:space="preserve"> применять математические знания к исследованию окружающего мира (моделирование физических процессов, </w:t>
            </w:r>
            <w:proofErr w:type="gramEnd"/>
          </w:p>
          <w:p w:rsidR="000B20A3" w:rsidRPr="000B20A3" w:rsidRDefault="000B20A3" w:rsidP="000B20A3">
            <w:pPr>
              <w:jc w:val="both"/>
              <w:rPr>
                <w:rFonts w:ascii="Times New Roman" w:hAnsi="Times New Roman" w:cs="Times New Roman"/>
                <w:sz w:val="24"/>
                <w:szCs w:val="24"/>
              </w:rPr>
            </w:pPr>
            <w:r w:rsidRPr="000B20A3">
              <w:rPr>
                <w:rFonts w:ascii="Times New Roman" w:hAnsi="Times New Roman" w:cs="Times New Roman"/>
                <w:sz w:val="24"/>
                <w:szCs w:val="24"/>
              </w:rPr>
              <w:t xml:space="preserve">задачи экономики) </w:t>
            </w:r>
          </w:p>
          <w:p w:rsidR="00D77A52" w:rsidRPr="00D77A52" w:rsidRDefault="00D77A52" w:rsidP="00D77A52">
            <w:pPr>
              <w:jc w:val="both"/>
              <w:rPr>
                <w:rFonts w:ascii="Times New Roman" w:hAnsi="Times New Roman" w:cs="Times New Roman"/>
                <w:sz w:val="24"/>
                <w:szCs w:val="24"/>
              </w:rPr>
            </w:pPr>
          </w:p>
        </w:tc>
      </w:tr>
    </w:tbl>
    <w:p w:rsidR="00597191" w:rsidRPr="00597191" w:rsidRDefault="00597191" w:rsidP="00597191">
      <w:pPr>
        <w:jc w:val="center"/>
        <w:rPr>
          <w:rFonts w:ascii="Times New Roman" w:hAnsi="Times New Roman" w:cs="Times New Roman"/>
          <w:b/>
          <w:sz w:val="24"/>
          <w:szCs w:val="24"/>
        </w:rPr>
      </w:pPr>
    </w:p>
    <w:p w:rsidR="00597191" w:rsidRPr="00597191" w:rsidRDefault="0000460D" w:rsidP="00597191">
      <w:pPr>
        <w:spacing w:after="0"/>
        <w:jc w:val="center"/>
        <w:rPr>
          <w:rFonts w:ascii="Times New Roman" w:hAnsi="Times New Roman" w:cs="Times New Roman"/>
          <w:b/>
          <w:sz w:val="24"/>
          <w:szCs w:val="24"/>
        </w:rPr>
      </w:pPr>
      <w:r>
        <w:rPr>
          <w:rFonts w:ascii="Times New Roman" w:hAnsi="Times New Roman" w:cs="Times New Roman"/>
          <w:b/>
          <w:sz w:val="24"/>
          <w:szCs w:val="24"/>
        </w:rPr>
        <w:t>1.2.3.8</w:t>
      </w:r>
      <w:r w:rsidR="00597191" w:rsidRPr="00597191">
        <w:rPr>
          <w:rFonts w:ascii="Times New Roman" w:hAnsi="Times New Roman" w:cs="Times New Roman"/>
          <w:b/>
          <w:sz w:val="24"/>
          <w:szCs w:val="24"/>
        </w:rPr>
        <w:t>. Информатика</w:t>
      </w:r>
    </w:p>
    <w:p w:rsidR="00597191" w:rsidRPr="00597191" w:rsidRDefault="00597191" w:rsidP="00597191">
      <w:pPr>
        <w:spacing w:after="0"/>
        <w:jc w:val="both"/>
        <w:rPr>
          <w:rFonts w:ascii="Times New Roman" w:hAnsi="Times New Roman" w:cs="Times New Roman"/>
          <w:sz w:val="24"/>
          <w:szCs w:val="24"/>
        </w:rPr>
      </w:pPr>
      <w:r w:rsidRPr="00597191">
        <w:rPr>
          <w:rFonts w:ascii="Times New Roman" w:hAnsi="Times New Roman" w:cs="Times New Roman"/>
          <w:sz w:val="24"/>
          <w:szCs w:val="24"/>
        </w:rPr>
        <w:t>В результате изу</w:t>
      </w:r>
      <w:r>
        <w:rPr>
          <w:rFonts w:ascii="Times New Roman" w:hAnsi="Times New Roman" w:cs="Times New Roman"/>
          <w:sz w:val="24"/>
          <w:szCs w:val="24"/>
        </w:rPr>
        <w:t>ч</w:t>
      </w:r>
      <w:r w:rsidRPr="00597191">
        <w:rPr>
          <w:rFonts w:ascii="Times New Roman" w:hAnsi="Times New Roman" w:cs="Times New Roman"/>
          <w:sz w:val="24"/>
          <w:szCs w:val="24"/>
        </w:rPr>
        <w:t xml:space="preserve">ения учебного предмета «Информатика» на уровне среднего общего образования: </w:t>
      </w:r>
    </w:p>
    <w:tbl>
      <w:tblPr>
        <w:tblStyle w:val="a4"/>
        <w:tblW w:w="0" w:type="auto"/>
        <w:tblLook w:val="04A0" w:firstRow="1" w:lastRow="0" w:firstColumn="1" w:lastColumn="0" w:noHBand="0" w:noVBand="1"/>
      </w:tblPr>
      <w:tblGrid>
        <w:gridCol w:w="7393"/>
        <w:gridCol w:w="7393"/>
      </w:tblGrid>
      <w:tr w:rsidR="00597191" w:rsidTr="00597191">
        <w:tc>
          <w:tcPr>
            <w:tcW w:w="7393" w:type="dxa"/>
          </w:tcPr>
          <w:p w:rsidR="00597191" w:rsidRPr="00597191" w:rsidRDefault="00597191" w:rsidP="00597191">
            <w:pPr>
              <w:jc w:val="both"/>
              <w:rPr>
                <w:rFonts w:ascii="Times New Roman" w:hAnsi="Times New Roman" w:cs="Times New Roman"/>
                <w:b/>
                <w:sz w:val="24"/>
                <w:szCs w:val="24"/>
              </w:rPr>
            </w:pPr>
            <w:r w:rsidRPr="00597191">
              <w:rPr>
                <w:rFonts w:ascii="Times New Roman" w:hAnsi="Times New Roman" w:cs="Times New Roman"/>
                <w:b/>
                <w:sz w:val="24"/>
                <w:szCs w:val="24"/>
              </w:rPr>
              <w:t xml:space="preserve">Выпускник на базовом уровне научится: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определять информационный объем графических и звуковых данных при заданных условиях дискретизации;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строить логическое выражение по заданной таблице истинности;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решать несложные логические уравнения;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находить оптимальный путь во взвешенном графе;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определять результат выполнения алгоритма при заданных исходных данных; узнавать изученные алгоритмы обработки чисел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и числовых последовательностей; создавать на их основе несложные программы анализа данных; читать и понимать несложные программы, написанные на </w:t>
            </w:r>
            <w:proofErr w:type="gramStart"/>
            <w:r w:rsidRPr="00597191">
              <w:rPr>
                <w:rFonts w:ascii="Times New Roman" w:hAnsi="Times New Roman" w:cs="Times New Roman"/>
                <w:sz w:val="24"/>
                <w:szCs w:val="24"/>
              </w:rPr>
              <w:t>выбранном</w:t>
            </w:r>
            <w:proofErr w:type="gramEnd"/>
            <w:r w:rsidRPr="00597191">
              <w:rPr>
                <w:rFonts w:ascii="Times New Roman" w:hAnsi="Times New Roman" w:cs="Times New Roman"/>
                <w:sz w:val="24"/>
                <w:szCs w:val="24"/>
              </w:rPr>
              <w:t xml:space="preserve"> для изучения универсальном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алгоритмическом </w:t>
            </w:r>
            <w:proofErr w:type="gramStart"/>
            <w:r w:rsidRPr="00597191">
              <w:rPr>
                <w:rFonts w:ascii="Times New Roman" w:hAnsi="Times New Roman" w:cs="Times New Roman"/>
                <w:sz w:val="24"/>
                <w:szCs w:val="24"/>
              </w:rPr>
              <w:t>языке</w:t>
            </w:r>
            <w:proofErr w:type="gramEnd"/>
            <w:r w:rsidRPr="00597191">
              <w:rPr>
                <w:rFonts w:ascii="Times New Roman" w:hAnsi="Times New Roman" w:cs="Times New Roman"/>
                <w:sz w:val="24"/>
                <w:szCs w:val="24"/>
              </w:rPr>
              <w:t xml:space="preserve"> высокого уровня;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выполнять пошагово (с использованием компьютера или вручную)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несложные алгоритмы управления исполнителями и анализа </w:t>
            </w:r>
            <w:r w:rsidRPr="00597191">
              <w:rPr>
                <w:rFonts w:ascii="Times New Roman" w:hAnsi="Times New Roman" w:cs="Times New Roman"/>
                <w:sz w:val="24"/>
                <w:szCs w:val="24"/>
              </w:rPr>
              <w:lastRenderedPageBreak/>
              <w:t xml:space="preserve">числовых и текстовых данных;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создавать на алгоритмическом языке программы для решения типовых задач базового уровня из различных предметных областей </w:t>
            </w:r>
          </w:p>
          <w:p w:rsid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с использованием основных алгоритмических конструкций;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использовать готовые прикладные компьютерные программы в соответствии с типом решаемых задач и по выбранной специализации;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размер используемой памяти);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использовать компьютерно-математические модели для анализа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соответствующих объектов и процессов, в том числе оценивать числовые параметры моделируемых объектов и процессов, а также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использовать электронные таблицы для выполнения учебных заданий из различных предметных областей;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использовать табличные (реляционные) базы данных, в частности составлять запросы в </w:t>
            </w:r>
            <w:proofErr w:type="gramStart"/>
            <w:r w:rsidRPr="00597191">
              <w:rPr>
                <w:rFonts w:ascii="Times New Roman" w:hAnsi="Times New Roman" w:cs="Times New Roman"/>
                <w:sz w:val="24"/>
                <w:szCs w:val="24"/>
              </w:rPr>
              <w:t>базах</w:t>
            </w:r>
            <w:proofErr w:type="gramEnd"/>
            <w:r w:rsidRPr="00597191">
              <w:rPr>
                <w:rFonts w:ascii="Times New Roman" w:hAnsi="Times New Roman" w:cs="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97191" w:rsidRPr="00597191" w:rsidRDefault="00597191" w:rsidP="00597191">
            <w:pPr>
              <w:jc w:val="both"/>
              <w:rPr>
                <w:rFonts w:ascii="Times New Roman" w:hAnsi="Times New Roman" w:cs="Times New Roman"/>
                <w:sz w:val="24"/>
                <w:szCs w:val="24"/>
              </w:rPr>
            </w:pPr>
            <w:proofErr w:type="gramStart"/>
            <w:r w:rsidRPr="00597191">
              <w:rPr>
                <w:rFonts w:ascii="Times New Roman" w:hAnsi="Times New Roman" w:cs="Times New Roman"/>
                <w:sz w:val="24"/>
                <w:szCs w:val="24"/>
              </w:rPr>
              <w:t xml:space="preserve">– применять антивирусные программы для обеспечения стабильной </w:t>
            </w:r>
            <w:proofErr w:type="gramEnd"/>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работы технических средств ИКТ;  </w:t>
            </w:r>
          </w:p>
          <w:p w:rsidR="00597191" w:rsidRDefault="00597191" w:rsidP="00597191">
            <w:pPr>
              <w:jc w:val="both"/>
              <w:rPr>
                <w:rFonts w:ascii="Times New Roman" w:hAnsi="Times New Roman" w:cs="Times New Roman"/>
                <w:b/>
                <w:sz w:val="24"/>
                <w:szCs w:val="24"/>
              </w:rPr>
            </w:pPr>
            <w:r w:rsidRPr="00597191">
              <w:rPr>
                <w:rFonts w:ascii="Times New Roman" w:hAnsi="Times New Roman" w:cs="Times New Roman"/>
                <w:sz w:val="24"/>
                <w:szCs w:val="24"/>
              </w:rPr>
              <w:lastRenderedPageBreak/>
              <w:t xml:space="preserve">– соблюдать санитарно-гигиенические требования при работе за персональным компьютером в соответствии с нормами </w:t>
            </w:r>
            <w:proofErr w:type="gramStart"/>
            <w:r w:rsidRPr="00597191">
              <w:rPr>
                <w:rFonts w:ascii="Times New Roman" w:hAnsi="Times New Roman" w:cs="Times New Roman"/>
                <w:sz w:val="24"/>
                <w:szCs w:val="24"/>
              </w:rPr>
              <w:t>действующих</w:t>
            </w:r>
            <w:proofErr w:type="gramEnd"/>
            <w:r w:rsidRPr="00597191">
              <w:rPr>
                <w:rFonts w:ascii="Times New Roman" w:hAnsi="Times New Roman" w:cs="Times New Roman"/>
                <w:sz w:val="24"/>
                <w:szCs w:val="24"/>
              </w:rPr>
              <w:t xml:space="preserve"> СанПиН.</w:t>
            </w:r>
          </w:p>
        </w:tc>
        <w:tc>
          <w:tcPr>
            <w:tcW w:w="7393" w:type="dxa"/>
          </w:tcPr>
          <w:p w:rsidR="00597191" w:rsidRPr="00597191" w:rsidRDefault="00597191" w:rsidP="00597191">
            <w:pPr>
              <w:jc w:val="both"/>
              <w:rPr>
                <w:rFonts w:ascii="Times New Roman" w:hAnsi="Times New Roman" w:cs="Times New Roman"/>
                <w:b/>
                <w:sz w:val="24"/>
                <w:szCs w:val="24"/>
              </w:rPr>
            </w:pPr>
            <w:r w:rsidRPr="00597191">
              <w:rPr>
                <w:rFonts w:ascii="Times New Roman" w:hAnsi="Times New Roman" w:cs="Times New Roman"/>
                <w:b/>
                <w:sz w:val="24"/>
                <w:szCs w:val="24"/>
              </w:rPr>
              <w:lastRenderedPageBreak/>
              <w:t xml:space="preserve">Выпускник на углубленном уровне научится: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кодировать и декодировать тексты по</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заданной кодовой таблице; </w:t>
            </w:r>
          </w:p>
          <w:p w:rsidR="00597191" w:rsidRPr="00597191" w:rsidRDefault="00597191" w:rsidP="00597191">
            <w:pPr>
              <w:jc w:val="both"/>
              <w:rPr>
                <w:rFonts w:ascii="Times New Roman" w:hAnsi="Times New Roman" w:cs="Times New Roman"/>
                <w:sz w:val="24"/>
                <w:szCs w:val="24"/>
              </w:rPr>
            </w:pPr>
            <w:r>
              <w:rPr>
                <w:rFonts w:ascii="Times New Roman" w:hAnsi="Times New Roman" w:cs="Times New Roman"/>
                <w:sz w:val="24"/>
                <w:szCs w:val="24"/>
              </w:rPr>
              <w:t xml:space="preserve"> - строить </w:t>
            </w:r>
            <w:r w:rsidRPr="00597191">
              <w:rPr>
                <w:rFonts w:ascii="Times New Roman" w:hAnsi="Times New Roman" w:cs="Times New Roman"/>
                <w:sz w:val="24"/>
                <w:szCs w:val="24"/>
              </w:rPr>
              <w:t>неравномерные коды, допускающие</w:t>
            </w:r>
            <w:r>
              <w:rPr>
                <w:rFonts w:ascii="Times New Roman" w:hAnsi="Times New Roman" w:cs="Times New Roman"/>
                <w:sz w:val="24"/>
                <w:szCs w:val="24"/>
              </w:rPr>
              <w:t xml:space="preserve"> </w:t>
            </w:r>
            <w:r w:rsidRPr="00597191">
              <w:rPr>
                <w:rFonts w:ascii="Times New Roman" w:hAnsi="Times New Roman" w:cs="Times New Roman"/>
                <w:sz w:val="24"/>
                <w:szCs w:val="24"/>
              </w:rPr>
              <w:t>однозначное декодирование сообщений,</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используя условие </w:t>
            </w:r>
            <w:proofErr w:type="spellStart"/>
            <w:r w:rsidRPr="00597191">
              <w:rPr>
                <w:rFonts w:ascii="Times New Roman" w:hAnsi="Times New Roman" w:cs="Times New Roman"/>
                <w:sz w:val="24"/>
                <w:szCs w:val="24"/>
              </w:rPr>
              <w:t>Фано</w:t>
            </w:r>
            <w:proofErr w:type="spellEnd"/>
            <w:r w:rsidRPr="00597191">
              <w:rPr>
                <w:rFonts w:ascii="Times New Roman" w:hAnsi="Times New Roman" w:cs="Times New Roman"/>
                <w:sz w:val="24"/>
                <w:szCs w:val="24"/>
              </w:rPr>
              <w:t>; понимать задачи</w:t>
            </w:r>
            <w:r>
              <w:rPr>
                <w:rFonts w:ascii="Times New Roman" w:hAnsi="Times New Roman" w:cs="Times New Roman"/>
                <w:sz w:val="24"/>
                <w:szCs w:val="24"/>
              </w:rPr>
              <w:t xml:space="preserve"> </w:t>
            </w:r>
            <w:r w:rsidRPr="00597191">
              <w:rPr>
                <w:rFonts w:ascii="Times New Roman" w:hAnsi="Times New Roman" w:cs="Times New Roman"/>
                <w:sz w:val="24"/>
                <w:szCs w:val="24"/>
              </w:rPr>
              <w:t>построения кода, обеспечивающего по</w:t>
            </w:r>
            <w:r>
              <w:rPr>
                <w:rFonts w:ascii="Times New Roman" w:hAnsi="Times New Roman" w:cs="Times New Roman"/>
                <w:sz w:val="24"/>
                <w:szCs w:val="24"/>
              </w:rPr>
              <w:t xml:space="preserve"> </w:t>
            </w:r>
            <w:r w:rsidRPr="00597191">
              <w:rPr>
                <w:rFonts w:ascii="Times New Roman" w:hAnsi="Times New Roman" w:cs="Times New Roman"/>
                <w:sz w:val="24"/>
                <w:szCs w:val="24"/>
              </w:rPr>
              <w:t>возможности меньшую среднюю длину</w:t>
            </w:r>
            <w:r>
              <w:rPr>
                <w:rFonts w:ascii="Times New Roman" w:hAnsi="Times New Roman" w:cs="Times New Roman"/>
                <w:sz w:val="24"/>
                <w:szCs w:val="24"/>
              </w:rPr>
              <w:t xml:space="preserve"> </w:t>
            </w:r>
            <w:r w:rsidRPr="00597191">
              <w:rPr>
                <w:rFonts w:ascii="Times New Roman" w:hAnsi="Times New Roman" w:cs="Times New Roman"/>
                <w:sz w:val="24"/>
                <w:szCs w:val="24"/>
              </w:rPr>
              <w:t>сообщения при известной частоте символов, и</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кода, допускающего диагностику ошибок;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строить логические выражения с</w:t>
            </w:r>
            <w:r>
              <w:rPr>
                <w:rFonts w:ascii="Times New Roman" w:hAnsi="Times New Roman" w:cs="Times New Roman"/>
                <w:sz w:val="24"/>
                <w:szCs w:val="24"/>
              </w:rPr>
              <w:t xml:space="preserve"> </w:t>
            </w:r>
            <w:r w:rsidRPr="00597191">
              <w:rPr>
                <w:rFonts w:ascii="Times New Roman" w:hAnsi="Times New Roman" w:cs="Times New Roman"/>
                <w:sz w:val="24"/>
                <w:szCs w:val="24"/>
              </w:rPr>
              <w:t>помощью операций дизъюнкции, конъюнкции,</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отрицания, импликации, </w:t>
            </w:r>
            <w:proofErr w:type="spellStart"/>
            <w:r w:rsidRPr="00597191">
              <w:rPr>
                <w:rFonts w:ascii="Times New Roman" w:hAnsi="Times New Roman" w:cs="Times New Roman"/>
                <w:sz w:val="24"/>
                <w:szCs w:val="24"/>
              </w:rPr>
              <w:t>эквиваленции</w:t>
            </w:r>
            <w:proofErr w:type="spellEnd"/>
            <w:r w:rsidRPr="00597191">
              <w:rPr>
                <w:rFonts w:ascii="Times New Roman" w:hAnsi="Times New Roman" w:cs="Times New Roman"/>
                <w:sz w:val="24"/>
                <w:szCs w:val="24"/>
              </w:rPr>
              <w:t>;</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выполнять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эквивалентные преобразования</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этих выражений, используя законы </w:t>
            </w:r>
            <w:proofErr w:type="spellStart"/>
            <w:r w:rsidRPr="00597191">
              <w:rPr>
                <w:rFonts w:ascii="Times New Roman" w:hAnsi="Times New Roman" w:cs="Times New Roman"/>
                <w:sz w:val="24"/>
                <w:szCs w:val="24"/>
              </w:rPr>
              <w:t>алгебрылогики</w:t>
            </w:r>
            <w:proofErr w:type="spellEnd"/>
            <w:r w:rsidRPr="00597191">
              <w:rPr>
                <w:rFonts w:ascii="Times New Roman" w:hAnsi="Times New Roman" w:cs="Times New Roman"/>
                <w:sz w:val="24"/>
                <w:szCs w:val="24"/>
              </w:rPr>
              <w:t xml:space="preserve"> (в частности, свойства дизъюнкции,</w:t>
            </w:r>
            <w:r>
              <w:rPr>
                <w:rFonts w:ascii="Times New Roman" w:hAnsi="Times New Roman" w:cs="Times New Roman"/>
                <w:sz w:val="24"/>
                <w:szCs w:val="24"/>
              </w:rPr>
              <w:t xml:space="preserve"> </w:t>
            </w:r>
            <w:r w:rsidRPr="00597191">
              <w:rPr>
                <w:rFonts w:ascii="Times New Roman" w:hAnsi="Times New Roman" w:cs="Times New Roman"/>
                <w:sz w:val="24"/>
                <w:szCs w:val="24"/>
              </w:rPr>
              <w:t>конъюнкции, правила де Моргана, связь</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импликации с дизъюнкцией);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строить таблицу истинности заданного</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логического выражения; </w:t>
            </w:r>
            <w:r w:rsidRPr="00597191">
              <w:rPr>
                <w:rFonts w:ascii="Times New Roman" w:hAnsi="Times New Roman" w:cs="Times New Roman"/>
                <w:sz w:val="24"/>
                <w:szCs w:val="24"/>
              </w:rPr>
              <w:lastRenderedPageBreak/>
              <w:t>строить логическое</w:t>
            </w:r>
            <w:r>
              <w:rPr>
                <w:rFonts w:ascii="Times New Roman" w:hAnsi="Times New Roman" w:cs="Times New Roman"/>
                <w:sz w:val="24"/>
                <w:szCs w:val="24"/>
              </w:rPr>
              <w:t xml:space="preserve"> </w:t>
            </w:r>
            <w:r w:rsidRPr="00597191">
              <w:rPr>
                <w:rFonts w:ascii="Times New Roman" w:hAnsi="Times New Roman" w:cs="Times New Roman"/>
                <w:sz w:val="24"/>
                <w:szCs w:val="24"/>
              </w:rPr>
              <w:t>выражение в дизъюнктивной нормальной</w:t>
            </w:r>
            <w:r>
              <w:rPr>
                <w:rFonts w:ascii="Times New Roman" w:hAnsi="Times New Roman" w:cs="Times New Roman"/>
                <w:sz w:val="24"/>
                <w:szCs w:val="24"/>
              </w:rPr>
              <w:t xml:space="preserve"> </w:t>
            </w:r>
            <w:r w:rsidRPr="00597191">
              <w:rPr>
                <w:rFonts w:ascii="Times New Roman" w:hAnsi="Times New Roman" w:cs="Times New Roman"/>
                <w:sz w:val="24"/>
                <w:szCs w:val="24"/>
              </w:rPr>
              <w:t>форме по заданной таблице истинности;</w:t>
            </w:r>
            <w:r>
              <w:rPr>
                <w:rFonts w:ascii="Times New Roman" w:hAnsi="Times New Roman" w:cs="Times New Roman"/>
                <w:sz w:val="24"/>
                <w:szCs w:val="24"/>
              </w:rPr>
              <w:t xml:space="preserve"> </w:t>
            </w:r>
            <w:r w:rsidRPr="00597191">
              <w:rPr>
                <w:rFonts w:ascii="Times New Roman" w:hAnsi="Times New Roman" w:cs="Times New Roman"/>
                <w:sz w:val="24"/>
                <w:szCs w:val="24"/>
              </w:rPr>
              <w:t>определять истинность высказывания,</w:t>
            </w:r>
            <w:r>
              <w:rPr>
                <w:rFonts w:ascii="Times New Roman" w:hAnsi="Times New Roman" w:cs="Times New Roman"/>
                <w:sz w:val="24"/>
                <w:szCs w:val="24"/>
              </w:rPr>
              <w:t xml:space="preserve"> </w:t>
            </w:r>
            <w:r w:rsidRPr="00597191">
              <w:rPr>
                <w:rFonts w:ascii="Times New Roman" w:hAnsi="Times New Roman" w:cs="Times New Roman"/>
                <w:sz w:val="24"/>
                <w:szCs w:val="24"/>
              </w:rPr>
              <w:t>составленного из элементарных высказываний</w:t>
            </w:r>
            <w:r>
              <w:rPr>
                <w:rFonts w:ascii="Times New Roman" w:hAnsi="Times New Roman" w:cs="Times New Roman"/>
                <w:sz w:val="24"/>
                <w:szCs w:val="24"/>
              </w:rPr>
              <w:t xml:space="preserve"> </w:t>
            </w:r>
            <w:proofErr w:type="gramStart"/>
            <w:r w:rsidRPr="00597191">
              <w:rPr>
                <w:rFonts w:ascii="Times New Roman" w:hAnsi="Times New Roman" w:cs="Times New Roman"/>
                <w:sz w:val="24"/>
                <w:szCs w:val="24"/>
              </w:rPr>
              <w:t>с</w:t>
            </w:r>
            <w:proofErr w:type="gramEnd"/>
            <w:r w:rsidRPr="00597191">
              <w:rPr>
                <w:rFonts w:ascii="Times New Roman" w:hAnsi="Times New Roman" w:cs="Times New Roman"/>
                <w:sz w:val="24"/>
                <w:szCs w:val="24"/>
              </w:rPr>
              <w:t xml:space="preserve">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помощью логических операций, если</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известна истинность входящих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в него</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элементарных высказываний; </w:t>
            </w:r>
            <w:r>
              <w:rPr>
                <w:rFonts w:ascii="Times New Roman" w:hAnsi="Times New Roman" w:cs="Times New Roman"/>
                <w:sz w:val="24"/>
                <w:szCs w:val="24"/>
              </w:rPr>
              <w:t xml:space="preserve"> </w:t>
            </w:r>
            <w:r w:rsidRPr="00597191">
              <w:rPr>
                <w:rFonts w:ascii="Times New Roman" w:hAnsi="Times New Roman" w:cs="Times New Roman"/>
                <w:sz w:val="24"/>
                <w:szCs w:val="24"/>
              </w:rPr>
              <w:t>исследовать</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область истинности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высказывания,</w:t>
            </w:r>
          </w:p>
          <w:p w:rsidR="00597191" w:rsidRPr="00597191" w:rsidRDefault="00597191" w:rsidP="00597191">
            <w:pPr>
              <w:jc w:val="both"/>
              <w:rPr>
                <w:rFonts w:ascii="Times New Roman" w:hAnsi="Times New Roman" w:cs="Times New Roman"/>
                <w:sz w:val="24"/>
                <w:szCs w:val="24"/>
              </w:rPr>
            </w:pPr>
            <w:proofErr w:type="gramStart"/>
            <w:r w:rsidRPr="00597191">
              <w:rPr>
                <w:rFonts w:ascii="Times New Roman" w:hAnsi="Times New Roman" w:cs="Times New Roman"/>
                <w:sz w:val="24"/>
                <w:szCs w:val="24"/>
              </w:rPr>
              <w:t>содержащего</w:t>
            </w:r>
            <w:proofErr w:type="gramEnd"/>
            <w:r w:rsidRPr="00597191">
              <w:rPr>
                <w:rFonts w:ascii="Times New Roman" w:hAnsi="Times New Roman" w:cs="Times New Roman"/>
                <w:sz w:val="24"/>
                <w:szCs w:val="24"/>
              </w:rPr>
              <w:t xml:space="preserve"> переменные; решать логические</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уравнения;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строить дерево игры по заданному</w:t>
            </w:r>
            <w:r>
              <w:rPr>
                <w:rFonts w:ascii="Times New Roman" w:hAnsi="Times New Roman" w:cs="Times New Roman"/>
                <w:sz w:val="24"/>
                <w:szCs w:val="24"/>
              </w:rPr>
              <w:t xml:space="preserve"> </w:t>
            </w:r>
            <w:r w:rsidRPr="00597191">
              <w:rPr>
                <w:rFonts w:ascii="Times New Roman" w:hAnsi="Times New Roman" w:cs="Times New Roman"/>
                <w:sz w:val="24"/>
                <w:szCs w:val="24"/>
              </w:rPr>
              <w:t>алгоритму; строить и обосновывать</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выигрышную стратегию игры;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записывать натуральные числа в</w:t>
            </w:r>
            <w:r>
              <w:rPr>
                <w:rFonts w:ascii="Times New Roman" w:hAnsi="Times New Roman" w:cs="Times New Roman"/>
                <w:sz w:val="24"/>
                <w:szCs w:val="24"/>
              </w:rPr>
              <w:t xml:space="preserve"> </w:t>
            </w:r>
            <w:r w:rsidRPr="00597191">
              <w:rPr>
                <w:rFonts w:ascii="Times New Roman" w:hAnsi="Times New Roman" w:cs="Times New Roman"/>
                <w:sz w:val="24"/>
                <w:szCs w:val="24"/>
              </w:rPr>
              <w:t>системе счисления с данным основанием;</w:t>
            </w:r>
            <w:r>
              <w:rPr>
                <w:rFonts w:ascii="Times New Roman" w:hAnsi="Times New Roman" w:cs="Times New Roman"/>
                <w:sz w:val="24"/>
                <w:szCs w:val="24"/>
              </w:rPr>
              <w:t xml:space="preserve"> </w:t>
            </w:r>
            <w:r w:rsidRPr="00597191">
              <w:rPr>
                <w:rFonts w:ascii="Times New Roman" w:hAnsi="Times New Roman" w:cs="Times New Roman"/>
                <w:sz w:val="24"/>
                <w:szCs w:val="24"/>
              </w:rPr>
              <w:t>использовать при решении задач свойства</w:t>
            </w:r>
            <w:r>
              <w:rPr>
                <w:rFonts w:ascii="Times New Roman" w:hAnsi="Times New Roman" w:cs="Times New Roman"/>
                <w:sz w:val="24"/>
                <w:szCs w:val="24"/>
              </w:rPr>
              <w:t xml:space="preserve"> </w:t>
            </w:r>
            <w:r w:rsidRPr="00597191">
              <w:rPr>
                <w:rFonts w:ascii="Times New Roman" w:hAnsi="Times New Roman" w:cs="Times New Roman"/>
                <w:sz w:val="24"/>
                <w:szCs w:val="24"/>
              </w:rPr>
              <w:t>позиционной записи числа, в частности</w:t>
            </w:r>
            <w:r>
              <w:rPr>
                <w:rFonts w:ascii="Times New Roman" w:hAnsi="Times New Roman" w:cs="Times New Roman"/>
                <w:sz w:val="24"/>
                <w:szCs w:val="24"/>
              </w:rPr>
              <w:t xml:space="preserve"> </w:t>
            </w:r>
            <w:r w:rsidRPr="00597191">
              <w:rPr>
                <w:rFonts w:ascii="Times New Roman" w:hAnsi="Times New Roman" w:cs="Times New Roman"/>
                <w:sz w:val="24"/>
                <w:szCs w:val="24"/>
              </w:rPr>
              <w:t>признак делимости числа на основани</w:t>
            </w:r>
            <w:proofErr w:type="gramStart"/>
            <w:r w:rsidRPr="00597191">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597191">
              <w:rPr>
                <w:rFonts w:ascii="Times New Roman" w:hAnsi="Times New Roman" w:cs="Times New Roman"/>
                <w:sz w:val="24"/>
                <w:szCs w:val="24"/>
              </w:rPr>
              <w:t xml:space="preserve">системы счисления;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записывать действительные числа в</w:t>
            </w:r>
            <w:r>
              <w:rPr>
                <w:rFonts w:ascii="Times New Roman" w:hAnsi="Times New Roman" w:cs="Times New Roman"/>
                <w:sz w:val="24"/>
                <w:szCs w:val="24"/>
              </w:rPr>
              <w:t xml:space="preserve"> </w:t>
            </w:r>
            <w:r w:rsidRPr="00597191">
              <w:rPr>
                <w:rFonts w:ascii="Times New Roman" w:hAnsi="Times New Roman" w:cs="Times New Roman"/>
                <w:sz w:val="24"/>
                <w:szCs w:val="24"/>
              </w:rPr>
              <w:t>экспоненциальной форме; применять знания о</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представлении чисел в памяти компьютера;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описывать графы с помощью матриц</w:t>
            </w:r>
            <w:r>
              <w:rPr>
                <w:rFonts w:ascii="Times New Roman" w:hAnsi="Times New Roman" w:cs="Times New Roman"/>
                <w:sz w:val="24"/>
                <w:szCs w:val="24"/>
              </w:rPr>
              <w:t xml:space="preserve"> </w:t>
            </w:r>
            <w:r w:rsidRPr="00597191">
              <w:rPr>
                <w:rFonts w:ascii="Times New Roman" w:hAnsi="Times New Roman" w:cs="Times New Roman"/>
                <w:sz w:val="24"/>
                <w:szCs w:val="24"/>
              </w:rPr>
              <w:t>смежности с указанием длин ребер (весовых</w:t>
            </w:r>
            <w:r>
              <w:rPr>
                <w:rFonts w:ascii="Times New Roman" w:hAnsi="Times New Roman" w:cs="Times New Roman"/>
                <w:sz w:val="24"/>
                <w:szCs w:val="24"/>
              </w:rPr>
              <w:t xml:space="preserve"> </w:t>
            </w:r>
            <w:r w:rsidRPr="00597191">
              <w:rPr>
                <w:rFonts w:ascii="Times New Roman" w:hAnsi="Times New Roman" w:cs="Times New Roman"/>
                <w:sz w:val="24"/>
                <w:szCs w:val="24"/>
              </w:rPr>
              <w:t>матриц); решать алгоритмические задачи,</w:t>
            </w:r>
            <w:r>
              <w:rPr>
                <w:rFonts w:ascii="Times New Roman" w:hAnsi="Times New Roman" w:cs="Times New Roman"/>
                <w:sz w:val="24"/>
                <w:szCs w:val="24"/>
              </w:rPr>
              <w:t xml:space="preserve"> </w:t>
            </w:r>
            <w:r w:rsidRPr="00597191">
              <w:rPr>
                <w:rFonts w:ascii="Times New Roman" w:hAnsi="Times New Roman" w:cs="Times New Roman"/>
                <w:sz w:val="24"/>
                <w:szCs w:val="24"/>
              </w:rPr>
              <w:t>связанные с анализом графов, в частности</w:t>
            </w:r>
            <w:r>
              <w:rPr>
                <w:rFonts w:ascii="Times New Roman" w:hAnsi="Times New Roman" w:cs="Times New Roman"/>
                <w:sz w:val="24"/>
                <w:szCs w:val="24"/>
              </w:rPr>
              <w:t xml:space="preserve"> </w:t>
            </w:r>
            <w:r w:rsidRPr="00597191">
              <w:rPr>
                <w:rFonts w:ascii="Times New Roman" w:hAnsi="Times New Roman" w:cs="Times New Roman"/>
                <w:sz w:val="24"/>
                <w:szCs w:val="24"/>
              </w:rPr>
              <w:t>задачу построения оптимального пути между</w:t>
            </w:r>
            <w:r>
              <w:rPr>
                <w:rFonts w:ascii="Times New Roman" w:hAnsi="Times New Roman" w:cs="Times New Roman"/>
                <w:sz w:val="24"/>
                <w:szCs w:val="24"/>
              </w:rPr>
              <w:t xml:space="preserve"> </w:t>
            </w:r>
            <w:r w:rsidRPr="00597191">
              <w:rPr>
                <w:rFonts w:ascii="Times New Roman" w:hAnsi="Times New Roman" w:cs="Times New Roman"/>
                <w:sz w:val="24"/>
                <w:szCs w:val="24"/>
              </w:rPr>
              <w:t>вершинами ориентированного ациклического</w:t>
            </w:r>
            <w:r>
              <w:rPr>
                <w:rFonts w:ascii="Times New Roman" w:hAnsi="Times New Roman" w:cs="Times New Roman"/>
                <w:sz w:val="24"/>
                <w:szCs w:val="24"/>
              </w:rPr>
              <w:t xml:space="preserve"> </w:t>
            </w:r>
            <w:r w:rsidRPr="00597191">
              <w:rPr>
                <w:rFonts w:ascii="Times New Roman" w:hAnsi="Times New Roman" w:cs="Times New Roman"/>
                <w:sz w:val="24"/>
                <w:szCs w:val="24"/>
              </w:rPr>
              <w:t>графа и определения количества различных</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путей между вершинами;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191">
              <w:rPr>
                <w:rFonts w:ascii="Times New Roman" w:hAnsi="Times New Roman" w:cs="Times New Roman"/>
                <w:sz w:val="24"/>
                <w:szCs w:val="24"/>
              </w:rPr>
              <w:t>формализовать понятие «алгоритм» с</w:t>
            </w:r>
            <w:r>
              <w:rPr>
                <w:rFonts w:ascii="Times New Roman" w:hAnsi="Times New Roman" w:cs="Times New Roman"/>
                <w:sz w:val="24"/>
                <w:szCs w:val="24"/>
              </w:rPr>
              <w:t xml:space="preserve"> </w:t>
            </w:r>
            <w:r w:rsidRPr="00597191">
              <w:rPr>
                <w:rFonts w:ascii="Times New Roman" w:hAnsi="Times New Roman" w:cs="Times New Roman"/>
                <w:sz w:val="24"/>
                <w:szCs w:val="24"/>
              </w:rPr>
              <w:t>помощью одной из универсальных моделей</w:t>
            </w:r>
            <w:r>
              <w:rPr>
                <w:rFonts w:ascii="Times New Roman" w:hAnsi="Times New Roman" w:cs="Times New Roman"/>
                <w:sz w:val="24"/>
                <w:szCs w:val="24"/>
              </w:rPr>
              <w:t xml:space="preserve"> </w:t>
            </w:r>
            <w:r w:rsidRPr="00597191">
              <w:rPr>
                <w:rFonts w:ascii="Times New Roman" w:hAnsi="Times New Roman" w:cs="Times New Roman"/>
                <w:sz w:val="24"/>
                <w:szCs w:val="24"/>
              </w:rPr>
              <w:t>вычислений (машина Тьюринга, машина Поста</w:t>
            </w:r>
            <w:r>
              <w:rPr>
                <w:rFonts w:ascii="Times New Roman" w:hAnsi="Times New Roman" w:cs="Times New Roman"/>
                <w:sz w:val="24"/>
                <w:szCs w:val="24"/>
              </w:rPr>
              <w:t xml:space="preserve"> </w:t>
            </w:r>
            <w:r w:rsidRPr="00597191">
              <w:rPr>
                <w:rFonts w:ascii="Times New Roman" w:hAnsi="Times New Roman" w:cs="Times New Roman"/>
                <w:sz w:val="24"/>
                <w:szCs w:val="24"/>
              </w:rPr>
              <w:t>и др.); понимать содержание тезиса Черч</w:t>
            </w:r>
            <w:proofErr w:type="gramStart"/>
            <w:r w:rsidRPr="00597191">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Pr="00597191">
              <w:rPr>
                <w:rFonts w:ascii="Times New Roman" w:hAnsi="Times New Roman" w:cs="Times New Roman"/>
                <w:sz w:val="24"/>
                <w:szCs w:val="24"/>
              </w:rPr>
              <w:t xml:space="preserve">Тьюринга; </w:t>
            </w:r>
          </w:p>
          <w:p w:rsidR="00597191" w:rsidRPr="00597191" w:rsidRDefault="00597191" w:rsidP="00597191">
            <w:pPr>
              <w:jc w:val="both"/>
              <w:rPr>
                <w:rFonts w:ascii="Times New Roman" w:hAnsi="Times New Roman" w:cs="Times New Roman"/>
                <w:sz w:val="24"/>
                <w:szCs w:val="24"/>
              </w:rPr>
            </w:pPr>
            <w:proofErr w:type="gramStart"/>
            <w:r w:rsidRPr="00597191">
              <w:rPr>
                <w:rFonts w:ascii="Times New Roman" w:hAnsi="Times New Roman" w:cs="Times New Roman"/>
                <w:sz w:val="24"/>
                <w:szCs w:val="24"/>
              </w:rPr>
              <w:t>– понимать и использовать основные</w:t>
            </w:r>
            <w:r>
              <w:rPr>
                <w:rFonts w:ascii="Times New Roman" w:hAnsi="Times New Roman" w:cs="Times New Roman"/>
                <w:sz w:val="24"/>
                <w:szCs w:val="24"/>
              </w:rPr>
              <w:t xml:space="preserve"> </w:t>
            </w:r>
            <w:r w:rsidRPr="00597191">
              <w:rPr>
                <w:rFonts w:ascii="Times New Roman" w:hAnsi="Times New Roman" w:cs="Times New Roman"/>
                <w:sz w:val="24"/>
                <w:szCs w:val="24"/>
              </w:rPr>
              <w:t>понятия, связанные со сложностью</w:t>
            </w:r>
            <w:r>
              <w:rPr>
                <w:rFonts w:ascii="Times New Roman" w:hAnsi="Times New Roman" w:cs="Times New Roman"/>
                <w:sz w:val="24"/>
                <w:szCs w:val="24"/>
              </w:rPr>
              <w:t xml:space="preserve"> </w:t>
            </w:r>
            <w:r w:rsidRPr="00597191">
              <w:rPr>
                <w:rFonts w:ascii="Times New Roman" w:hAnsi="Times New Roman" w:cs="Times New Roman"/>
                <w:sz w:val="24"/>
                <w:szCs w:val="24"/>
              </w:rPr>
              <w:t>вычислений (время работы и размер</w:t>
            </w:r>
            <w:r>
              <w:rPr>
                <w:rFonts w:ascii="Times New Roman" w:hAnsi="Times New Roman" w:cs="Times New Roman"/>
                <w:sz w:val="24"/>
                <w:szCs w:val="24"/>
              </w:rPr>
              <w:t xml:space="preserve"> </w:t>
            </w:r>
            <w:r w:rsidRPr="00597191">
              <w:rPr>
                <w:rFonts w:ascii="Times New Roman" w:hAnsi="Times New Roman" w:cs="Times New Roman"/>
                <w:sz w:val="24"/>
                <w:szCs w:val="24"/>
              </w:rPr>
              <w:t>используемой памяти при заданных исходных</w:t>
            </w:r>
            <w:r>
              <w:rPr>
                <w:rFonts w:ascii="Times New Roman" w:hAnsi="Times New Roman" w:cs="Times New Roman"/>
                <w:sz w:val="24"/>
                <w:szCs w:val="24"/>
              </w:rPr>
              <w:t xml:space="preserve"> </w:t>
            </w:r>
            <w:r w:rsidRPr="00597191">
              <w:rPr>
                <w:rFonts w:ascii="Times New Roman" w:hAnsi="Times New Roman" w:cs="Times New Roman"/>
                <w:sz w:val="24"/>
                <w:szCs w:val="24"/>
              </w:rPr>
              <w:t>данных; асимптотическая сложность</w:t>
            </w:r>
            <w:proofErr w:type="gramEnd"/>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алгоритма в зависимости от размера исходных</w:t>
            </w:r>
            <w:r>
              <w:rPr>
                <w:rFonts w:ascii="Times New Roman" w:hAnsi="Times New Roman" w:cs="Times New Roman"/>
                <w:sz w:val="24"/>
                <w:szCs w:val="24"/>
              </w:rPr>
              <w:t xml:space="preserve"> </w:t>
            </w:r>
            <w:r w:rsidRPr="00597191">
              <w:rPr>
                <w:rFonts w:ascii="Times New Roman" w:hAnsi="Times New Roman" w:cs="Times New Roman"/>
                <w:sz w:val="24"/>
                <w:szCs w:val="24"/>
              </w:rPr>
              <w:t>данных); определять сложность изучаемых в</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курсе базовых алгоритмов;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анализировать предложенный алгоритм,</w:t>
            </w:r>
            <w:r>
              <w:rPr>
                <w:rFonts w:ascii="Times New Roman" w:hAnsi="Times New Roman" w:cs="Times New Roman"/>
                <w:sz w:val="24"/>
                <w:szCs w:val="24"/>
              </w:rPr>
              <w:t xml:space="preserve"> </w:t>
            </w:r>
            <w:proofErr w:type="gramStart"/>
            <w:r w:rsidRPr="00597191">
              <w:rPr>
                <w:rFonts w:ascii="Times New Roman" w:hAnsi="Times New Roman" w:cs="Times New Roman"/>
                <w:sz w:val="24"/>
                <w:szCs w:val="24"/>
              </w:rPr>
              <w:t>например</w:t>
            </w:r>
            <w:proofErr w:type="gramEnd"/>
            <w:r w:rsidRPr="00597191">
              <w:rPr>
                <w:rFonts w:ascii="Times New Roman" w:hAnsi="Times New Roman" w:cs="Times New Roman"/>
                <w:sz w:val="24"/>
                <w:szCs w:val="24"/>
              </w:rPr>
              <w:t xml:space="preserve"> определять, какие результаты</w:t>
            </w:r>
            <w:r>
              <w:rPr>
                <w:rFonts w:ascii="Times New Roman" w:hAnsi="Times New Roman" w:cs="Times New Roman"/>
                <w:sz w:val="24"/>
                <w:szCs w:val="24"/>
              </w:rPr>
              <w:t xml:space="preserve"> </w:t>
            </w:r>
            <w:r w:rsidRPr="00597191">
              <w:rPr>
                <w:rFonts w:ascii="Times New Roman" w:hAnsi="Times New Roman" w:cs="Times New Roman"/>
                <w:sz w:val="24"/>
                <w:szCs w:val="24"/>
              </w:rPr>
              <w:t>возможны при заданном множестве исходных</w:t>
            </w:r>
            <w:r>
              <w:rPr>
                <w:rFonts w:ascii="Times New Roman" w:hAnsi="Times New Roman" w:cs="Times New Roman"/>
                <w:sz w:val="24"/>
                <w:szCs w:val="24"/>
              </w:rPr>
              <w:t xml:space="preserve"> </w:t>
            </w:r>
            <w:r w:rsidRPr="00597191">
              <w:rPr>
                <w:rFonts w:ascii="Times New Roman" w:hAnsi="Times New Roman" w:cs="Times New Roman"/>
                <w:sz w:val="24"/>
                <w:szCs w:val="24"/>
              </w:rPr>
              <w:t>значений и при каких исходных значениях</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возможно получение </w:t>
            </w:r>
            <w:r w:rsidRPr="00597191">
              <w:rPr>
                <w:rFonts w:ascii="Times New Roman" w:hAnsi="Times New Roman" w:cs="Times New Roman"/>
                <w:sz w:val="24"/>
                <w:szCs w:val="24"/>
              </w:rPr>
              <w:lastRenderedPageBreak/>
              <w:t xml:space="preserve">указанных результатов;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создавать, анализировать и</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реализовывать в виде программ </w:t>
            </w:r>
            <w:proofErr w:type="gramStart"/>
            <w:r w:rsidRPr="00597191">
              <w:rPr>
                <w:rFonts w:ascii="Times New Roman" w:hAnsi="Times New Roman" w:cs="Times New Roman"/>
                <w:sz w:val="24"/>
                <w:szCs w:val="24"/>
              </w:rPr>
              <w:t>базовые</w:t>
            </w:r>
            <w:proofErr w:type="gramEnd"/>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алгоритмы, связанные с анализом</w:t>
            </w:r>
            <w:r>
              <w:rPr>
                <w:rFonts w:ascii="Times New Roman" w:hAnsi="Times New Roman" w:cs="Times New Roman"/>
                <w:sz w:val="24"/>
                <w:szCs w:val="24"/>
              </w:rPr>
              <w:t xml:space="preserve"> </w:t>
            </w:r>
            <w:r w:rsidRPr="00597191">
              <w:rPr>
                <w:rFonts w:ascii="Times New Roman" w:hAnsi="Times New Roman" w:cs="Times New Roman"/>
                <w:sz w:val="24"/>
                <w:szCs w:val="24"/>
              </w:rPr>
              <w:t>элементарных функций (в том числе</w:t>
            </w:r>
            <w:r>
              <w:rPr>
                <w:rFonts w:ascii="Times New Roman" w:hAnsi="Times New Roman" w:cs="Times New Roman"/>
                <w:sz w:val="24"/>
                <w:szCs w:val="24"/>
              </w:rPr>
              <w:t xml:space="preserve"> </w:t>
            </w:r>
            <w:r w:rsidRPr="00597191">
              <w:rPr>
                <w:rFonts w:ascii="Times New Roman" w:hAnsi="Times New Roman" w:cs="Times New Roman"/>
                <w:sz w:val="24"/>
                <w:szCs w:val="24"/>
              </w:rPr>
              <w:t>приближенных вычислений), записью чисел в</w:t>
            </w:r>
            <w:r>
              <w:rPr>
                <w:rFonts w:ascii="Times New Roman" w:hAnsi="Times New Roman" w:cs="Times New Roman"/>
                <w:sz w:val="24"/>
                <w:szCs w:val="24"/>
              </w:rPr>
              <w:t xml:space="preserve"> </w:t>
            </w:r>
            <w:r w:rsidRPr="00597191">
              <w:rPr>
                <w:rFonts w:ascii="Times New Roman" w:hAnsi="Times New Roman" w:cs="Times New Roman"/>
                <w:sz w:val="24"/>
                <w:szCs w:val="24"/>
              </w:rPr>
              <w:t>позиционной системе счисления, делимостью</w:t>
            </w:r>
            <w:r>
              <w:rPr>
                <w:rFonts w:ascii="Times New Roman" w:hAnsi="Times New Roman" w:cs="Times New Roman"/>
                <w:sz w:val="24"/>
                <w:szCs w:val="24"/>
              </w:rPr>
              <w:t xml:space="preserve"> </w:t>
            </w:r>
            <w:r w:rsidRPr="00597191">
              <w:rPr>
                <w:rFonts w:ascii="Times New Roman" w:hAnsi="Times New Roman" w:cs="Times New Roman"/>
                <w:sz w:val="24"/>
                <w:szCs w:val="24"/>
              </w:rPr>
              <w:t>целых чисел; линейной обработкой</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последовательностей и массивов чисел (в том</w:t>
            </w:r>
            <w:r>
              <w:rPr>
                <w:rFonts w:ascii="Times New Roman" w:hAnsi="Times New Roman" w:cs="Times New Roman"/>
                <w:sz w:val="24"/>
                <w:szCs w:val="24"/>
              </w:rPr>
              <w:t xml:space="preserve"> </w:t>
            </w:r>
            <w:r w:rsidRPr="00597191">
              <w:rPr>
                <w:rFonts w:ascii="Times New Roman" w:hAnsi="Times New Roman" w:cs="Times New Roman"/>
                <w:sz w:val="24"/>
                <w:szCs w:val="24"/>
              </w:rPr>
              <w:t>числе алгоритмы сортировки), анализом строк,</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а также рекурсивные алгоритмы;  </w:t>
            </w:r>
          </w:p>
          <w:p w:rsidR="00597191" w:rsidRDefault="00597191" w:rsidP="00597191">
            <w:pPr>
              <w:jc w:val="both"/>
              <w:rPr>
                <w:rFonts w:ascii="Times New Roman" w:hAnsi="Times New Roman" w:cs="Times New Roman"/>
                <w:sz w:val="24"/>
                <w:szCs w:val="24"/>
              </w:rPr>
            </w:pPr>
            <w:proofErr w:type="gramStart"/>
            <w:r w:rsidRPr="00597191">
              <w:rPr>
                <w:rFonts w:ascii="Times New Roman" w:hAnsi="Times New Roman" w:cs="Times New Roman"/>
                <w:sz w:val="24"/>
                <w:szCs w:val="24"/>
              </w:rPr>
              <w:t>– применять метод сохранения</w:t>
            </w:r>
            <w:r>
              <w:rPr>
                <w:rFonts w:ascii="Times New Roman" w:hAnsi="Times New Roman" w:cs="Times New Roman"/>
                <w:sz w:val="24"/>
                <w:szCs w:val="24"/>
              </w:rPr>
              <w:t xml:space="preserve"> </w:t>
            </w:r>
            <w:r w:rsidRPr="00597191">
              <w:rPr>
                <w:rFonts w:ascii="Times New Roman" w:hAnsi="Times New Roman" w:cs="Times New Roman"/>
                <w:sz w:val="24"/>
                <w:szCs w:val="24"/>
              </w:rPr>
              <w:t>промежуточных результатов</w:t>
            </w:r>
            <w:r>
              <w:rPr>
                <w:rFonts w:ascii="Times New Roman" w:hAnsi="Times New Roman" w:cs="Times New Roman"/>
                <w:sz w:val="24"/>
                <w:szCs w:val="24"/>
              </w:rPr>
              <w:t xml:space="preserve"> </w:t>
            </w:r>
            <w:r w:rsidRPr="00597191">
              <w:rPr>
                <w:rFonts w:ascii="Times New Roman" w:hAnsi="Times New Roman" w:cs="Times New Roman"/>
                <w:sz w:val="24"/>
                <w:szCs w:val="24"/>
              </w:rPr>
              <w:t>(метод</w:t>
            </w:r>
            <w:proofErr w:type="gramEnd"/>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динамического программирования) для</w:t>
            </w:r>
            <w:r>
              <w:rPr>
                <w:rFonts w:ascii="Times New Roman" w:hAnsi="Times New Roman" w:cs="Times New Roman"/>
                <w:sz w:val="24"/>
                <w:szCs w:val="24"/>
              </w:rPr>
              <w:t xml:space="preserve"> </w:t>
            </w:r>
            <w:r w:rsidRPr="00597191">
              <w:rPr>
                <w:rFonts w:ascii="Times New Roman" w:hAnsi="Times New Roman" w:cs="Times New Roman"/>
                <w:sz w:val="24"/>
                <w:szCs w:val="24"/>
              </w:rPr>
              <w:t>создания полиномиальных (не переборных)</w:t>
            </w:r>
            <w:r>
              <w:rPr>
                <w:rFonts w:ascii="Times New Roman" w:hAnsi="Times New Roman" w:cs="Times New Roman"/>
                <w:sz w:val="24"/>
                <w:szCs w:val="24"/>
              </w:rPr>
              <w:t xml:space="preserve"> </w:t>
            </w:r>
            <w:r w:rsidRPr="00597191">
              <w:rPr>
                <w:rFonts w:ascii="Times New Roman" w:hAnsi="Times New Roman" w:cs="Times New Roman"/>
                <w:sz w:val="24"/>
                <w:szCs w:val="24"/>
              </w:rPr>
              <w:t>алгоритмов решения различных задач;</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примеры: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поиск минимального пути в</w:t>
            </w:r>
            <w:r>
              <w:rPr>
                <w:rFonts w:ascii="Times New Roman" w:hAnsi="Times New Roman" w:cs="Times New Roman"/>
                <w:sz w:val="24"/>
                <w:szCs w:val="24"/>
              </w:rPr>
              <w:t xml:space="preserve"> </w:t>
            </w:r>
            <w:r w:rsidRPr="00597191">
              <w:rPr>
                <w:rFonts w:ascii="Times New Roman" w:hAnsi="Times New Roman" w:cs="Times New Roman"/>
                <w:sz w:val="24"/>
                <w:szCs w:val="24"/>
              </w:rPr>
              <w:t>ориентированном ациклическом графе,</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подсчет количества путей;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создавать собственные алгоритмы для</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решения прикладных задач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на основе</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изученных алгоритмов и методов;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применять при решении задач</w:t>
            </w:r>
            <w:r>
              <w:rPr>
                <w:rFonts w:ascii="Times New Roman" w:hAnsi="Times New Roman" w:cs="Times New Roman"/>
                <w:sz w:val="24"/>
                <w:szCs w:val="24"/>
              </w:rPr>
              <w:t xml:space="preserve"> </w:t>
            </w:r>
            <w:r w:rsidRPr="00597191">
              <w:rPr>
                <w:rFonts w:ascii="Times New Roman" w:hAnsi="Times New Roman" w:cs="Times New Roman"/>
                <w:sz w:val="24"/>
                <w:szCs w:val="24"/>
              </w:rPr>
              <w:t>структуры данных: списки, словари, деревья,</w:t>
            </w:r>
            <w:r>
              <w:rPr>
                <w:rFonts w:ascii="Times New Roman" w:hAnsi="Times New Roman" w:cs="Times New Roman"/>
                <w:sz w:val="24"/>
                <w:szCs w:val="24"/>
              </w:rPr>
              <w:t xml:space="preserve"> </w:t>
            </w:r>
            <w:r w:rsidRPr="00597191">
              <w:rPr>
                <w:rFonts w:ascii="Times New Roman" w:hAnsi="Times New Roman" w:cs="Times New Roman"/>
                <w:sz w:val="24"/>
                <w:szCs w:val="24"/>
              </w:rPr>
              <w:t>очереди; применять при составлении</w:t>
            </w:r>
            <w:r>
              <w:rPr>
                <w:rFonts w:ascii="Times New Roman" w:hAnsi="Times New Roman" w:cs="Times New Roman"/>
                <w:sz w:val="24"/>
                <w:szCs w:val="24"/>
              </w:rPr>
              <w:t xml:space="preserve"> </w:t>
            </w:r>
            <w:r w:rsidRPr="00597191">
              <w:rPr>
                <w:rFonts w:ascii="Times New Roman" w:hAnsi="Times New Roman" w:cs="Times New Roman"/>
                <w:sz w:val="24"/>
                <w:szCs w:val="24"/>
              </w:rPr>
              <w:t>алгоритмов базовые операции со структурами</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данных;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использовать основные понятия,</w:t>
            </w:r>
            <w:r>
              <w:rPr>
                <w:rFonts w:ascii="Times New Roman" w:hAnsi="Times New Roman" w:cs="Times New Roman"/>
                <w:sz w:val="24"/>
                <w:szCs w:val="24"/>
              </w:rPr>
              <w:t xml:space="preserve"> </w:t>
            </w:r>
            <w:r w:rsidRPr="00597191">
              <w:rPr>
                <w:rFonts w:ascii="Times New Roman" w:hAnsi="Times New Roman" w:cs="Times New Roman"/>
                <w:sz w:val="24"/>
                <w:szCs w:val="24"/>
              </w:rPr>
              <w:t>конструкции и структуры данных</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последовательного программирования, а также</w:t>
            </w:r>
            <w:r>
              <w:rPr>
                <w:rFonts w:ascii="Times New Roman" w:hAnsi="Times New Roman" w:cs="Times New Roman"/>
                <w:sz w:val="24"/>
                <w:szCs w:val="24"/>
              </w:rPr>
              <w:t xml:space="preserve"> </w:t>
            </w:r>
            <w:r w:rsidRPr="00597191">
              <w:rPr>
                <w:rFonts w:ascii="Times New Roman" w:hAnsi="Times New Roman" w:cs="Times New Roman"/>
                <w:sz w:val="24"/>
                <w:szCs w:val="24"/>
              </w:rPr>
              <w:t>правила записи этих конструкций и структур в</w:t>
            </w:r>
            <w:r>
              <w:rPr>
                <w:rFonts w:ascii="Times New Roman" w:hAnsi="Times New Roman" w:cs="Times New Roman"/>
                <w:sz w:val="24"/>
                <w:szCs w:val="24"/>
              </w:rPr>
              <w:t xml:space="preserve"> </w:t>
            </w:r>
            <w:r w:rsidRPr="00597191">
              <w:rPr>
                <w:rFonts w:ascii="Times New Roman" w:hAnsi="Times New Roman" w:cs="Times New Roman"/>
                <w:sz w:val="24"/>
                <w:szCs w:val="24"/>
              </w:rPr>
              <w:t>выбранном для изучения языке</w:t>
            </w:r>
            <w:r>
              <w:rPr>
                <w:rFonts w:ascii="Times New Roman" w:hAnsi="Times New Roman" w:cs="Times New Roman"/>
                <w:sz w:val="24"/>
                <w:szCs w:val="24"/>
              </w:rPr>
              <w:t xml:space="preserve"> </w:t>
            </w:r>
            <w:r w:rsidRPr="00597191">
              <w:rPr>
                <w:rFonts w:ascii="Times New Roman" w:hAnsi="Times New Roman" w:cs="Times New Roman"/>
                <w:sz w:val="24"/>
                <w:szCs w:val="24"/>
              </w:rPr>
              <w:t xml:space="preserve">программирования;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использовать в программах данные</w:t>
            </w:r>
            <w:r>
              <w:rPr>
                <w:rFonts w:ascii="Times New Roman" w:hAnsi="Times New Roman" w:cs="Times New Roman"/>
                <w:sz w:val="24"/>
                <w:szCs w:val="24"/>
              </w:rPr>
              <w:t xml:space="preserve"> </w:t>
            </w:r>
            <w:r w:rsidRPr="00597191">
              <w:rPr>
                <w:rFonts w:ascii="Times New Roman" w:hAnsi="Times New Roman" w:cs="Times New Roman"/>
                <w:sz w:val="24"/>
                <w:szCs w:val="24"/>
              </w:rPr>
              <w:t>различных типов; применять стандартные и</w:t>
            </w:r>
            <w:r>
              <w:rPr>
                <w:rFonts w:ascii="Times New Roman" w:hAnsi="Times New Roman" w:cs="Times New Roman"/>
                <w:sz w:val="24"/>
                <w:szCs w:val="24"/>
              </w:rPr>
              <w:t xml:space="preserve"> </w:t>
            </w:r>
            <w:r w:rsidRPr="00597191">
              <w:rPr>
                <w:rFonts w:ascii="Times New Roman" w:hAnsi="Times New Roman" w:cs="Times New Roman"/>
                <w:sz w:val="24"/>
                <w:szCs w:val="24"/>
              </w:rPr>
              <w:t>собственные подпрограммы для обработки</w:t>
            </w:r>
            <w:r>
              <w:rPr>
                <w:rFonts w:ascii="Times New Roman" w:hAnsi="Times New Roman" w:cs="Times New Roman"/>
                <w:sz w:val="24"/>
                <w:szCs w:val="24"/>
              </w:rPr>
              <w:t xml:space="preserve"> </w:t>
            </w:r>
            <w:r w:rsidRPr="00597191">
              <w:rPr>
                <w:rFonts w:ascii="Times New Roman" w:hAnsi="Times New Roman" w:cs="Times New Roman"/>
                <w:sz w:val="24"/>
                <w:szCs w:val="24"/>
              </w:rPr>
              <w:t>символьных строк; обработку</w:t>
            </w:r>
            <w:r>
              <w:rPr>
                <w:rFonts w:ascii="Times New Roman" w:hAnsi="Times New Roman" w:cs="Times New Roman"/>
                <w:sz w:val="24"/>
                <w:szCs w:val="24"/>
              </w:rPr>
              <w:t xml:space="preserve"> </w:t>
            </w:r>
            <w:r w:rsidRPr="00597191">
              <w:rPr>
                <w:rFonts w:ascii="Times New Roman" w:hAnsi="Times New Roman" w:cs="Times New Roman"/>
                <w:sz w:val="24"/>
                <w:szCs w:val="24"/>
              </w:rPr>
              <w:t>данных, хранящихся в виде массивов</w:t>
            </w:r>
          </w:p>
          <w:p w:rsidR="00597191" w:rsidRDefault="00597191" w:rsidP="00597191">
            <w:pPr>
              <w:jc w:val="both"/>
              <w:rPr>
                <w:rFonts w:ascii="Times New Roman" w:hAnsi="Times New Roman" w:cs="Times New Roman"/>
                <w:sz w:val="24"/>
                <w:szCs w:val="24"/>
              </w:rPr>
            </w:pPr>
            <w:proofErr w:type="gramStart"/>
            <w:r w:rsidRPr="00597191">
              <w:rPr>
                <w:rFonts w:ascii="Times New Roman" w:hAnsi="Times New Roman" w:cs="Times New Roman"/>
                <w:sz w:val="24"/>
                <w:szCs w:val="24"/>
              </w:rPr>
              <w:t>различной размерности; выбирать тип цикла в</w:t>
            </w:r>
            <w:r>
              <w:rPr>
                <w:rFonts w:ascii="Times New Roman" w:hAnsi="Times New Roman" w:cs="Times New Roman"/>
                <w:sz w:val="24"/>
                <w:szCs w:val="24"/>
              </w:rPr>
              <w:t xml:space="preserve"> </w:t>
            </w:r>
            <w:r w:rsidRPr="00597191">
              <w:rPr>
                <w:rFonts w:ascii="Times New Roman" w:hAnsi="Times New Roman" w:cs="Times New Roman"/>
                <w:sz w:val="24"/>
                <w:szCs w:val="24"/>
              </w:rPr>
              <w:t>зависимости от решаемой подзадачи;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составлять циклы с использованием заранее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определенного инварианта цикла; выполнять</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базовые операции с текстовыми и двоичными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файлами; выделять подзадачи, решение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которых необходимо для решения</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поставленной задачи в полном объеме;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реализовывать решения подзадач в виде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подпрограмм, связывать подпрограммы 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единую программу; использовать модульный</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принцип построения программ;</w:t>
            </w:r>
            <w:proofErr w:type="gramEnd"/>
            <w:r w:rsidRPr="00597191">
              <w:rPr>
                <w:rFonts w:ascii="Times New Roman" w:hAnsi="Times New Roman" w:cs="Times New Roman"/>
                <w:sz w:val="24"/>
                <w:szCs w:val="24"/>
              </w:rPr>
              <w:t xml:space="preserve"> использовать</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библиотеки стандартных подпрограмм;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lastRenderedPageBreak/>
              <w:t>– применять алгоритмы поиска 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сортировки при решении типовых задач;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выполнять объектно-ориентированный</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анализ задачи: выделять объекты, описывать</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на формальном языке их свойства и методы;</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реализовывать объектно-ориентированный</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подход для решения задач средней сложности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на выбранном языке программирования;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выполнять отладку и тестирование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программ </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в выбранной среде</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программирования; использовать при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разработке программ стандартные библиотеки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языка программирования и внешние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библиотеки программ; создавать</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многокомпонентные программные продукты 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среде программирования;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инсталлировать и деинсталлировать</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программные средства, необходимые для</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решения учебных задач по выбранной</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специализации;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пользоваться навыками формализации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задачи; создавать описания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программ,</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инструкции по их использованию и отчеты по</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выполненным проектным работам;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разрабатывать и использовать</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компьютерно-математические модели;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анализировать соответствие модели реальному</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объекту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или процессу; проводить</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эксперименты и статистическую обработку</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данных с помощью компьютера;</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интерпретировать результаты, получаемые 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ходе моделирования реальных процессов;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оценивать числовые параметры моделируемых</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объектов и процессов;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понимать основные принципы</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устройства и функционирования современных</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стационарных и мобильных компьютеров;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выбирать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конфигурацию </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компьютера 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соответствии с решаемыми задачами;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понимать назначение, а также основные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принципы устройства и работы современных</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операционных систем; знать виды 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назначение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системного </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программного</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обеспечения; </w:t>
            </w:r>
          </w:p>
          <w:p w:rsidR="00C92436"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владеть принципами организац</w:t>
            </w:r>
            <w:proofErr w:type="gramStart"/>
            <w:r w:rsidRPr="00597191">
              <w:rPr>
                <w:rFonts w:ascii="Times New Roman" w:hAnsi="Times New Roman" w:cs="Times New Roman"/>
                <w:sz w:val="24"/>
                <w:szCs w:val="24"/>
              </w:rPr>
              <w:t>ии</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ие</w:t>
            </w:r>
            <w:proofErr w:type="gramEnd"/>
            <w:r w:rsidRPr="00597191">
              <w:rPr>
                <w:rFonts w:ascii="Times New Roman" w:hAnsi="Times New Roman" w:cs="Times New Roman"/>
                <w:sz w:val="24"/>
                <w:szCs w:val="24"/>
              </w:rPr>
              <w:t>рархических файловых систем</w:t>
            </w:r>
          </w:p>
          <w:p w:rsidR="00C92436" w:rsidRDefault="00C92436" w:rsidP="00597191">
            <w:pPr>
              <w:jc w:val="both"/>
              <w:rPr>
                <w:rFonts w:ascii="Times New Roman" w:hAnsi="Times New Roman" w:cs="Times New Roman"/>
                <w:sz w:val="24"/>
                <w:szCs w:val="24"/>
              </w:rPr>
            </w:pP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и именования</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файлов; использовать шаблоны для описания</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 xml:space="preserve">группы файлов;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lastRenderedPageBreak/>
              <w:t>– использовать на практике общие</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правила проведения исследовательского</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проекта (постановка задачи, выбор методов</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исследования, подготовка исходных данных,</w:t>
            </w:r>
            <w:r w:rsidR="00C92436">
              <w:rPr>
                <w:rFonts w:ascii="Times New Roman" w:hAnsi="Times New Roman" w:cs="Times New Roman"/>
                <w:sz w:val="24"/>
                <w:szCs w:val="24"/>
              </w:rPr>
              <w:t xml:space="preserve"> </w:t>
            </w:r>
            <w:r w:rsidRPr="00597191">
              <w:rPr>
                <w:rFonts w:ascii="Times New Roman" w:hAnsi="Times New Roman" w:cs="Times New Roman"/>
                <w:sz w:val="24"/>
                <w:szCs w:val="24"/>
              </w:rPr>
              <w:t>проведение исследования, формулировка</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выводов, подготовка отчета); планировать и</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выполнять небольшие исследовательские</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проекты;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использовать динамические</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(электронные) таблицы, в том числе формулы</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с использованием абсолютной, относительной</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и смешанной адресации, выделение диапазона</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таблицы и упорядочивание (сортировку) его</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элементов; построение графиков и диаграмм;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владеть основными сведениями о</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табличных (реляционных) базах данных, их</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структуре, средствах создания и работы, в том</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числе </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выполнять отбор строк таблицы,</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удовлетворяющих определенному условию;</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описывать базы данных и средства доступа к</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ним; наполнять разработанную базу данных;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использовать компьютерные сети для</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обмена данными при решении прикладных</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задач;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организовывать на базовом уровне</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сетевое взаимодействие (настраивать работу</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протоколов сети TCP/IP и определять маску</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сети);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понимать структуру доменных имен;</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принципы IP-адресации узлов сети;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представлять общие принципы</w:t>
            </w:r>
            <w:r w:rsidR="00053E60">
              <w:rPr>
                <w:rFonts w:ascii="Times New Roman" w:hAnsi="Times New Roman" w:cs="Times New Roman"/>
                <w:sz w:val="24"/>
                <w:szCs w:val="24"/>
              </w:rPr>
              <w:t xml:space="preserve"> </w:t>
            </w:r>
            <w:r w:rsidRPr="00597191">
              <w:rPr>
                <w:rFonts w:ascii="Times New Roman" w:hAnsi="Times New Roman" w:cs="Times New Roman"/>
                <w:sz w:val="24"/>
                <w:szCs w:val="24"/>
              </w:rPr>
              <w:t xml:space="preserve">разработки и функционирования </w:t>
            </w:r>
            <w:proofErr w:type="gramStart"/>
            <w:r w:rsidRPr="00597191">
              <w:rPr>
                <w:rFonts w:ascii="Times New Roman" w:hAnsi="Times New Roman" w:cs="Times New Roman"/>
                <w:sz w:val="24"/>
                <w:szCs w:val="24"/>
              </w:rPr>
              <w:t>интернет-приложений</w:t>
            </w:r>
            <w:proofErr w:type="gramEnd"/>
            <w:r w:rsidRPr="00597191">
              <w:rPr>
                <w:rFonts w:ascii="Times New Roman" w:hAnsi="Times New Roman" w:cs="Times New Roman"/>
                <w:sz w:val="24"/>
                <w:szCs w:val="24"/>
              </w:rPr>
              <w:t xml:space="preserve"> (сайты, блоги и др.);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применять на практике принципы</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обеспечения информационной безопасности,</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способы и средства обеспечения надежного</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функционирования средств ИКТ; соблюдать</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при работе в сети нормы информационной</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 xml:space="preserve">этики и права (в том числе авторские права); </w:t>
            </w:r>
          </w:p>
          <w:p w:rsidR="00166274" w:rsidRDefault="00597191" w:rsidP="00166274">
            <w:pPr>
              <w:jc w:val="both"/>
              <w:rPr>
                <w:rFonts w:ascii="Times New Roman" w:hAnsi="Times New Roman" w:cs="Times New Roman"/>
                <w:sz w:val="24"/>
                <w:szCs w:val="24"/>
              </w:rPr>
            </w:pPr>
            <w:r w:rsidRPr="00597191">
              <w:rPr>
                <w:rFonts w:ascii="Times New Roman" w:hAnsi="Times New Roman" w:cs="Times New Roman"/>
                <w:sz w:val="24"/>
                <w:szCs w:val="24"/>
              </w:rPr>
              <w:t>– проектировать собственное</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автоматизированное место; следовать основам</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безопасной и экономичной работы с</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компьютерами и</w:t>
            </w:r>
            <w:r w:rsidR="00166274">
              <w:rPr>
                <w:rFonts w:ascii="Times New Roman" w:hAnsi="Times New Roman" w:cs="Times New Roman"/>
                <w:sz w:val="24"/>
                <w:szCs w:val="24"/>
              </w:rPr>
              <w:t xml:space="preserve">  </w:t>
            </w:r>
          </w:p>
          <w:p w:rsidR="00597191" w:rsidRPr="00597191" w:rsidRDefault="00597191" w:rsidP="00597191">
            <w:pPr>
              <w:jc w:val="both"/>
              <w:rPr>
                <w:rFonts w:ascii="Times New Roman" w:hAnsi="Times New Roman" w:cs="Times New Roman"/>
                <w:sz w:val="24"/>
                <w:szCs w:val="24"/>
              </w:rPr>
            </w:pPr>
            <w:r w:rsidRPr="00597191">
              <w:rPr>
                <w:rFonts w:ascii="Times New Roman" w:hAnsi="Times New Roman" w:cs="Times New Roman"/>
                <w:sz w:val="24"/>
                <w:szCs w:val="24"/>
              </w:rPr>
              <w:t xml:space="preserve"> мобильными устройствами;</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 xml:space="preserve">соблюдать </w:t>
            </w:r>
            <w:proofErr w:type="gramStart"/>
            <w:r w:rsidRPr="00597191">
              <w:rPr>
                <w:rFonts w:ascii="Times New Roman" w:hAnsi="Times New Roman" w:cs="Times New Roman"/>
                <w:sz w:val="24"/>
                <w:szCs w:val="24"/>
              </w:rPr>
              <w:t>санитарно-гигиенические</w:t>
            </w:r>
            <w:proofErr w:type="gramEnd"/>
          </w:p>
          <w:p w:rsidR="00597191" w:rsidRPr="00597191" w:rsidRDefault="00597191" w:rsidP="00166274">
            <w:pPr>
              <w:jc w:val="both"/>
              <w:rPr>
                <w:rFonts w:ascii="Times New Roman" w:hAnsi="Times New Roman" w:cs="Times New Roman"/>
                <w:sz w:val="24"/>
                <w:szCs w:val="24"/>
              </w:rPr>
            </w:pPr>
            <w:r w:rsidRPr="00597191">
              <w:rPr>
                <w:rFonts w:ascii="Times New Roman" w:hAnsi="Times New Roman" w:cs="Times New Roman"/>
                <w:sz w:val="24"/>
                <w:szCs w:val="24"/>
              </w:rPr>
              <w:t>требования при работе за персональным</w:t>
            </w:r>
            <w:r w:rsidR="00166274">
              <w:rPr>
                <w:rFonts w:ascii="Times New Roman" w:hAnsi="Times New Roman" w:cs="Times New Roman"/>
                <w:sz w:val="24"/>
                <w:szCs w:val="24"/>
              </w:rPr>
              <w:t xml:space="preserve"> </w:t>
            </w:r>
            <w:r w:rsidRPr="00597191">
              <w:rPr>
                <w:rFonts w:ascii="Times New Roman" w:hAnsi="Times New Roman" w:cs="Times New Roman"/>
                <w:sz w:val="24"/>
                <w:szCs w:val="24"/>
              </w:rPr>
              <w:t>компьютером в соответствии с нормами</w:t>
            </w:r>
            <w:r w:rsidR="00166274">
              <w:rPr>
                <w:rFonts w:ascii="Times New Roman" w:hAnsi="Times New Roman" w:cs="Times New Roman"/>
                <w:sz w:val="24"/>
                <w:szCs w:val="24"/>
              </w:rPr>
              <w:t xml:space="preserve"> </w:t>
            </w:r>
            <w:proofErr w:type="gramStart"/>
            <w:r w:rsidRPr="00597191">
              <w:rPr>
                <w:rFonts w:ascii="Times New Roman" w:hAnsi="Times New Roman" w:cs="Times New Roman"/>
                <w:sz w:val="24"/>
                <w:szCs w:val="24"/>
              </w:rPr>
              <w:t>действующих</w:t>
            </w:r>
            <w:proofErr w:type="gramEnd"/>
            <w:r w:rsidRPr="00597191">
              <w:rPr>
                <w:rFonts w:ascii="Times New Roman" w:hAnsi="Times New Roman" w:cs="Times New Roman"/>
                <w:sz w:val="24"/>
                <w:szCs w:val="24"/>
              </w:rPr>
              <w:t xml:space="preserve"> СанПиН.</w:t>
            </w:r>
          </w:p>
        </w:tc>
      </w:tr>
      <w:tr w:rsidR="00597191" w:rsidTr="00597191">
        <w:tc>
          <w:tcPr>
            <w:tcW w:w="7393" w:type="dxa"/>
          </w:tcPr>
          <w:p w:rsidR="001A06E6" w:rsidRPr="001A06E6" w:rsidRDefault="001A06E6" w:rsidP="001A06E6">
            <w:pPr>
              <w:jc w:val="both"/>
              <w:rPr>
                <w:rFonts w:ascii="Times New Roman" w:hAnsi="Times New Roman" w:cs="Times New Roman"/>
                <w:b/>
                <w:sz w:val="24"/>
                <w:szCs w:val="24"/>
              </w:rPr>
            </w:pPr>
            <w:r w:rsidRPr="001A06E6">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выполнять эквивалентные преобразования логических выражений,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используя законы алгебры логики, в том числе и при составлении поисковых запросов;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переводить заданное натуральное число из двоичной записи в </w:t>
            </w:r>
            <w:proofErr w:type="gramStart"/>
            <w:r w:rsidRPr="001A06E6">
              <w:rPr>
                <w:rFonts w:ascii="Times New Roman" w:hAnsi="Times New Roman" w:cs="Times New Roman"/>
                <w:sz w:val="24"/>
                <w:szCs w:val="24"/>
              </w:rPr>
              <w:t>восьмеричную</w:t>
            </w:r>
            <w:proofErr w:type="gramEnd"/>
            <w:r w:rsidRPr="001A06E6">
              <w:rPr>
                <w:rFonts w:ascii="Times New Roman" w:hAnsi="Times New Roman" w:cs="Times New Roman"/>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использовать знания о графах, деревьях и списках при описании реальных объектов и процессов;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строить неравномерные коды, допускающие однозначное декодирование сообщений, используя условие </w:t>
            </w:r>
            <w:proofErr w:type="spellStart"/>
            <w:r w:rsidRPr="001A06E6">
              <w:rPr>
                <w:rFonts w:ascii="Times New Roman" w:hAnsi="Times New Roman" w:cs="Times New Roman"/>
                <w:sz w:val="24"/>
                <w:szCs w:val="24"/>
              </w:rPr>
              <w:t>Фано</w:t>
            </w:r>
            <w:proofErr w:type="spellEnd"/>
            <w:r w:rsidRPr="001A06E6">
              <w:rPr>
                <w:rFonts w:ascii="Times New Roman" w:hAnsi="Times New Roman" w:cs="Times New Roman"/>
                <w:sz w:val="24"/>
                <w:szCs w:val="24"/>
              </w:rPr>
              <w:t xml:space="preserve">; использовать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знания о кодах, которые позволяют обнаруживать ошибки при передаче данных, а также о помехоустойчивых кодах</w:t>
            </w:r>
            <w:proofErr w:type="gramStart"/>
            <w:r w:rsidRPr="001A06E6">
              <w:rPr>
                <w:rFonts w:ascii="Times New Roman" w:hAnsi="Times New Roman" w:cs="Times New Roman"/>
                <w:sz w:val="24"/>
                <w:szCs w:val="24"/>
              </w:rPr>
              <w:t xml:space="preserve"> ;</w:t>
            </w:r>
            <w:proofErr w:type="gramEnd"/>
            <w:r w:rsidRPr="001A06E6">
              <w:rPr>
                <w:rFonts w:ascii="Times New Roman" w:hAnsi="Times New Roman" w:cs="Times New Roman"/>
                <w:sz w:val="24"/>
                <w:szCs w:val="24"/>
              </w:rPr>
              <w:t xml:space="preserve">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разрабатывать и использовать компьютерно-математические модели; оценивать числовые параметры моделируемых объектов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применять базы данных и справочные системы при решении задач, возникающих в ходе учебной деятельности и вне ее; создавать</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учебные многотабличные базы данных;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классифицировать программное обеспечение в соответствии </w:t>
            </w:r>
            <w:proofErr w:type="gramStart"/>
            <w:r w:rsidRPr="001A06E6">
              <w:rPr>
                <w:rFonts w:ascii="Times New Roman" w:hAnsi="Times New Roman" w:cs="Times New Roman"/>
                <w:sz w:val="24"/>
                <w:szCs w:val="24"/>
              </w:rPr>
              <w:t>с</w:t>
            </w:r>
            <w:proofErr w:type="gramEnd"/>
            <w:r w:rsidRPr="001A06E6">
              <w:rPr>
                <w:rFonts w:ascii="Times New Roman" w:hAnsi="Times New Roman" w:cs="Times New Roman"/>
                <w:sz w:val="24"/>
                <w:szCs w:val="24"/>
              </w:rPr>
              <w:t xml:space="preserve">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кругом выполняемых задач;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понимать основные принципы устройства современного </w:t>
            </w:r>
            <w:r w:rsidRPr="001A06E6">
              <w:rPr>
                <w:rFonts w:ascii="Times New Roman" w:hAnsi="Times New Roman" w:cs="Times New Roman"/>
                <w:sz w:val="24"/>
                <w:szCs w:val="24"/>
              </w:rPr>
              <w:lastRenderedPageBreak/>
              <w:t xml:space="preserve">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понимать общие принципы разработки и функционирования интерне</w:t>
            </w:r>
            <w:proofErr w:type="gramStart"/>
            <w:r w:rsidRPr="001A06E6">
              <w:rPr>
                <w:rFonts w:ascii="Times New Roman" w:hAnsi="Times New Roman" w:cs="Times New Roman"/>
                <w:sz w:val="24"/>
                <w:szCs w:val="24"/>
              </w:rPr>
              <w:t>т-</w:t>
            </w:r>
            <w:proofErr w:type="gramEnd"/>
            <w:r w:rsidRPr="001A06E6">
              <w:rPr>
                <w:rFonts w:ascii="Times New Roman" w:hAnsi="Times New Roman" w:cs="Times New Roman"/>
                <w:sz w:val="24"/>
                <w:szCs w:val="24"/>
              </w:rPr>
              <w:t xml:space="preserve"> приложений; создавать веб-страницы; использовать принципы обеспечения информационной безопасности, способы </w:t>
            </w:r>
            <w:r>
              <w:rPr>
                <w:rFonts w:ascii="Times New Roman" w:hAnsi="Times New Roman" w:cs="Times New Roman"/>
                <w:sz w:val="24"/>
                <w:szCs w:val="24"/>
              </w:rPr>
              <w:t xml:space="preserve"> </w:t>
            </w:r>
            <w:r w:rsidRPr="001A06E6">
              <w:rPr>
                <w:rFonts w:ascii="Times New Roman" w:hAnsi="Times New Roman" w:cs="Times New Roman"/>
                <w:sz w:val="24"/>
                <w:szCs w:val="24"/>
              </w:rPr>
              <w:t xml:space="preserve">и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средства обеспечения надежного функционирования средств ИКТ; </w:t>
            </w:r>
          </w:p>
          <w:p w:rsidR="001A06E6" w:rsidRPr="001A06E6" w:rsidRDefault="001A06E6" w:rsidP="001A06E6">
            <w:pPr>
              <w:jc w:val="both"/>
              <w:rPr>
                <w:rFonts w:ascii="Times New Roman" w:hAnsi="Times New Roman" w:cs="Times New Roman"/>
                <w:sz w:val="24"/>
                <w:szCs w:val="24"/>
              </w:rPr>
            </w:pPr>
            <w:r w:rsidRPr="001A06E6">
              <w:rPr>
                <w:rFonts w:ascii="Times New Roman" w:hAnsi="Times New Roman" w:cs="Times New Roman"/>
                <w:sz w:val="24"/>
                <w:szCs w:val="24"/>
              </w:rPr>
              <w:t xml:space="preserve">– критически оценивать информацию, полученную из сети Интернет. </w:t>
            </w:r>
          </w:p>
          <w:p w:rsidR="00597191" w:rsidRPr="00CF60CF" w:rsidRDefault="00597191" w:rsidP="00CF60CF">
            <w:pPr>
              <w:jc w:val="both"/>
              <w:rPr>
                <w:rFonts w:ascii="Times New Roman" w:hAnsi="Times New Roman" w:cs="Times New Roman"/>
                <w:sz w:val="24"/>
                <w:szCs w:val="24"/>
              </w:rPr>
            </w:pPr>
          </w:p>
        </w:tc>
        <w:tc>
          <w:tcPr>
            <w:tcW w:w="7393" w:type="dxa"/>
          </w:tcPr>
          <w:p w:rsidR="00F95B57" w:rsidRPr="00F95B57" w:rsidRDefault="00F95B57" w:rsidP="00F95B57">
            <w:pPr>
              <w:jc w:val="both"/>
              <w:rPr>
                <w:rFonts w:ascii="Times New Roman" w:hAnsi="Times New Roman" w:cs="Times New Roman"/>
                <w:b/>
                <w:sz w:val="24"/>
                <w:szCs w:val="24"/>
              </w:rPr>
            </w:pPr>
            <w:r w:rsidRPr="00F95B57">
              <w:rPr>
                <w:rFonts w:ascii="Times New Roman" w:hAnsi="Times New Roman" w:cs="Times New Roman"/>
                <w:b/>
                <w:sz w:val="24"/>
                <w:szCs w:val="24"/>
              </w:rPr>
              <w:lastRenderedPageBreak/>
              <w:t xml:space="preserve">Выпускник на углубленном уровне получит возможность научиться: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данных (алгоритм LZW и др.);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w:t>
            </w:r>
          </w:p>
          <w:p w:rsid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использовать знания о методе «разделяй и властвуй»;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приводить примеры различных алгоритмов решения одной задачи, которые имеют различную сложность; использовать понятие переборного алгоритма;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использовать понятие универсального алгоритма и приводить примеры алгоритмически неразрешимых проблем;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использовать второй язык программирования; сравнивать преимущества и недостатки двух языков программирования;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создавать программы для учебных или проектных задач средней сложности;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использовать информационно-коммуникационные технологии </w:t>
            </w:r>
            <w:proofErr w:type="gramStart"/>
            <w:r w:rsidRPr="00F95B57">
              <w:rPr>
                <w:rFonts w:ascii="Times New Roman" w:hAnsi="Times New Roman" w:cs="Times New Roman"/>
                <w:sz w:val="24"/>
                <w:szCs w:val="24"/>
              </w:rPr>
              <w:t>при</w:t>
            </w:r>
            <w:proofErr w:type="gramEnd"/>
            <w:r w:rsidRPr="00F95B57">
              <w:rPr>
                <w:rFonts w:ascii="Times New Roman" w:hAnsi="Times New Roman" w:cs="Times New Roman"/>
                <w:sz w:val="24"/>
                <w:szCs w:val="24"/>
              </w:rPr>
              <w:t xml:space="preserve"> </w:t>
            </w:r>
          </w:p>
          <w:p w:rsidR="00F95B57" w:rsidRPr="00F95B57" w:rsidRDefault="00F95B57" w:rsidP="00F95B57">
            <w:pPr>
              <w:jc w:val="both"/>
              <w:rPr>
                <w:rFonts w:ascii="Times New Roman" w:hAnsi="Times New Roman" w:cs="Times New Roman"/>
                <w:sz w:val="24"/>
                <w:szCs w:val="24"/>
              </w:rPr>
            </w:pPr>
            <w:proofErr w:type="gramStart"/>
            <w:r w:rsidRPr="00F95B57">
              <w:rPr>
                <w:rFonts w:ascii="Times New Roman" w:hAnsi="Times New Roman" w:cs="Times New Roman"/>
                <w:sz w:val="24"/>
                <w:szCs w:val="24"/>
              </w:rPr>
              <w:t>моделировании</w:t>
            </w:r>
            <w:proofErr w:type="gramEnd"/>
            <w:r w:rsidRPr="00F95B57">
              <w:rPr>
                <w:rFonts w:ascii="Times New Roman" w:hAnsi="Times New Roman" w:cs="Times New Roman"/>
                <w:sz w:val="24"/>
                <w:szCs w:val="24"/>
              </w:rPr>
              <w:t xml:space="preserve"> и анализе процессов и явлений в соответствии с выбранным профилем;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осознанно подходить к выбору </w:t>
            </w:r>
            <w:proofErr w:type="gramStart"/>
            <w:r w:rsidRPr="00F95B57">
              <w:rPr>
                <w:rFonts w:ascii="Times New Roman" w:hAnsi="Times New Roman" w:cs="Times New Roman"/>
                <w:sz w:val="24"/>
                <w:szCs w:val="24"/>
              </w:rPr>
              <w:t>ИКТ-средств</w:t>
            </w:r>
            <w:proofErr w:type="gramEnd"/>
            <w:r w:rsidRPr="00F95B57">
              <w:rPr>
                <w:rFonts w:ascii="Times New Roman" w:hAnsi="Times New Roman" w:cs="Times New Roman"/>
                <w:sz w:val="24"/>
                <w:szCs w:val="24"/>
              </w:rPr>
              <w:t xml:space="preserve"> и программного обеспечения для решения задач, возникающих в ходе учебы и вне ее, для своих учебных и иных целей; </w:t>
            </w:r>
          </w:p>
          <w:p w:rsidR="00CD5C8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проводить (в несложных случаях) верификацию (проверку надежности и согласованности) исходных данных и </w:t>
            </w:r>
            <w:proofErr w:type="spellStart"/>
            <w:r w:rsidRPr="00F95B57">
              <w:rPr>
                <w:rFonts w:ascii="Times New Roman" w:hAnsi="Times New Roman" w:cs="Times New Roman"/>
                <w:sz w:val="24"/>
                <w:szCs w:val="24"/>
              </w:rPr>
              <w:t>валидацию</w:t>
            </w:r>
            <w:proofErr w:type="spellEnd"/>
            <w:r w:rsidRPr="00F95B57">
              <w:rPr>
                <w:rFonts w:ascii="Times New Roman" w:hAnsi="Times New Roman" w:cs="Times New Roman"/>
                <w:sz w:val="24"/>
                <w:szCs w:val="24"/>
              </w:rPr>
              <w:t xml:space="preserve">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(проверку достоверности) результатов натурных и компьютерных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экспериментов;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использовать пакеты программ и сервисы обработки и представления данных, в том числе – статистической обработки;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lastRenderedPageBreak/>
              <w:t xml:space="preserve">– использовать методы машинного обучения при анализе данных; использовать представление о проблеме хранения и обработки больших данных;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 создавать многотабличные базы данных; работе с базами данных </w:t>
            </w:r>
          </w:p>
          <w:p w:rsidR="00F95B57" w:rsidRPr="00F95B57" w:rsidRDefault="00F95B57" w:rsidP="00F95B57">
            <w:pPr>
              <w:jc w:val="both"/>
              <w:rPr>
                <w:rFonts w:ascii="Times New Roman" w:hAnsi="Times New Roman" w:cs="Times New Roman"/>
                <w:sz w:val="24"/>
                <w:szCs w:val="24"/>
              </w:rPr>
            </w:pPr>
            <w:r w:rsidRPr="00F95B57">
              <w:rPr>
                <w:rFonts w:ascii="Times New Roman" w:hAnsi="Times New Roman" w:cs="Times New Roman"/>
                <w:sz w:val="24"/>
                <w:szCs w:val="24"/>
              </w:rPr>
              <w:t xml:space="preserve">и справочными системами с помощью веб-интерфейса. </w:t>
            </w:r>
          </w:p>
          <w:p w:rsidR="00597191" w:rsidRPr="00F95B57" w:rsidRDefault="00597191" w:rsidP="00F95B57">
            <w:pPr>
              <w:jc w:val="both"/>
              <w:rPr>
                <w:rFonts w:ascii="Times New Roman" w:hAnsi="Times New Roman" w:cs="Times New Roman"/>
                <w:sz w:val="24"/>
                <w:szCs w:val="24"/>
              </w:rPr>
            </w:pPr>
          </w:p>
        </w:tc>
      </w:tr>
    </w:tbl>
    <w:p w:rsidR="00A814B4" w:rsidRDefault="00A814B4" w:rsidP="00A814B4">
      <w:pPr>
        <w:jc w:val="center"/>
        <w:rPr>
          <w:rFonts w:ascii="Times New Roman" w:hAnsi="Times New Roman" w:cs="Times New Roman"/>
          <w:b/>
          <w:sz w:val="24"/>
          <w:szCs w:val="24"/>
        </w:rPr>
      </w:pPr>
    </w:p>
    <w:p w:rsidR="00CD5C87" w:rsidRPr="00CD5C87" w:rsidRDefault="0000460D" w:rsidP="00CD5C87">
      <w:pPr>
        <w:jc w:val="center"/>
        <w:rPr>
          <w:rFonts w:ascii="Times New Roman" w:hAnsi="Times New Roman" w:cs="Times New Roman"/>
          <w:b/>
          <w:sz w:val="24"/>
          <w:szCs w:val="24"/>
        </w:rPr>
      </w:pPr>
      <w:r>
        <w:rPr>
          <w:rFonts w:ascii="Times New Roman" w:hAnsi="Times New Roman" w:cs="Times New Roman"/>
          <w:b/>
          <w:sz w:val="24"/>
          <w:szCs w:val="24"/>
        </w:rPr>
        <w:t>1.2.3.9</w:t>
      </w:r>
      <w:r w:rsidR="00CD5C87" w:rsidRPr="00CD5C87">
        <w:rPr>
          <w:rFonts w:ascii="Times New Roman" w:hAnsi="Times New Roman" w:cs="Times New Roman"/>
          <w:b/>
          <w:sz w:val="24"/>
          <w:szCs w:val="24"/>
        </w:rPr>
        <w:t xml:space="preserve">. Физика </w:t>
      </w:r>
    </w:p>
    <w:p w:rsidR="00CD5C87" w:rsidRDefault="00CD5C87" w:rsidP="00CD5C87">
      <w:pPr>
        <w:jc w:val="center"/>
        <w:rPr>
          <w:rFonts w:ascii="Times New Roman" w:hAnsi="Times New Roman" w:cs="Times New Roman"/>
          <w:b/>
          <w:sz w:val="24"/>
          <w:szCs w:val="24"/>
        </w:rPr>
      </w:pPr>
      <w:r w:rsidRPr="00CD5C87">
        <w:rPr>
          <w:rFonts w:ascii="Times New Roman" w:hAnsi="Times New Roman" w:cs="Times New Roman"/>
          <w:b/>
          <w:sz w:val="24"/>
          <w:szCs w:val="24"/>
        </w:rPr>
        <w:t>В результате изучения учебного предмета «Физика» на уровне среднего общего образования:</w:t>
      </w:r>
    </w:p>
    <w:tbl>
      <w:tblPr>
        <w:tblStyle w:val="a4"/>
        <w:tblW w:w="0" w:type="auto"/>
        <w:tblLook w:val="04A0" w:firstRow="1" w:lastRow="0" w:firstColumn="1" w:lastColumn="0" w:noHBand="0" w:noVBand="1"/>
      </w:tblPr>
      <w:tblGrid>
        <w:gridCol w:w="7393"/>
        <w:gridCol w:w="7393"/>
      </w:tblGrid>
      <w:tr w:rsidR="00CD5C87" w:rsidTr="00CD5C87">
        <w:tc>
          <w:tcPr>
            <w:tcW w:w="7393" w:type="dxa"/>
          </w:tcPr>
          <w:p w:rsidR="00CD5C87" w:rsidRPr="00CD5C87" w:rsidRDefault="00CD5C87" w:rsidP="00CD5C87">
            <w:pPr>
              <w:jc w:val="both"/>
              <w:rPr>
                <w:rFonts w:ascii="Times New Roman" w:hAnsi="Times New Roman" w:cs="Times New Roman"/>
                <w:b/>
                <w:sz w:val="24"/>
                <w:szCs w:val="24"/>
              </w:rPr>
            </w:pPr>
            <w:r w:rsidRPr="00CD5C87">
              <w:rPr>
                <w:rFonts w:ascii="Times New Roman" w:hAnsi="Times New Roman" w:cs="Times New Roman"/>
                <w:b/>
                <w:sz w:val="24"/>
                <w:szCs w:val="24"/>
              </w:rPr>
              <w:t xml:space="preserve">Выпускник на базовом уровне научится: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демонстрировать на примерах взаимосвязь между физикой и другими естественными науками;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устанавливать взаимосвязь </w:t>
            </w:r>
            <w:proofErr w:type="gramStart"/>
            <w:r w:rsidRPr="00CD5C87">
              <w:rPr>
                <w:rFonts w:ascii="Times New Roman" w:hAnsi="Times New Roman" w:cs="Times New Roman"/>
                <w:sz w:val="24"/>
                <w:szCs w:val="24"/>
              </w:rPr>
              <w:t>естественно-научных</w:t>
            </w:r>
            <w:proofErr w:type="gramEnd"/>
            <w:r w:rsidRPr="00CD5C87">
              <w:rPr>
                <w:rFonts w:ascii="Times New Roman" w:hAnsi="Times New Roman" w:cs="Times New Roman"/>
                <w:sz w:val="24"/>
                <w:szCs w:val="24"/>
              </w:rPr>
              <w:t xml:space="preserve"> явлений и применять основные физические модели для их описания и объяснения;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использовать информацию физического содержания при решении </w:t>
            </w:r>
          </w:p>
          <w:p w:rsid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учебных, практических, проектных и исследовательских задач, интегрируя информацию из различных источников и критически ее</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оценивая; </w:t>
            </w:r>
          </w:p>
          <w:p w:rsidR="00CD5C87" w:rsidRPr="00CD5C87" w:rsidRDefault="00CD5C87" w:rsidP="00CD5C87">
            <w:pPr>
              <w:jc w:val="both"/>
              <w:rPr>
                <w:rFonts w:ascii="Times New Roman" w:hAnsi="Times New Roman" w:cs="Times New Roman"/>
                <w:sz w:val="24"/>
                <w:szCs w:val="24"/>
              </w:rPr>
            </w:pPr>
            <w:proofErr w:type="gramStart"/>
            <w:r w:rsidRPr="00CD5C87">
              <w:rPr>
                <w:rFonts w:ascii="Times New Roman" w:hAnsi="Times New Roman" w:cs="Times New Roman"/>
                <w:sz w:val="24"/>
                <w:szCs w:val="24"/>
              </w:rPr>
              <w:t>– различать и уметь использовать в учебно-исследовательской деятельности методы научного</w:t>
            </w:r>
            <w:r>
              <w:rPr>
                <w:rFonts w:ascii="Times New Roman" w:hAnsi="Times New Roman" w:cs="Times New Roman"/>
                <w:sz w:val="24"/>
                <w:szCs w:val="24"/>
              </w:rPr>
              <w:t xml:space="preserve"> </w:t>
            </w:r>
            <w:r w:rsidRPr="00CD5C87">
              <w:rPr>
                <w:rFonts w:ascii="Times New Roman" w:hAnsi="Times New Roman" w:cs="Times New Roman"/>
                <w:sz w:val="24"/>
                <w:szCs w:val="24"/>
              </w:rPr>
              <w:t xml:space="preserve">познания (наблюдение, описание, </w:t>
            </w:r>
            <w:proofErr w:type="gramEnd"/>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lastRenderedPageBreak/>
              <w:t xml:space="preserve">– проводить прямые и косвенные изменения физических величин, выбирая измерительные приборы с учетом необходимой точности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измерений, планировать ход измерений, получать значение измеряемой величины и оценивать относительную погрешность по заданным формулам;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использовать для описания характера протекания физических процессов физические законы с учетом границ их применимости;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решать качественные задачи (в том числе и </w:t>
            </w:r>
            <w:proofErr w:type="spellStart"/>
            <w:r w:rsidRPr="00CD5C87">
              <w:rPr>
                <w:rFonts w:ascii="Times New Roman" w:hAnsi="Times New Roman" w:cs="Times New Roman"/>
                <w:sz w:val="24"/>
                <w:szCs w:val="24"/>
              </w:rPr>
              <w:t>межпредметного</w:t>
            </w:r>
            <w:proofErr w:type="spellEnd"/>
            <w:r w:rsidRPr="00CD5C87">
              <w:rPr>
                <w:rFonts w:ascii="Times New Roman" w:hAnsi="Times New Roman" w:cs="Times New Roman"/>
                <w:sz w:val="24"/>
                <w:szCs w:val="24"/>
              </w:rPr>
              <w:t xml:space="preserve"> характера): используя модели, физические ве</w:t>
            </w:r>
            <w:r w:rsidR="007A549E">
              <w:rPr>
                <w:rFonts w:ascii="Times New Roman" w:hAnsi="Times New Roman" w:cs="Times New Roman"/>
                <w:sz w:val="24"/>
                <w:szCs w:val="24"/>
              </w:rPr>
              <w:t>л</w:t>
            </w:r>
            <w:r w:rsidRPr="00CD5C87">
              <w:rPr>
                <w:rFonts w:ascii="Times New Roman" w:hAnsi="Times New Roman" w:cs="Times New Roman"/>
                <w:sz w:val="24"/>
                <w:szCs w:val="24"/>
              </w:rPr>
              <w:t xml:space="preserve">ичины и законы, выстраивать логически верную цепочку объяснения (доказательства) предложенного в задаче процесса (явления); </w:t>
            </w:r>
          </w:p>
          <w:p w:rsidR="00CD5C87" w:rsidRPr="00CD5C87" w:rsidRDefault="00CD5C87" w:rsidP="00CD5C87">
            <w:pPr>
              <w:jc w:val="both"/>
              <w:rPr>
                <w:rFonts w:ascii="Times New Roman" w:hAnsi="Times New Roman" w:cs="Times New Roman"/>
                <w:sz w:val="24"/>
                <w:szCs w:val="24"/>
              </w:rPr>
            </w:pPr>
            <w:proofErr w:type="gramStart"/>
            <w:r w:rsidRPr="00CD5C87">
              <w:rPr>
                <w:rFonts w:ascii="Times New Roman" w:hAnsi="Times New Roman" w:cs="Times New Roman"/>
                <w:sz w:val="24"/>
                <w:szCs w:val="24"/>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roofErr w:type="gramEnd"/>
          </w:p>
          <w:p w:rsidR="007A549E"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учитывать границы применения изученных физических моделей при решении физических и </w:t>
            </w:r>
            <w:proofErr w:type="spellStart"/>
            <w:r w:rsidRPr="00CD5C87">
              <w:rPr>
                <w:rFonts w:ascii="Times New Roman" w:hAnsi="Times New Roman" w:cs="Times New Roman"/>
                <w:sz w:val="24"/>
                <w:szCs w:val="24"/>
              </w:rPr>
              <w:t>межпредметных</w:t>
            </w:r>
            <w:proofErr w:type="spellEnd"/>
            <w:r w:rsidRPr="00CD5C87">
              <w:rPr>
                <w:rFonts w:ascii="Times New Roman" w:hAnsi="Times New Roman" w:cs="Times New Roman"/>
                <w:sz w:val="24"/>
                <w:szCs w:val="24"/>
              </w:rPr>
              <w:t xml:space="preserve"> задач; </w:t>
            </w:r>
          </w:p>
          <w:p w:rsidR="00CD5C87" w:rsidRPr="00CD5C87" w:rsidRDefault="008C58EC" w:rsidP="00CD5C87">
            <w:pPr>
              <w:jc w:val="both"/>
              <w:rPr>
                <w:rFonts w:ascii="Times New Roman" w:hAnsi="Times New Roman" w:cs="Times New Roman"/>
                <w:sz w:val="24"/>
                <w:szCs w:val="24"/>
              </w:rPr>
            </w:pPr>
            <w:r>
              <w:rPr>
                <w:rFonts w:ascii="Times New Roman" w:hAnsi="Times New Roman" w:cs="Times New Roman"/>
                <w:sz w:val="24"/>
                <w:szCs w:val="24"/>
              </w:rPr>
              <w:t>-</w:t>
            </w:r>
            <w:r w:rsidR="00CD5C87" w:rsidRPr="00CD5C87">
              <w:rPr>
                <w:rFonts w:ascii="Times New Roman" w:hAnsi="Times New Roman" w:cs="Times New Roman"/>
                <w:sz w:val="24"/>
                <w:szCs w:val="24"/>
              </w:rPr>
              <w:t xml:space="preserve"> использовать</w:t>
            </w:r>
            <w:r w:rsidR="007A549E">
              <w:rPr>
                <w:rFonts w:ascii="Times New Roman" w:hAnsi="Times New Roman" w:cs="Times New Roman"/>
                <w:sz w:val="24"/>
                <w:szCs w:val="24"/>
              </w:rPr>
              <w:t xml:space="preserve"> </w:t>
            </w:r>
            <w:r w:rsidR="00CD5C87" w:rsidRPr="00CD5C87">
              <w:rPr>
                <w:rFonts w:ascii="Times New Roman" w:hAnsi="Times New Roman" w:cs="Times New Roman"/>
                <w:sz w:val="24"/>
                <w:szCs w:val="24"/>
              </w:rPr>
              <w:t xml:space="preserve">информацию и применять знания о принципах работы и основных характеристиках изученных машин, приборов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и других технических устрой</w:t>
            </w:r>
            <w:proofErr w:type="gramStart"/>
            <w:r w:rsidRPr="00CD5C87">
              <w:rPr>
                <w:rFonts w:ascii="Times New Roman" w:hAnsi="Times New Roman" w:cs="Times New Roman"/>
                <w:sz w:val="24"/>
                <w:szCs w:val="24"/>
              </w:rPr>
              <w:t>ств дл</w:t>
            </w:r>
            <w:proofErr w:type="gramEnd"/>
            <w:r w:rsidRPr="00CD5C87">
              <w:rPr>
                <w:rFonts w:ascii="Times New Roman" w:hAnsi="Times New Roman" w:cs="Times New Roman"/>
                <w:sz w:val="24"/>
                <w:szCs w:val="24"/>
              </w:rPr>
              <w:t xml:space="preserve">я решения практических,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учебно-исследовательских и проектных задач; </w:t>
            </w:r>
          </w:p>
          <w:p w:rsidR="00CD5C87" w:rsidRPr="00CD5C87" w:rsidRDefault="00CD5C87" w:rsidP="00CD5C87">
            <w:pPr>
              <w:jc w:val="both"/>
              <w:rPr>
                <w:rFonts w:ascii="Times New Roman" w:hAnsi="Times New Roman" w:cs="Times New Roman"/>
                <w:sz w:val="24"/>
                <w:szCs w:val="24"/>
              </w:rPr>
            </w:pPr>
            <w:r w:rsidRPr="00CD5C87">
              <w:rPr>
                <w:rFonts w:ascii="Times New Roman" w:hAnsi="Times New Roman" w:cs="Times New Roman"/>
                <w:sz w:val="24"/>
                <w:szCs w:val="24"/>
              </w:rPr>
              <w:t xml:space="preserve">– использовать знания о физических объектах и процессах в повседневной жизни для обеспечения безопасности при обращении </w:t>
            </w:r>
          </w:p>
          <w:p w:rsidR="00CD5C87" w:rsidRPr="00CD5C87" w:rsidRDefault="00CD5C87" w:rsidP="007A549E">
            <w:pPr>
              <w:jc w:val="both"/>
              <w:rPr>
                <w:rFonts w:ascii="Times New Roman" w:hAnsi="Times New Roman" w:cs="Times New Roman"/>
                <w:sz w:val="24"/>
                <w:szCs w:val="24"/>
              </w:rPr>
            </w:pPr>
            <w:r w:rsidRPr="00CD5C87">
              <w:rPr>
                <w:rFonts w:ascii="Times New Roman" w:hAnsi="Times New Roman" w:cs="Times New Roman"/>
                <w:sz w:val="24"/>
                <w:szCs w:val="24"/>
              </w:rPr>
              <w:t xml:space="preserve">с приборами и техническими устройствами, для сохранения здоровья </w:t>
            </w:r>
            <w:r w:rsidRPr="00CD5C87">
              <w:rPr>
                <w:rFonts w:ascii="Times New Roman" w:hAnsi="Times New Roman" w:cs="Times New Roman"/>
                <w:sz w:val="24"/>
                <w:szCs w:val="24"/>
              </w:rPr>
              <w:lastRenderedPageBreak/>
              <w:t>и соблюдения норм экологического поведения в окружающей среде, для принятия решений в повседневной жизни.</w:t>
            </w:r>
          </w:p>
        </w:tc>
        <w:tc>
          <w:tcPr>
            <w:tcW w:w="7393" w:type="dxa"/>
          </w:tcPr>
          <w:p w:rsidR="007A549E" w:rsidRPr="007A549E" w:rsidRDefault="007A549E" w:rsidP="007A549E">
            <w:pPr>
              <w:jc w:val="both"/>
              <w:rPr>
                <w:rFonts w:ascii="Times New Roman" w:hAnsi="Times New Roman" w:cs="Times New Roman"/>
                <w:b/>
                <w:sz w:val="24"/>
                <w:szCs w:val="24"/>
              </w:rPr>
            </w:pPr>
            <w:r w:rsidRPr="007A549E">
              <w:rPr>
                <w:rFonts w:ascii="Times New Roman" w:hAnsi="Times New Roman" w:cs="Times New Roman"/>
                <w:b/>
                <w:sz w:val="24"/>
                <w:szCs w:val="24"/>
              </w:rPr>
              <w:lastRenderedPageBreak/>
              <w:t xml:space="preserve">Выпускник на углубленном уровне научится: </w:t>
            </w:r>
          </w:p>
          <w:p w:rsid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характеризовать взаимосвязь между физикой и другими естественными науками; </w:t>
            </w:r>
          </w:p>
          <w:p w:rsidR="007A549E" w:rsidRPr="007A549E" w:rsidRDefault="007A549E" w:rsidP="007A549E">
            <w:pPr>
              <w:jc w:val="both"/>
              <w:rPr>
                <w:rFonts w:ascii="Times New Roman" w:hAnsi="Times New Roman" w:cs="Times New Roman"/>
                <w:sz w:val="24"/>
                <w:szCs w:val="24"/>
              </w:rPr>
            </w:pPr>
            <w:proofErr w:type="gramStart"/>
            <w:r w:rsidRPr="007A549E">
              <w:rPr>
                <w:rFonts w:ascii="Times New Roman" w:hAnsi="Times New Roman" w:cs="Times New Roman"/>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владеть приемами построения теоретических доказательств, а также прогнозирования особенностей протекания физических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явлений и процессов на основе полученных теоретических выводов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и доказательств;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самостоятельно планировать и проводить физические </w:t>
            </w:r>
            <w:r w:rsidRPr="007A549E">
              <w:rPr>
                <w:rFonts w:ascii="Times New Roman" w:hAnsi="Times New Roman" w:cs="Times New Roman"/>
                <w:sz w:val="24"/>
                <w:szCs w:val="24"/>
              </w:rPr>
              <w:lastRenderedPageBreak/>
              <w:t xml:space="preserve">эксперименты;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объяснять границы применения изученных физических моделей при решении физических и </w:t>
            </w:r>
            <w:proofErr w:type="spellStart"/>
            <w:r w:rsidRPr="007A549E">
              <w:rPr>
                <w:rFonts w:ascii="Times New Roman" w:hAnsi="Times New Roman" w:cs="Times New Roman"/>
                <w:sz w:val="24"/>
                <w:szCs w:val="24"/>
              </w:rPr>
              <w:t>межпредметных</w:t>
            </w:r>
            <w:proofErr w:type="spellEnd"/>
            <w:r w:rsidRPr="007A549E">
              <w:rPr>
                <w:rFonts w:ascii="Times New Roman" w:hAnsi="Times New Roman" w:cs="Times New Roman"/>
                <w:sz w:val="24"/>
                <w:szCs w:val="24"/>
              </w:rPr>
              <w:t xml:space="preserve"> задач;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выдвигать гипотезы на основе знания основополагающих физических закономерностей и законов;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характеризовать глобальные проблемы, стоящие перед человечеством: энергетические, сырьевые, экологические, и роль физи</w:t>
            </w:r>
            <w:r>
              <w:rPr>
                <w:rFonts w:ascii="Times New Roman" w:hAnsi="Times New Roman" w:cs="Times New Roman"/>
                <w:sz w:val="24"/>
                <w:szCs w:val="24"/>
              </w:rPr>
              <w:t>к</w:t>
            </w:r>
            <w:r w:rsidRPr="007A549E">
              <w:rPr>
                <w:rFonts w:ascii="Times New Roman" w:hAnsi="Times New Roman" w:cs="Times New Roman"/>
                <w:sz w:val="24"/>
                <w:szCs w:val="24"/>
              </w:rPr>
              <w:t xml:space="preserve">и в решении этих проблем;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объяснять принципы работы и характеристики изученных машин, приборов и технических устройств; </w:t>
            </w:r>
          </w:p>
          <w:p w:rsidR="007A549E" w:rsidRPr="007A549E" w:rsidRDefault="007A549E" w:rsidP="007A549E">
            <w:pPr>
              <w:jc w:val="both"/>
              <w:rPr>
                <w:rFonts w:ascii="Times New Roman" w:hAnsi="Times New Roman" w:cs="Times New Roman"/>
                <w:sz w:val="24"/>
                <w:szCs w:val="24"/>
              </w:rPr>
            </w:pPr>
            <w:r w:rsidRPr="007A549E">
              <w:rPr>
                <w:rFonts w:ascii="Times New Roman" w:hAnsi="Times New Roman" w:cs="Times New Roman"/>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A549E">
              <w:rPr>
                <w:rFonts w:ascii="Times New Roman" w:hAnsi="Times New Roman" w:cs="Times New Roman"/>
                <w:sz w:val="24"/>
                <w:szCs w:val="24"/>
              </w:rPr>
              <w:t>проблему</w:t>
            </w:r>
            <w:proofErr w:type="gramEnd"/>
            <w:r w:rsidRPr="007A549E">
              <w:rPr>
                <w:rFonts w:ascii="Times New Roman" w:hAnsi="Times New Roman" w:cs="Times New Roman"/>
                <w:sz w:val="24"/>
                <w:szCs w:val="24"/>
              </w:rPr>
              <w:t xml:space="preserve"> как на основе имеющихся знаний, так и при помощи методов оценки. </w:t>
            </w:r>
          </w:p>
          <w:p w:rsidR="00CD5C87" w:rsidRPr="007A549E" w:rsidRDefault="00CD5C87" w:rsidP="007A549E">
            <w:pPr>
              <w:jc w:val="both"/>
              <w:rPr>
                <w:rFonts w:ascii="Times New Roman" w:hAnsi="Times New Roman" w:cs="Times New Roman"/>
                <w:sz w:val="24"/>
                <w:szCs w:val="24"/>
              </w:rPr>
            </w:pPr>
          </w:p>
        </w:tc>
      </w:tr>
      <w:tr w:rsidR="00CD5C87" w:rsidTr="00CD5C87">
        <w:tc>
          <w:tcPr>
            <w:tcW w:w="7393" w:type="dxa"/>
          </w:tcPr>
          <w:p w:rsidR="008D6AB5" w:rsidRPr="008D6AB5" w:rsidRDefault="008D6AB5" w:rsidP="008D6AB5">
            <w:pPr>
              <w:jc w:val="both"/>
              <w:rPr>
                <w:rFonts w:ascii="Times New Roman" w:hAnsi="Times New Roman" w:cs="Times New Roman"/>
                <w:b/>
                <w:sz w:val="24"/>
                <w:szCs w:val="24"/>
              </w:rPr>
            </w:pPr>
            <w:r w:rsidRPr="008D6AB5">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w:t>
            </w:r>
          </w:p>
          <w:p w:rsidR="008D6AB5" w:rsidRPr="008D6AB5" w:rsidRDefault="008D6AB5" w:rsidP="008D6AB5">
            <w:pPr>
              <w:jc w:val="both"/>
              <w:rPr>
                <w:rFonts w:ascii="Times New Roman" w:hAnsi="Times New Roman" w:cs="Times New Roman"/>
                <w:sz w:val="24"/>
                <w:szCs w:val="24"/>
              </w:rPr>
            </w:pPr>
            <w:proofErr w:type="gramStart"/>
            <w:r w:rsidRPr="008D6AB5">
              <w:rPr>
                <w:rFonts w:ascii="Times New Roman" w:hAnsi="Times New Roman" w:cs="Times New Roman"/>
                <w:sz w:val="24"/>
                <w:szCs w:val="24"/>
              </w:rPr>
              <w:t xml:space="preserve">и доказательств; –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выдвигать гипотезы на основе знания основополагающих физических закономерностей и законов;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самостоятельно планировать и проводить физические эксперименты;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8D6AB5">
              <w:rPr>
                <w:rFonts w:ascii="Times New Roman" w:hAnsi="Times New Roman" w:cs="Times New Roman"/>
                <w:sz w:val="24"/>
                <w:szCs w:val="24"/>
              </w:rPr>
              <w:t>межпредметных</w:t>
            </w:r>
            <w:proofErr w:type="spellEnd"/>
            <w:r w:rsidRPr="008D6AB5">
              <w:rPr>
                <w:rFonts w:ascii="Times New Roman" w:hAnsi="Times New Roman" w:cs="Times New Roman"/>
                <w:sz w:val="24"/>
                <w:szCs w:val="24"/>
              </w:rPr>
              <w:t xml:space="preserve"> связей;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объяснять принципы работы и характеристики изученных машин, приборов и технических устройств; </w:t>
            </w:r>
          </w:p>
          <w:p w:rsid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объяснять условия применения физических моделей при решении </w:t>
            </w:r>
          </w:p>
          <w:p w:rsidR="00CD5C87"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физических задач, находить адекватную предложенной задаче физическую модель, разрешать </w:t>
            </w:r>
            <w:proofErr w:type="gramStart"/>
            <w:r w:rsidRPr="008D6AB5">
              <w:rPr>
                <w:rFonts w:ascii="Times New Roman" w:hAnsi="Times New Roman" w:cs="Times New Roman"/>
                <w:sz w:val="24"/>
                <w:szCs w:val="24"/>
              </w:rPr>
              <w:t>проблему</w:t>
            </w:r>
            <w:proofErr w:type="gramEnd"/>
            <w:r w:rsidRPr="008D6AB5">
              <w:rPr>
                <w:rFonts w:ascii="Times New Roman" w:hAnsi="Times New Roman" w:cs="Times New Roman"/>
                <w:sz w:val="24"/>
                <w:szCs w:val="24"/>
              </w:rPr>
              <w:t xml:space="preserve"> как на основе имеющихся знаний, так и при помощи методов оценки.</w:t>
            </w:r>
          </w:p>
        </w:tc>
        <w:tc>
          <w:tcPr>
            <w:tcW w:w="7393" w:type="dxa"/>
          </w:tcPr>
          <w:p w:rsidR="008D6AB5" w:rsidRPr="008D6AB5" w:rsidRDefault="008D6AB5" w:rsidP="008D6AB5">
            <w:pPr>
              <w:jc w:val="both"/>
              <w:rPr>
                <w:rFonts w:ascii="Times New Roman" w:hAnsi="Times New Roman" w:cs="Times New Roman"/>
                <w:b/>
                <w:sz w:val="24"/>
                <w:szCs w:val="24"/>
              </w:rPr>
            </w:pPr>
            <w:r w:rsidRPr="008D6AB5">
              <w:rPr>
                <w:rFonts w:ascii="Times New Roman" w:hAnsi="Times New Roman" w:cs="Times New Roman"/>
                <w:b/>
                <w:sz w:val="24"/>
                <w:szCs w:val="24"/>
              </w:rPr>
              <w:t xml:space="preserve">Выпускник на углубленном уровне получит возможность научиться: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проверять экспериментальными средствами выдвинутые гипотезы,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формулируя цель исследования, на основе знания </w:t>
            </w:r>
            <w:proofErr w:type="gramStart"/>
            <w:r w:rsidRPr="008D6AB5">
              <w:rPr>
                <w:rFonts w:ascii="Times New Roman" w:hAnsi="Times New Roman" w:cs="Times New Roman"/>
                <w:sz w:val="24"/>
                <w:szCs w:val="24"/>
              </w:rPr>
              <w:t>основополагающих</w:t>
            </w:r>
            <w:proofErr w:type="gramEnd"/>
            <w:r w:rsidRPr="008D6AB5">
              <w:rPr>
                <w:rFonts w:ascii="Times New Roman" w:hAnsi="Times New Roman" w:cs="Times New Roman"/>
                <w:sz w:val="24"/>
                <w:szCs w:val="24"/>
              </w:rPr>
              <w:t xml:space="preserve">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физических закономерностей и законов;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описывать и анализировать </w:t>
            </w:r>
            <w:proofErr w:type="gramStart"/>
            <w:r w:rsidRPr="008D6AB5">
              <w:rPr>
                <w:rFonts w:ascii="Times New Roman" w:hAnsi="Times New Roman" w:cs="Times New Roman"/>
                <w:sz w:val="24"/>
                <w:szCs w:val="24"/>
              </w:rPr>
              <w:t>полученную</w:t>
            </w:r>
            <w:proofErr w:type="gramEnd"/>
            <w:r w:rsidRPr="008D6AB5">
              <w:rPr>
                <w:rFonts w:ascii="Times New Roman" w:hAnsi="Times New Roman" w:cs="Times New Roman"/>
                <w:sz w:val="24"/>
                <w:szCs w:val="24"/>
              </w:rPr>
              <w:t xml:space="preserve"> в результате проведенных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физических экспериментов информацию, определять ее достоверность;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понимать и объяснять системную связь между </w:t>
            </w:r>
            <w:proofErr w:type="gramStart"/>
            <w:r w:rsidRPr="008D6AB5">
              <w:rPr>
                <w:rFonts w:ascii="Times New Roman" w:hAnsi="Times New Roman" w:cs="Times New Roman"/>
                <w:sz w:val="24"/>
                <w:szCs w:val="24"/>
              </w:rPr>
              <w:t>основополагающими</w:t>
            </w:r>
            <w:proofErr w:type="gramEnd"/>
            <w:r w:rsidRPr="008D6AB5">
              <w:rPr>
                <w:rFonts w:ascii="Times New Roman" w:hAnsi="Times New Roman" w:cs="Times New Roman"/>
                <w:sz w:val="24"/>
                <w:szCs w:val="24"/>
              </w:rPr>
              <w:t xml:space="preserve"> </w:t>
            </w:r>
          </w:p>
          <w:p w:rsid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научными понятиями: пространство, время, материя (вещество, поле), движение, сила, энергия;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анализировать границы применимости физических законов,</w:t>
            </w:r>
            <w:r>
              <w:rPr>
                <w:rFonts w:ascii="Times New Roman" w:hAnsi="Times New Roman" w:cs="Times New Roman"/>
                <w:sz w:val="24"/>
                <w:szCs w:val="24"/>
              </w:rPr>
              <w:t xml:space="preserve"> </w:t>
            </w:r>
            <w:r w:rsidRPr="008D6AB5">
              <w:rPr>
                <w:rFonts w:ascii="Times New Roman" w:hAnsi="Times New Roman" w:cs="Times New Roman"/>
                <w:sz w:val="24"/>
                <w:szCs w:val="24"/>
              </w:rPr>
              <w:t xml:space="preserve">понимать всеобщий характер фундаментальных законов и ограниченность использования частных законов;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формулировать и решать новые задачи, возникающие в ходе учебно-исследовательской и проектной деятельности;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усовершенствовать приборы и методы исследования в соответствии с поставленной задачей; </w:t>
            </w:r>
          </w:p>
          <w:p w:rsidR="008D6AB5" w:rsidRP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 использовать методы математического моделирования, в том числе </w:t>
            </w:r>
          </w:p>
          <w:p w:rsidR="008D6AB5" w:rsidRDefault="008D6AB5" w:rsidP="008D6AB5">
            <w:pPr>
              <w:jc w:val="both"/>
              <w:rPr>
                <w:rFonts w:ascii="Times New Roman" w:hAnsi="Times New Roman" w:cs="Times New Roman"/>
                <w:sz w:val="24"/>
                <w:szCs w:val="24"/>
              </w:rPr>
            </w:pPr>
            <w:r w:rsidRPr="008D6AB5">
              <w:rPr>
                <w:rFonts w:ascii="Times New Roman" w:hAnsi="Times New Roman" w:cs="Times New Roman"/>
                <w:sz w:val="24"/>
                <w:szCs w:val="24"/>
              </w:rPr>
              <w:t xml:space="preserve">простейшие статистические методы для обработки результатов </w:t>
            </w:r>
          </w:p>
          <w:p w:rsidR="008D6AB5" w:rsidRPr="008D6AB5" w:rsidRDefault="008C58EC" w:rsidP="008D6AB5">
            <w:pPr>
              <w:jc w:val="both"/>
              <w:rPr>
                <w:rFonts w:ascii="Times New Roman" w:hAnsi="Times New Roman" w:cs="Times New Roman"/>
                <w:sz w:val="24"/>
                <w:szCs w:val="24"/>
              </w:rPr>
            </w:pPr>
            <w:r>
              <w:rPr>
                <w:rFonts w:ascii="Times New Roman" w:hAnsi="Times New Roman" w:cs="Times New Roman"/>
                <w:sz w:val="24"/>
                <w:szCs w:val="24"/>
              </w:rPr>
              <w:t>эк</w:t>
            </w:r>
            <w:r w:rsidR="008D6AB5" w:rsidRPr="008D6AB5">
              <w:rPr>
                <w:rFonts w:ascii="Times New Roman" w:hAnsi="Times New Roman" w:cs="Times New Roman"/>
                <w:sz w:val="24"/>
                <w:szCs w:val="24"/>
              </w:rPr>
              <w:t xml:space="preserve">сперимента. </w:t>
            </w:r>
          </w:p>
          <w:p w:rsidR="00CD5C87" w:rsidRPr="008D6AB5" w:rsidRDefault="00CD5C87" w:rsidP="008D6AB5">
            <w:pPr>
              <w:jc w:val="both"/>
              <w:rPr>
                <w:rFonts w:ascii="Times New Roman" w:hAnsi="Times New Roman" w:cs="Times New Roman"/>
                <w:sz w:val="24"/>
                <w:szCs w:val="24"/>
              </w:rPr>
            </w:pPr>
          </w:p>
        </w:tc>
      </w:tr>
    </w:tbl>
    <w:p w:rsidR="000B20A3" w:rsidRDefault="000B20A3" w:rsidP="00A814B4">
      <w:pPr>
        <w:jc w:val="center"/>
        <w:rPr>
          <w:rFonts w:ascii="Times New Roman" w:hAnsi="Times New Roman" w:cs="Times New Roman"/>
          <w:b/>
          <w:sz w:val="24"/>
          <w:szCs w:val="24"/>
        </w:rPr>
      </w:pPr>
    </w:p>
    <w:p w:rsidR="00CD15EA" w:rsidRDefault="00CD15EA" w:rsidP="00A727C9">
      <w:pPr>
        <w:jc w:val="center"/>
        <w:rPr>
          <w:rFonts w:ascii="Times New Roman" w:hAnsi="Times New Roman" w:cs="Times New Roman"/>
          <w:b/>
          <w:sz w:val="24"/>
          <w:szCs w:val="24"/>
        </w:rPr>
      </w:pPr>
    </w:p>
    <w:p w:rsidR="00CD15EA" w:rsidRDefault="00CD15EA" w:rsidP="00A727C9">
      <w:pPr>
        <w:jc w:val="center"/>
        <w:rPr>
          <w:rFonts w:ascii="Times New Roman" w:hAnsi="Times New Roman" w:cs="Times New Roman"/>
          <w:b/>
          <w:sz w:val="24"/>
          <w:szCs w:val="24"/>
        </w:rPr>
      </w:pPr>
    </w:p>
    <w:p w:rsidR="00A727C9" w:rsidRPr="00A727C9" w:rsidRDefault="0000460D" w:rsidP="00A727C9">
      <w:pPr>
        <w:jc w:val="center"/>
        <w:rPr>
          <w:rFonts w:ascii="Times New Roman" w:hAnsi="Times New Roman" w:cs="Times New Roman"/>
          <w:b/>
          <w:sz w:val="24"/>
          <w:szCs w:val="24"/>
        </w:rPr>
      </w:pPr>
      <w:r>
        <w:rPr>
          <w:rFonts w:ascii="Times New Roman" w:hAnsi="Times New Roman" w:cs="Times New Roman"/>
          <w:b/>
          <w:sz w:val="24"/>
          <w:szCs w:val="24"/>
        </w:rPr>
        <w:lastRenderedPageBreak/>
        <w:t>1.2.3.10</w:t>
      </w:r>
      <w:r w:rsidR="00A727C9" w:rsidRPr="00A727C9">
        <w:rPr>
          <w:rFonts w:ascii="Times New Roman" w:hAnsi="Times New Roman" w:cs="Times New Roman"/>
          <w:b/>
          <w:sz w:val="24"/>
          <w:szCs w:val="24"/>
        </w:rPr>
        <w:t xml:space="preserve">. Химия </w:t>
      </w:r>
    </w:p>
    <w:p w:rsidR="00A727C9" w:rsidRPr="00A727C9" w:rsidRDefault="00A727C9" w:rsidP="00A727C9">
      <w:pPr>
        <w:jc w:val="center"/>
        <w:rPr>
          <w:rFonts w:ascii="Times New Roman" w:hAnsi="Times New Roman" w:cs="Times New Roman"/>
          <w:b/>
          <w:sz w:val="24"/>
          <w:szCs w:val="24"/>
        </w:rPr>
      </w:pPr>
      <w:r w:rsidRPr="00A727C9">
        <w:rPr>
          <w:rFonts w:ascii="Times New Roman" w:hAnsi="Times New Roman" w:cs="Times New Roman"/>
          <w:b/>
          <w:sz w:val="24"/>
          <w:szCs w:val="24"/>
        </w:rPr>
        <w:t xml:space="preserve">В результате изучения учебного предмета «Химия» на уровне среднего общего образования: </w:t>
      </w:r>
    </w:p>
    <w:tbl>
      <w:tblPr>
        <w:tblStyle w:val="a4"/>
        <w:tblW w:w="0" w:type="auto"/>
        <w:tblLook w:val="04A0" w:firstRow="1" w:lastRow="0" w:firstColumn="1" w:lastColumn="0" w:noHBand="0" w:noVBand="1"/>
      </w:tblPr>
      <w:tblGrid>
        <w:gridCol w:w="7393"/>
        <w:gridCol w:w="7393"/>
      </w:tblGrid>
      <w:tr w:rsidR="00A727C9" w:rsidTr="00A727C9">
        <w:tc>
          <w:tcPr>
            <w:tcW w:w="7393" w:type="dxa"/>
          </w:tcPr>
          <w:p w:rsidR="00A727C9" w:rsidRPr="00A727C9" w:rsidRDefault="00A727C9" w:rsidP="00A727C9">
            <w:pPr>
              <w:jc w:val="both"/>
              <w:rPr>
                <w:rFonts w:ascii="Times New Roman" w:hAnsi="Times New Roman" w:cs="Times New Roman"/>
                <w:b/>
                <w:sz w:val="24"/>
                <w:szCs w:val="24"/>
              </w:rPr>
            </w:pPr>
            <w:r w:rsidRPr="00A727C9">
              <w:rPr>
                <w:rFonts w:ascii="Times New Roman" w:hAnsi="Times New Roman" w:cs="Times New Roman"/>
                <w:b/>
                <w:sz w:val="24"/>
                <w:szCs w:val="24"/>
              </w:rPr>
              <w:t xml:space="preserve">Выпускник на базовом уровне научится: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демонстрировать на примерах взаимосвязь между химией 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другими естественными науками;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раскрывать на примерах положения теории химического строения А.М. Бутлерова;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объяснять причины многообразия веществ на основе общих представлений об их составе и строении;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применять правила </w:t>
            </w:r>
            <w:proofErr w:type="spellStart"/>
            <w:r w:rsidRPr="00A727C9">
              <w:rPr>
                <w:rFonts w:ascii="Times New Roman" w:hAnsi="Times New Roman" w:cs="Times New Roman"/>
                <w:sz w:val="24"/>
                <w:szCs w:val="24"/>
              </w:rPr>
              <w:t>истематической</w:t>
            </w:r>
            <w:proofErr w:type="spellEnd"/>
            <w:r w:rsidRPr="00A727C9">
              <w:rPr>
                <w:rFonts w:ascii="Times New Roman" w:hAnsi="Times New Roman" w:cs="Times New Roman"/>
                <w:sz w:val="24"/>
                <w:szCs w:val="24"/>
              </w:rPr>
              <w:t xml:space="preserve"> международной номенклатуры как средства различения и идент</w:t>
            </w:r>
            <w:r w:rsidR="00351F1B">
              <w:rPr>
                <w:rFonts w:ascii="Times New Roman" w:hAnsi="Times New Roman" w:cs="Times New Roman"/>
                <w:sz w:val="24"/>
                <w:szCs w:val="24"/>
              </w:rPr>
              <w:t>и</w:t>
            </w:r>
            <w:r w:rsidRPr="00A727C9">
              <w:rPr>
                <w:rFonts w:ascii="Times New Roman" w:hAnsi="Times New Roman" w:cs="Times New Roman"/>
                <w:sz w:val="24"/>
                <w:szCs w:val="24"/>
              </w:rPr>
              <w:t xml:space="preserve">фикации веществ по их составу и строению;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характеризовать органические вещества по составу, строению 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свойствам, устанавливать причинно-следственные связи между данными характеристиками вещества; </w:t>
            </w:r>
          </w:p>
          <w:p w:rsidR="00351F1B"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w:t>
            </w:r>
            <w:r w:rsidR="00351F1B">
              <w:rPr>
                <w:rFonts w:ascii="Times New Roman" w:hAnsi="Times New Roman" w:cs="Times New Roman"/>
                <w:sz w:val="24"/>
                <w:szCs w:val="24"/>
              </w:rPr>
              <w:t>п</w:t>
            </w:r>
            <w:r w:rsidRPr="00A727C9">
              <w:rPr>
                <w:rFonts w:ascii="Times New Roman" w:hAnsi="Times New Roman" w:cs="Times New Roman"/>
                <w:sz w:val="24"/>
                <w:szCs w:val="24"/>
              </w:rPr>
              <w:t>риводить примеры химических реакций, раскрывающих</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характерные свойства типичных представителей классов органических веществ с целью их идентификации и объяснения области применения;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использовать знания о составе, строении и химических свойствах </w:t>
            </w:r>
            <w:r w:rsidRPr="00A727C9">
              <w:rPr>
                <w:rFonts w:ascii="Times New Roman" w:hAnsi="Times New Roman" w:cs="Times New Roman"/>
                <w:sz w:val="24"/>
                <w:szCs w:val="24"/>
              </w:rPr>
              <w:lastRenderedPageBreak/>
              <w:t>веще</w:t>
            </w:r>
            <w:proofErr w:type="gramStart"/>
            <w:r w:rsidRPr="00A727C9">
              <w:rPr>
                <w:rFonts w:ascii="Times New Roman" w:hAnsi="Times New Roman" w:cs="Times New Roman"/>
                <w:sz w:val="24"/>
                <w:szCs w:val="24"/>
              </w:rPr>
              <w:t>ств дл</w:t>
            </w:r>
            <w:proofErr w:type="gramEnd"/>
            <w:r w:rsidRPr="00A727C9">
              <w:rPr>
                <w:rFonts w:ascii="Times New Roman" w:hAnsi="Times New Roman" w:cs="Times New Roman"/>
                <w:sz w:val="24"/>
                <w:szCs w:val="24"/>
              </w:rPr>
              <w:t xml:space="preserve">я безопасного применения в практической деятельности;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владеть правилами и приемами безопасной работы с химическими веществами и лабораторным оборудованием;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устанавливать зависимость скорости химической реакции и смещения химического равновесия от различных факторов с целью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определения оптимальных условий протекания химических процессов;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приводить примеры гидролиза солей в повседневной жизни человека;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приводить примеры </w:t>
            </w:r>
            <w:proofErr w:type="spellStart"/>
            <w:r w:rsidRPr="00A727C9">
              <w:rPr>
                <w:rFonts w:ascii="Times New Roman" w:hAnsi="Times New Roman" w:cs="Times New Roman"/>
                <w:sz w:val="24"/>
                <w:szCs w:val="24"/>
              </w:rPr>
              <w:t>окислительно</w:t>
            </w:r>
            <w:proofErr w:type="spellEnd"/>
            <w:r w:rsidRPr="00A727C9">
              <w:rPr>
                <w:rFonts w:ascii="Times New Roman" w:hAnsi="Times New Roman" w:cs="Times New Roman"/>
                <w:sz w:val="24"/>
                <w:szCs w:val="24"/>
              </w:rPr>
              <w:t xml:space="preserve">-восстановительных реакций </w:t>
            </w:r>
            <w:proofErr w:type="gramStart"/>
            <w:r w:rsidRPr="00A727C9">
              <w:rPr>
                <w:rFonts w:ascii="Times New Roman" w:hAnsi="Times New Roman" w:cs="Times New Roman"/>
                <w:sz w:val="24"/>
                <w:szCs w:val="24"/>
              </w:rPr>
              <w:t>в</w:t>
            </w:r>
            <w:proofErr w:type="gramEnd"/>
            <w:r w:rsidRPr="00A727C9">
              <w:rPr>
                <w:rFonts w:ascii="Times New Roman" w:hAnsi="Times New Roman" w:cs="Times New Roman"/>
                <w:sz w:val="24"/>
                <w:szCs w:val="24"/>
              </w:rPr>
              <w:t xml:space="preserve">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природе, производственных процессах и жизнедеятельности организмов;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приводить примеры химических реакций, раскрывающих общие химические свойства простых веществ – металлов и неметаллов; </w:t>
            </w:r>
          </w:p>
          <w:p w:rsid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владеть правилами безопасного обращения с едкими, горючими и токсичными веществами, средствами бытовой химии;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осуществлять поиск химической информации по названиям, идентификаторам, структурным формулам веществ;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w:t>
            </w:r>
            <w:proofErr w:type="spellStart"/>
            <w:r w:rsidRPr="00A727C9">
              <w:rPr>
                <w:rFonts w:ascii="Times New Roman" w:hAnsi="Times New Roman" w:cs="Times New Roman"/>
                <w:sz w:val="24"/>
                <w:szCs w:val="24"/>
              </w:rPr>
              <w:t>Инернета</w:t>
            </w:r>
            <w:proofErr w:type="spellEnd"/>
            <w:r w:rsidRPr="00A727C9">
              <w:rPr>
                <w:rFonts w:ascii="Times New Roman" w:hAnsi="Times New Roman" w:cs="Times New Roman"/>
                <w:sz w:val="24"/>
                <w:szCs w:val="24"/>
              </w:rPr>
              <w:t xml:space="preserve">, научно-популярных статьях </w:t>
            </w:r>
            <w:proofErr w:type="gramStart"/>
            <w:r w:rsidRPr="00A727C9">
              <w:rPr>
                <w:rFonts w:ascii="Times New Roman" w:hAnsi="Times New Roman" w:cs="Times New Roman"/>
                <w:sz w:val="24"/>
                <w:szCs w:val="24"/>
              </w:rPr>
              <w:t>с</w:t>
            </w:r>
            <w:proofErr w:type="gramEnd"/>
            <w:r w:rsidRPr="00A727C9">
              <w:rPr>
                <w:rFonts w:ascii="Times New Roman" w:hAnsi="Times New Roman" w:cs="Times New Roman"/>
                <w:sz w:val="24"/>
                <w:szCs w:val="24"/>
              </w:rPr>
              <w:t xml:space="preserve">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точки зрения </w:t>
            </w:r>
            <w:proofErr w:type="gramStart"/>
            <w:r w:rsidRPr="00A727C9">
              <w:rPr>
                <w:rFonts w:ascii="Times New Roman" w:hAnsi="Times New Roman" w:cs="Times New Roman"/>
                <w:sz w:val="24"/>
                <w:szCs w:val="24"/>
              </w:rPr>
              <w:t>естественно-научной</w:t>
            </w:r>
            <w:proofErr w:type="gramEnd"/>
            <w:r w:rsidRPr="00A727C9">
              <w:rPr>
                <w:rFonts w:ascii="Times New Roman" w:hAnsi="Times New Roman" w:cs="Times New Roman"/>
                <w:sz w:val="24"/>
                <w:szCs w:val="24"/>
              </w:rPr>
              <w:t xml:space="preserve"> корректности в целях выявления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lastRenderedPageBreak/>
              <w:t xml:space="preserve">ошибочных суждений и формирования собственной позиции; </w:t>
            </w:r>
          </w:p>
          <w:p w:rsidR="00A727C9" w:rsidRPr="00A727C9" w:rsidRDefault="00A727C9" w:rsidP="00A727C9">
            <w:pPr>
              <w:jc w:val="both"/>
              <w:rPr>
                <w:rFonts w:ascii="Times New Roman" w:hAnsi="Times New Roman" w:cs="Times New Roman"/>
                <w:sz w:val="24"/>
                <w:szCs w:val="24"/>
              </w:rPr>
            </w:pPr>
            <w:r w:rsidRPr="00A727C9">
              <w:rPr>
                <w:rFonts w:ascii="Times New Roman" w:hAnsi="Times New Roman" w:cs="Times New Roman"/>
                <w:sz w:val="24"/>
                <w:szCs w:val="24"/>
              </w:rPr>
              <w:t xml:space="preserve">– представлять пути решения глобальных проблем, стоящих </w:t>
            </w:r>
            <w:proofErr w:type="gramStart"/>
            <w:r w:rsidRPr="00A727C9">
              <w:rPr>
                <w:rFonts w:ascii="Times New Roman" w:hAnsi="Times New Roman" w:cs="Times New Roman"/>
                <w:sz w:val="24"/>
                <w:szCs w:val="24"/>
              </w:rPr>
              <w:t>перед</w:t>
            </w:r>
            <w:proofErr w:type="gramEnd"/>
            <w:r w:rsidRPr="00A727C9">
              <w:rPr>
                <w:rFonts w:ascii="Times New Roman" w:hAnsi="Times New Roman" w:cs="Times New Roman"/>
                <w:sz w:val="24"/>
                <w:szCs w:val="24"/>
              </w:rPr>
              <w:t xml:space="preserve"> </w:t>
            </w:r>
          </w:p>
          <w:p w:rsidR="00A727C9" w:rsidRPr="00A727C9" w:rsidRDefault="00A727C9" w:rsidP="00351F1B">
            <w:pPr>
              <w:jc w:val="both"/>
              <w:rPr>
                <w:rFonts w:ascii="Times New Roman" w:hAnsi="Times New Roman" w:cs="Times New Roman"/>
                <w:sz w:val="24"/>
                <w:szCs w:val="24"/>
              </w:rPr>
            </w:pPr>
            <w:r w:rsidRPr="00A727C9">
              <w:rPr>
                <w:rFonts w:ascii="Times New Roman" w:hAnsi="Times New Roman" w:cs="Times New Roman"/>
                <w:sz w:val="24"/>
                <w:szCs w:val="24"/>
              </w:rPr>
              <w:t xml:space="preserve">человечеством: экологических, энергетических, сырьевых, и роль химии в решении этих проблем. </w:t>
            </w:r>
          </w:p>
        </w:tc>
        <w:tc>
          <w:tcPr>
            <w:tcW w:w="7393" w:type="dxa"/>
          </w:tcPr>
          <w:p w:rsidR="00351F1B" w:rsidRPr="00351F1B" w:rsidRDefault="00351F1B" w:rsidP="00351F1B">
            <w:pPr>
              <w:jc w:val="both"/>
              <w:rPr>
                <w:rFonts w:ascii="Times New Roman" w:hAnsi="Times New Roman" w:cs="Times New Roman"/>
                <w:b/>
                <w:sz w:val="24"/>
                <w:szCs w:val="24"/>
              </w:rPr>
            </w:pPr>
            <w:r w:rsidRPr="00351F1B">
              <w:rPr>
                <w:rFonts w:ascii="Times New Roman" w:hAnsi="Times New Roman" w:cs="Times New Roman"/>
                <w:b/>
                <w:sz w:val="24"/>
                <w:szCs w:val="24"/>
              </w:rPr>
              <w:lastRenderedPageBreak/>
              <w:t xml:space="preserve">Выпускник на углубленном уровне научится: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иллюстрировать на примерах становление и эволюцию органической химии как науки на различных исторических этапах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ее развития;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устанавливать причинно-следственные связи между строением атомов химических элементов и периодическим изменением свойств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химических элементов и их соединений в соответствии с положением химических элементов в периодической системе;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составлять молекулярные и структурные формулы </w:t>
            </w:r>
            <w:proofErr w:type="gramStart"/>
            <w:r w:rsidRPr="00351F1B">
              <w:rPr>
                <w:rFonts w:ascii="Times New Roman" w:hAnsi="Times New Roman" w:cs="Times New Roman"/>
                <w:sz w:val="24"/>
                <w:szCs w:val="24"/>
              </w:rPr>
              <w:t>неорганических</w:t>
            </w:r>
            <w:proofErr w:type="gramEnd"/>
            <w:r w:rsidRPr="00351F1B">
              <w:rPr>
                <w:rFonts w:ascii="Times New Roman" w:hAnsi="Times New Roman" w:cs="Times New Roman"/>
                <w:sz w:val="24"/>
                <w:szCs w:val="24"/>
              </w:rPr>
              <w:t xml:space="preserve"> </w:t>
            </w:r>
          </w:p>
          <w:p w:rsid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и органических веществ как носителей информации о строении вещества, его свойствах и принадлежности к определенному классу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соединений;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объяснять природу и способы образования химической связи: ковалентной (полярной, неполярной)</w:t>
            </w:r>
            <w:proofErr w:type="gramStart"/>
            <w:r w:rsidRPr="00351F1B">
              <w:rPr>
                <w:rFonts w:ascii="Times New Roman" w:hAnsi="Times New Roman" w:cs="Times New Roman"/>
                <w:sz w:val="24"/>
                <w:szCs w:val="24"/>
              </w:rPr>
              <w:t>,и</w:t>
            </w:r>
            <w:proofErr w:type="gramEnd"/>
            <w:r w:rsidRPr="00351F1B">
              <w:rPr>
                <w:rFonts w:ascii="Times New Roman" w:hAnsi="Times New Roman" w:cs="Times New Roman"/>
                <w:sz w:val="24"/>
                <w:szCs w:val="24"/>
              </w:rPr>
              <w:t xml:space="preserve">онной, металлической, водородной – с целью определения химической активности веществ;  </w:t>
            </w:r>
          </w:p>
          <w:p w:rsid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lastRenderedPageBreak/>
              <w:t>– характеризовать закономерности в изменении химических</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свойств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простых веществ, водородных соединений, высших оксидов и гидроксидов;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устанавливать зависимость скорости химической реакции и смещения химического равновесия от различных факторов с целью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определения оптимальных условий протекания химических процессов;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устанавливать генетическую связь между классами </w:t>
            </w:r>
            <w:proofErr w:type="gramStart"/>
            <w:r w:rsidRPr="00351F1B">
              <w:rPr>
                <w:rFonts w:ascii="Times New Roman" w:hAnsi="Times New Roman" w:cs="Times New Roman"/>
                <w:sz w:val="24"/>
                <w:szCs w:val="24"/>
              </w:rPr>
              <w:t>неорганических</w:t>
            </w:r>
            <w:proofErr w:type="gramEnd"/>
            <w:r w:rsidRPr="00351F1B">
              <w:rPr>
                <w:rFonts w:ascii="Times New Roman" w:hAnsi="Times New Roman" w:cs="Times New Roman"/>
                <w:sz w:val="24"/>
                <w:szCs w:val="24"/>
              </w:rPr>
              <w:t xml:space="preserve">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и органических веще</w:t>
            </w:r>
            <w:proofErr w:type="gramStart"/>
            <w:r w:rsidRPr="00351F1B">
              <w:rPr>
                <w:rFonts w:ascii="Times New Roman" w:hAnsi="Times New Roman" w:cs="Times New Roman"/>
                <w:sz w:val="24"/>
                <w:szCs w:val="24"/>
              </w:rPr>
              <w:t>ств дл</w:t>
            </w:r>
            <w:proofErr w:type="gramEnd"/>
            <w:r w:rsidRPr="00351F1B">
              <w:rPr>
                <w:rFonts w:ascii="Times New Roman" w:hAnsi="Times New Roman" w:cs="Times New Roman"/>
                <w:sz w:val="24"/>
                <w:szCs w:val="24"/>
              </w:rPr>
              <w:t xml:space="preserve">я обоснования принципиальной возможности получения неорганических и органических соединений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заданного состава и строения;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подбирать реагенты, условия и определять продукты реакций, позволяющих реализовать </w:t>
            </w:r>
            <w:proofErr w:type="spellStart"/>
            <w:r w:rsidRPr="00351F1B">
              <w:rPr>
                <w:rFonts w:ascii="Times New Roman" w:hAnsi="Times New Roman" w:cs="Times New Roman"/>
                <w:sz w:val="24"/>
                <w:szCs w:val="24"/>
              </w:rPr>
              <w:t>лабо</w:t>
            </w:r>
            <w:r>
              <w:rPr>
                <w:rFonts w:ascii="Times New Roman" w:hAnsi="Times New Roman" w:cs="Times New Roman"/>
                <w:sz w:val="24"/>
                <w:szCs w:val="24"/>
              </w:rPr>
              <w:t>б</w:t>
            </w:r>
            <w:r w:rsidRPr="00351F1B">
              <w:rPr>
                <w:rFonts w:ascii="Times New Roman" w:hAnsi="Times New Roman" w:cs="Times New Roman"/>
                <w:sz w:val="24"/>
                <w:szCs w:val="24"/>
              </w:rPr>
              <w:t>аторные</w:t>
            </w:r>
            <w:proofErr w:type="spellEnd"/>
            <w:r w:rsidRPr="00351F1B">
              <w:rPr>
                <w:rFonts w:ascii="Times New Roman" w:hAnsi="Times New Roman" w:cs="Times New Roman"/>
                <w:sz w:val="24"/>
                <w:szCs w:val="24"/>
              </w:rPr>
              <w:t xml:space="preserve"> и промышленные способы </w:t>
            </w:r>
          </w:p>
          <w:p w:rsid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получения важнейших неорганических и органических веществ; </w:t>
            </w:r>
          </w:p>
          <w:p w:rsidR="00351F1B" w:rsidRPr="00351F1B" w:rsidRDefault="009324FE" w:rsidP="00351F1B">
            <w:pPr>
              <w:jc w:val="both"/>
              <w:rPr>
                <w:rFonts w:ascii="Times New Roman" w:hAnsi="Times New Roman" w:cs="Times New Roman"/>
                <w:sz w:val="24"/>
                <w:szCs w:val="24"/>
              </w:rPr>
            </w:pPr>
            <w:r>
              <w:rPr>
                <w:rFonts w:ascii="Times New Roman" w:hAnsi="Times New Roman" w:cs="Times New Roman"/>
                <w:sz w:val="24"/>
                <w:szCs w:val="24"/>
              </w:rPr>
              <w:t>-</w:t>
            </w:r>
            <w:r w:rsidR="00351F1B" w:rsidRPr="00351F1B">
              <w:rPr>
                <w:rFonts w:ascii="Times New Roman" w:hAnsi="Times New Roman" w:cs="Times New Roman"/>
                <w:sz w:val="24"/>
                <w:szCs w:val="24"/>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и промышленности;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приводить примеры </w:t>
            </w:r>
            <w:proofErr w:type="spellStart"/>
            <w:r w:rsidRPr="00351F1B">
              <w:rPr>
                <w:rFonts w:ascii="Times New Roman" w:hAnsi="Times New Roman" w:cs="Times New Roman"/>
                <w:sz w:val="24"/>
                <w:szCs w:val="24"/>
              </w:rPr>
              <w:t>окислительно</w:t>
            </w:r>
            <w:proofErr w:type="spellEnd"/>
            <w:r w:rsidRPr="00351F1B">
              <w:rPr>
                <w:rFonts w:ascii="Times New Roman" w:hAnsi="Times New Roman" w:cs="Times New Roman"/>
                <w:sz w:val="24"/>
                <w:szCs w:val="24"/>
              </w:rPr>
              <w:t xml:space="preserve">-восстановительных реакций </w:t>
            </w:r>
            <w:proofErr w:type="gramStart"/>
            <w:r w:rsidRPr="00351F1B">
              <w:rPr>
                <w:rFonts w:ascii="Times New Roman" w:hAnsi="Times New Roman" w:cs="Times New Roman"/>
                <w:sz w:val="24"/>
                <w:szCs w:val="24"/>
              </w:rPr>
              <w:t>в</w:t>
            </w:r>
            <w:proofErr w:type="gramEnd"/>
            <w:r w:rsidRPr="00351F1B">
              <w:rPr>
                <w:rFonts w:ascii="Times New Roman" w:hAnsi="Times New Roman" w:cs="Times New Roman"/>
                <w:sz w:val="24"/>
                <w:szCs w:val="24"/>
              </w:rPr>
              <w:t xml:space="preserve">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природе, производственных процессах и жизнедеятельности организмов;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обосновывать практическое использование неорганических и </w:t>
            </w:r>
            <w:r w:rsidRPr="00351F1B">
              <w:rPr>
                <w:rFonts w:ascii="Times New Roman" w:hAnsi="Times New Roman" w:cs="Times New Roman"/>
                <w:sz w:val="24"/>
                <w:szCs w:val="24"/>
              </w:rPr>
              <w:lastRenderedPageBreak/>
              <w:t xml:space="preserve">органических веществ и их реакций в промышленности и быту;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выполнять химический эксперимент по распознаванию и получению неорганических и органических веществ, относящихся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351F1B" w:rsidRPr="00351F1B" w:rsidRDefault="00351F1B" w:rsidP="00351F1B">
            <w:pPr>
              <w:jc w:val="both"/>
              <w:rPr>
                <w:rFonts w:ascii="Times New Roman" w:hAnsi="Times New Roman" w:cs="Times New Roman"/>
                <w:sz w:val="24"/>
                <w:szCs w:val="24"/>
              </w:rPr>
            </w:pPr>
            <w:proofErr w:type="gramStart"/>
            <w:r w:rsidRPr="00351F1B">
              <w:rPr>
                <w:rFonts w:ascii="Times New Roman" w:hAnsi="Times New Roman" w:cs="Times New Roman"/>
                <w:sz w:val="24"/>
                <w:szCs w:val="24"/>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w:t>
            </w:r>
            <w:r>
              <w:rPr>
                <w:rFonts w:ascii="Times New Roman" w:hAnsi="Times New Roman" w:cs="Times New Roman"/>
                <w:sz w:val="24"/>
                <w:szCs w:val="24"/>
              </w:rPr>
              <w:t xml:space="preserve"> </w:t>
            </w:r>
            <w:r w:rsidRPr="00351F1B">
              <w:rPr>
                <w:rFonts w:ascii="Times New Roman" w:hAnsi="Times New Roman" w:cs="Times New Roman"/>
                <w:sz w:val="24"/>
                <w:szCs w:val="24"/>
              </w:rPr>
              <w:t xml:space="preserve">(массы) химического соединения в смеси; расчеты массы (объема, </w:t>
            </w:r>
            <w:proofErr w:type="gramEnd"/>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количества вещества) продуктов реакции, если одно из веществ дано в избытке (имеет примеси); расчеты массовой или объемной доли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продукта реакции, если одно из веществ дано в виде раствора с определенной массовой долей растворенного вещества;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использовать методы научного познания: анализ, </w:t>
            </w:r>
            <w:r w:rsidR="002E73F2">
              <w:rPr>
                <w:rFonts w:ascii="Times New Roman" w:hAnsi="Times New Roman" w:cs="Times New Roman"/>
                <w:sz w:val="24"/>
                <w:szCs w:val="24"/>
              </w:rPr>
              <w:t xml:space="preserve"> </w:t>
            </w:r>
            <w:r w:rsidRPr="00351F1B">
              <w:rPr>
                <w:rFonts w:ascii="Times New Roman" w:hAnsi="Times New Roman" w:cs="Times New Roman"/>
                <w:sz w:val="24"/>
                <w:szCs w:val="24"/>
              </w:rPr>
              <w:t xml:space="preserve">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владеть правилами безопасного обращения с едкими, горючими и токсичными веществами, средствами бытовой химии; </w:t>
            </w:r>
            <w:r w:rsidR="002E73F2">
              <w:rPr>
                <w:rFonts w:ascii="Times New Roman" w:hAnsi="Times New Roman" w:cs="Times New Roman"/>
                <w:sz w:val="24"/>
                <w:szCs w:val="24"/>
              </w:rPr>
              <w:t>осу</w:t>
            </w:r>
            <w:r w:rsidRPr="00351F1B">
              <w:rPr>
                <w:rFonts w:ascii="Times New Roman" w:hAnsi="Times New Roman" w:cs="Times New Roman"/>
                <w:sz w:val="24"/>
                <w:szCs w:val="24"/>
              </w:rPr>
              <w:t xml:space="preserve">ществлять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поиск химической информации по названиям, идентификаторам, структурным формулам веществ; </w:t>
            </w:r>
          </w:p>
          <w:p w:rsidR="002E73F2"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w:t>
            </w:r>
            <w:proofErr w:type="gramStart"/>
            <w:r w:rsidRPr="00351F1B">
              <w:rPr>
                <w:rFonts w:ascii="Times New Roman" w:hAnsi="Times New Roman" w:cs="Times New Roman"/>
                <w:sz w:val="24"/>
                <w:szCs w:val="24"/>
              </w:rPr>
              <w:t>с</w:t>
            </w:r>
            <w:proofErr w:type="gramEnd"/>
            <w:r w:rsidRPr="00351F1B">
              <w:rPr>
                <w:rFonts w:ascii="Times New Roman" w:hAnsi="Times New Roman" w:cs="Times New Roman"/>
                <w:sz w:val="24"/>
                <w:szCs w:val="24"/>
              </w:rPr>
              <w:t xml:space="preserve">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точки зрения </w:t>
            </w:r>
            <w:proofErr w:type="gramStart"/>
            <w:r w:rsidRPr="00351F1B">
              <w:rPr>
                <w:rFonts w:ascii="Times New Roman" w:hAnsi="Times New Roman" w:cs="Times New Roman"/>
                <w:sz w:val="24"/>
                <w:szCs w:val="24"/>
              </w:rPr>
              <w:t>естественно-научной</w:t>
            </w:r>
            <w:proofErr w:type="gramEnd"/>
            <w:r w:rsidRPr="00351F1B">
              <w:rPr>
                <w:rFonts w:ascii="Times New Roman" w:hAnsi="Times New Roman" w:cs="Times New Roman"/>
                <w:sz w:val="24"/>
                <w:szCs w:val="24"/>
              </w:rPr>
              <w:t xml:space="preserve"> корректности в целях выявления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ошибоч</w:t>
            </w:r>
            <w:r w:rsidR="002E73F2">
              <w:rPr>
                <w:rFonts w:ascii="Times New Roman" w:hAnsi="Times New Roman" w:cs="Times New Roman"/>
                <w:sz w:val="24"/>
                <w:szCs w:val="24"/>
              </w:rPr>
              <w:t>н</w:t>
            </w:r>
            <w:r w:rsidRPr="00351F1B">
              <w:rPr>
                <w:rFonts w:ascii="Times New Roman" w:hAnsi="Times New Roman" w:cs="Times New Roman"/>
                <w:sz w:val="24"/>
                <w:szCs w:val="24"/>
              </w:rPr>
              <w:t xml:space="preserve">ых суждений и формирования собственной позиции;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устанавливать взаимосвязи между фактами и теорией, причиной и следствием при анализе проблемных ситуаций и обосновании </w:t>
            </w:r>
            <w:r w:rsidRPr="00351F1B">
              <w:rPr>
                <w:rFonts w:ascii="Times New Roman" w:hAnsi="Times New Roman" w:cs="Times New Roman"/>
                <w:sz w:val="24"/>
                <w:szCs w:val="24"/>
              </w:rPr>
              <w:lastRenderedPageBreak/>
              <w:t>принимаемых решений на основе химических зна</w:t>
            </w:r>
            <w:r w:rsidR="002E73F2">
              <w:rPr>
                <w:rFonts w:ascii="Times New Roman" w:hAnsi="Times New Roman" w:cs="Times New Roman"/>
                <w:sz w:val="24"/>
                <w:szCs w:val="24"/>
              </w:rPr>
              <w:t>н</w:t>
            </w:r>
            <w:r w:rsidRPr="00351F1B">
              <w:rPr>
                <w:rFonts w:ascii="Times New Roman" w:hAnsi="Times New Roman" w:cs="Times New Roman"/>
                <w:sz w:val="24"/>
                <w:szCs w:val="24"/>
              </w:rPr>
              <w:t xml:space="preserve">ий;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 представлять пути решения глобальных проблем, стоящих перед человечеством, и перспективных направлений развития химических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технологий, в том числе технологий современных материалов </w:t>
            </w:r>
            <w:proofErr w:type="gramStart"/>
            <w:r w:rsidRPr="00351F1B">
              <w:rPr>
                <w:rFonts w:ascii="Times New Roman" w:hAnsi="Times New Roman" w:cs="Times New Roman"/>
                <w:sz w:val="24"/>
                <w:szCs w:val="24"/>
              </w:rPr>
              <w:t>с</w:t>
            </w:r>
            <w:proofErr w:type="gramEnd"/>
            <w:r w:rsidRPr="00351F1B">
              <w:rPr>
                <w:rFonts w:ascii="Times New Roman" w:hAnsi="Times New Roman" w:cs="Times New Roman"/>
                <w:sz w:val="24"/>
                <w:szCs w:val="24"/>
              </w:rPr>
              <w:t xml:space="preserve"> </w:t>
            </w:r>
          </w:p>
          <w:p w:rsidR="00351F1B" w:rsidRPr="00351F1B" w:rsidRDefault="00351F1B" w:rsidP="00351F1B">
            <w:pPr>
              <w:jc w:val="both"/>
              <w:rPr>
                <w:rFonts w:ascii="Times New Roman" w:hAnsi="Times New Roman" w:cs="Times New Roman"/>
                <w:sz w:val="24"/>
                <w:szCs w:val="24"/>
              </w:rPr>
            </w:pPr>
            <w:r w:rsidRPr="00351F1B">
              <w:rPr>
                <w:rFonts w:ascii="Times New Roman" w:hAnsi="Times New Roman" w:cs="Times New Roman"/>
                <w:sz w:val="24"/>
                <w:szCs w:val="24"/>
              </w:rPr>
              <w:t xml:space="preserve">различной функциональностью, возобновляемых источников сырья, </w:t>
            </w:r>
          </w:p>
          <w:p w:rsidR="00A727C9" w:rsidRPr="00351F1B" w:rsidRDefault="00351F1B" w:rsidP="002E73F2">
            <w:pPr>
              <w:jc w:val="both"/>
              <w:rPr>
                <w:rFonts w:ascii="Times New Roman" w:hAnsi="Times New Roman" w:cs="Times New Roman"/>
                <w:sz w:val="24"/>
                <w:szCs w:val="24"/>
              </w:rPr>
            </w:pPr>
            <w:r w:rsidRPr="00351F1B">
              <w:rPr>
                <w:rFonts w:ascii="Times New Roman" w:hAnsi="Times New Roman" w:cs="Times New Roman"/>
                <w:sz w:val="24"/>
                <w:szCs w:val="24"/>
              </w:rPr>
              <w:t>переработки и утилизации промышленных и бытовых отходов.</w:t>
            </w:r>
          </w:p>
        </w:tc>
      </w:tr>
      <w:tr w:rsidR="00A727C9" w:rsidTr="00A727C9">
        <w:tc>
          <w:tcPr>
            <w:tcW w:w="7393" w:type="dxa"/>
          </w:tcPr>
          <w:p w:rsidR="009324FE" w:rsidRPr="009324FE" w:rsidRDefault="009324FE" w:rsidP="009324FE">
            <w:pPr>
              <w:jc w:val="both"/>
              <w:rPr>
                <w:rFonts w:ascii="Times New Roman" w:hAnsi="Times New Roman" w:cs="Times New Roman"/>
                <w:b/>
                <w:sz w:val="24"/>
                <w:szCs w:val="24"/>
              </w:rPr>
            </w:pPr>
            <w:r w:rsidRPr="009324FE">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иллюстрировать на примерах становление и эволюцию органической химии как науки на различных исторических этапах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ее развития;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w:t>
            </w:r>
          </w:p>
          <w:p w:rsid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получения и распознавания органических веществ;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устанавливать генетическую связь между классами органических веще</w:t>
            </w:r>
            <w:proofErr w:type="gramStart"/>
            <w:r w:rsidRPr="009324FE">
              <w:rPr>
                <w:rFonts w:ascii="Times New Roman" w:hAnsi="Times New Roman" w:cs="Times New Roman"/>
                <w:sz w:val="24"/>
                <w:szCs w:val="24"/>
              </w:rPr>
              <w:t>ств дл</w:t>
            </w:r>
            <w:proofErr w:type="gramEnd"/>
            <w:r w:rsidRPr="009324FE">
              <w:rPr>
                <w:rFonts w:ascii="Times New Roman" w:hAnsi="Times New Roman" w:cs="Times New Roman"/>
                <w:sz w:val="24"/>
                <w:szCs w:val="24"/>
              </w:rPr>
              <w:t xml:space="preserve">я обоснования принципиальной возможности получения органических соединений заданного состава и строения; </w:t>
            </w:r>
          </w:p>
          <w:p w:rsidR="00A727C9"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c>
          <w:tcPr>
            <w:tcW w:w="7393" w:type="dxa"/>
          </w:tcPr>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b/>
                <w:sz w:val="24"/>
                <w:szCs w:val="24"/>
              </w:rPr>
              <w:t>Выпускник на углубленном уровне получит возможность научиться</w:t>
            </w:r>
            <w:r w:rsidRPr="009324FE">
              <w:rPr>
                <w:rFonts w:ascii="Times New Roman" w:hAnsi="Times New Roman" w:cs="Times New Roman"/>
                <w:sz w:val="24"/>
                <w:szCs w:val="24"/>
              </w:rPr>
              <w:t xml:space="preserve">: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интерпретировать данные о составе и строении веществ, полученные с помощью современных физико-химических методов;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9324FE"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A727C9" w:rsidRPr="009324FE" w:rsidRDefault="009324FE" w:rsidP="009324FE">
            <w:pPr>
              <w:jc w:val="both"/>
              <w:rPr>
                <w:rFonts w:ascii="Times New Roman" w:hAnsi="Times New Roman" w:cs="Times New Roman"/>
                <w:sz w:val="24"/>
                <w:szCs w:val="24"/>
              </w:rPr>
            </w:pPr>
            <w:r w:rsidRPr="009324FE">
              <w:rPr>
                <w:rFonts w:ascii="Times New Roman" w:hAnsi="Times New Roman" w:cs="Times New Roman"/>
                <w:sz w:val="24"/>
                <w:szCs w:val="24"/>
              </w:rPr>
              <w:t xml:space="preserve">– прогнозировать возможность протекания </w:t>
            </w:r>
            <w:proofErr w:type="spellStart"/>
            <w:r w:rsidRPr="009324FE">
              <w:rPr>
                <w:rFonts w:ascii="Times New Roman" w:hAnsi="Times New Roman" w:cs="Times New Roman"/>
                <w:sz w:val="24"/>
                <w:szCs w:val="24"/>
              </w:rPr>
              <w:t>окислительно</w:t>
            </w:r>
            <w:proofErr w:type="spellEnd"/>
            <w:r w:rsidRPr="009324FE">
              <w:rPr>
                <w:rFonts w:ascii="Times New Roman" w:hAnsi="Times New Roman" w:cs="Times New Roman"/>
                <w:sz w:val="24"/>
                <w:szCs w:val="24"/>
              </w:rPr>
              <w:t>-восстановительных реакций, лежащих в основе природных и производственных процессов.</w:t>
            </w:r>
          </w:p>
        </w:tc>
      </w:tr>
    </w:tbl>
    <w:p w:rsidR="00AB4E66" w:rsidRDefault="00AB4E66" w:rsidP="00AB4E66">
      <w:pPr>
        <w:jc w:val="center"/>
        <w:rPr>
          <w:rFonts w:ascii="Times New Roman" w:hAnsi="Times New Roman" w:cs="Times New Roman"/>
          <w:b/>
          <w:sz w:val="24"/>
          <w:szCs w:val="24"/>
        </w:rPr>
      </w:pPr>
    </w:p>
    <w:p w:rsidR="00CD15EA" w:rsidRDefault="00CD15EA" w:rsidP="00AB4E66">
      <w:pPr>
        <w:jc w:val="center"/>
        <w:rPr>
          <w:rFonts w:ascii="Times New Roman" w:hAnsi="Times New Roman" w:cs="Times New Roman"/>
          <w:b/>
          <w:sz w:val="24"/>
          <w:szCs w:val="24"/>
        </w:rPr>
      </w:pPr>
    </w:p>
    <w:p w:rsidR="00CD15EA" w:rsidRDefault="00CD15EA" w:rsidP="00AB4E66">
      <w:pPr>
        <w:jc w:val="center"/>
        <w:rPr>
          <w:rFonts w:ascii="Times New Roman" w:hAnsi="Times New Roman" w:cs="Times New Roman"/>
          <w:b/>
          <w:sz w:val="24"/>
          <w:szCs w:val="24"/>
        </w:rPr>
      </w:pPr>
    </w:p>
    <w:p w:rsidR="00CD15EA" w:rsidRDefault="00CD15EA" w:rsidP="00AB4E66">
      <w:pPr>
        <w:jc w:val="center"/>
        <w:rPr>
          <w:rFonts w:ascii="Times New Roman" w:hAnsi="Times New Roman" w:cs="Times New Roman"/>
          <w:b/>
          <w:sz w:val="24"/>
          <w:szCs w:val="24"/>
        </w:rPr>
      </w:pPr>
    </w:p>
    <w:p w:rsidR="00AB4E66" w:rsidRPr="00AB4E66" w:rsidRDefault="0000460D" w:rsidP="00AB4E66">
      <w:pPr>
        <w:jc w:val="center"/>
        <w:rPr>
          <w:rFonts w:ascii="Times New Roman" w:hAnsi="Times New Roman" w:cs="Times New Roman"/>
          <w:b/>
          <w:sz w:val="24"/>
          <w:szCs w:val="24"/>
        </w:rPr>
      </w:pPr>
      <w:r>
        <w:rPr>
          <w:rFonts w:ascii="Times New Roman" w:hAnsi="Times New Roman" w:cs="Times New Roman"/>
          <w:b/>
          <w:sz w:val="24"/>
          <w:szCs w:val="24"/>
        </w:rPr>
        <w:lastRenderedPageBreak/>
        <w:t>1.2.3.11</w:t>
      </w:r>
      <w:r w:rsidR="00AB4E66" w:rsidRPr="00AB4E66">
        <w:rPr>
          <w:rFonts w:ascii="Times New Roman" w:hAnsi="Times New Roman" w:cs="Times New Roman"/>
          <w:b/>
          <w:sz w:val="24"/>
          <w:szCs w:val="24"/>
        </w:rPr>
        <w:t xml:space="preserve">. Биология </w:t>
      </w:r>
    </w:p>
    <w:p w:rsidR="008C58EC" w:rsidRDefault="00AB4E66" w:rsidP="00AB4E66">
      <w:pPr>
        <w:jc w:val="center"/>
        <w:rPr>
          <w:rFonts w:ascii="Times New Roman" w:hAnsi="Times New Roman" w:cs="Times New Roman"/>
          <w:b/>
          <w:sz w:val="24"/>
          <w:szCs w:val="24"/>
        </w:rPr>
      </w:pPr>
      <w:r w:rsidRPr="00AB4E66">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tbl>
      <w:tblPr>
        <w:tblStyle w:val="a4"/>
        <w:tblW w:w="0" w:type="auto"/>
        <w:tblLook w:val="04A0" w:firstRow="1" w:lastRow="0" w:firstColumn="1" w:lastColumn="0" w:noHBand="0" w:noVBand="1"/>
      </w:tblPr>
      <w:tblGrid>
        <w:gridCol w:w="7393"/>
        <w:gridCol w:w="7393"/>
      </w:tblGrid>
      <w:tr w:rsidR="00AB4E66" w:rsidTr="00AB4E66">
        <w:tc>
          <w:tcPr>
            <w:tcW w:w="7393" w:type="dxa"/>
          </w:tcPr>
          <w:p w:rsidR="00E91C96" w:rsidRPr="00E91C96" w:rsidRDefault="00E91C96" w:rsidP="00E91C96">
            <w:pPr>
              <w:jc w:val="both"/>
              <w:rPr>
                <w:rFonts w:ascii="Times New Roman" w:hAnsi="Times New Roman" w:cs="Times New Roman"/>
                <w:b/>
                <w:sz w:val="24"/>
                <w:szCs w:val="24"/>
              </w:rPr>
            </w:pPr>
            <w:r w:rsidRPr="00E91C96">
              <w:rPr>
                <w:rFonts w:ascii="Times New Roman" w:hAnsi="Times New Roman" w:cs="Times New Roman"/>
                <w:b/>
                <w:sz w:val="24"/>
                <w:szCs w:val="24"/>
              </w:rPr>
              <w:t xml:space="preserve">Выпускник на базовом уровне научится: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раскрывать на примерах роль биологии в формировании современной научной картины мира и в практической деятельности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людей;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понимать смысл, различать и описывать системную связь между основополагающими биологическими понятиями: клетка, организм,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вид, экосистема, биосфера;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экспериментов, анализировать их, формулировать выводы;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формулировать гипотезы на основании предложенной биологической информации и предлагать варианты проверки гипотез;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сравнивать биологические объекты между собой по заданным критериям, делать выводы и умозаключения на основе сравнения;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631662"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приводить примеры веществ основных групп органических</w:t>
            </w:r>
            <w:r w:rsidR="00631662">
              <w:rPr>
                <w:rFonts w:ascii="Times New Roman" w:hAnsi="Times New Roman" w:cs="Times New Roman"/>
                <w:sz w:val="24"/>
                <w:szCs w:val="24"/>
              </w:rPr>
              <w:t xml:space="preserve">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соединений клетки (белков, жиров, углеводов, нуклеиновых кислот);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распознавать популяцию и биологический вид по основным признакам;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lastRenderedPageBreak/>
              <w:t xml:space="preserve">– описывать фенотип многоклеточных растений и животных по морфологическому критерию;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объяснять многообразие организмов, применяя эволюционную теорию;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631662"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объяснять причины наследственных заболеваний;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наследственную и ненаследственную изменчивость;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составлять схемы переноса веществ и энергии в экосистеме (цепи питания); </w:t>
            </w:r>
          </w:p>
          <w:p w:rsidR="00631662"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приводить доказательства необходимости сохранения биоразнообразия для устойчивого развития и охраны окружающей среды;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631662"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представлять биологическую информацию в виде текста, таблицы, графика, диаграммы и делать выводы на основании </w:t>
            </w:r>
            <w:proofErr w:type="gramStart"/>
            <w:r w:rsidRPr="00E91C96">
              <w:rPr>
                <w:rFonts w:ascii="Times New Roman" w:hAnsi="Times New Roman" w:cs="Times New Roman"/>
                <w:sz w:val="24"/>
                <w:szCs w:val="24"/>
              </w:rPr>
              <w:t>представленных</w:t>
            </w:r>
            <w:proofErr w:type="gramEnd"/>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данных;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оценивать роль достижений генетики, селекции, биотехнологии в практической деятельности человека и в собственной жизни;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объяснять негативное влияние веществ (алкоголя, никотина, наркотических веществ) на зародышевое развитие человека; </w:t>
            </w:r>
          </w:p>
          <w:p w:rsidR="00E91C96" w:rsidRPr="00E91C96" w:rsidRDefault="00E91C96" w:rsidP="00E91C96">
            <w:pPr>
              <w:jc w:val="both"/>
              <w:rPr>
                <w:rFonts w:ascii="Times New Roman" w:hAnsi="Times New Roman" w:cs="Times New Roman"/>
                <w:sz w:val="24"/>
                <w:szCs w:val="24"/>
              </w:rPr>
            </w:pPr>
            <w:r w:rsidRPr="00E91C96">
              <w:rPr>
                <w:rFonts w:ascii="Times New Roman" w:hAnsi="Times New Roman" w:cs="Times New Roman"/>
                <w:sz w:val="24"/>
                <w:szCs w:val="24"/>
              </w:rPr>
              <w:t xml:space="preserve">– объяснять последствия влияния мутагенов; </w:t>
            </w:r>
          </w:p>
          <w:p w:rsidR="00AB4E66" w:rsidRPr="00E91C96" w:rsidRDefault="00E91C96" w:rsidP="00631662">
            <w:pPr>
              <w:jc w:val="both"/>
              <w:rPr>
                <w:rFonts w:ascii="Times New Roman" w:hAnsi="Times New Roman" w:cs="Times New Roman"/>
                <w:sz w:val="24"/>
                <w:szCs w:val="24"/>
              </w:rPr>
            </w:pPr>
            <w:r w:rsidRPr="00E91C96">
              <w:rPr>
                <w:rFonts w:ascii="Times New Roman" w:hAnsi="Times New Roman" w:cs="Times New Roman"/>
                <w:sz w:val="24"/>
                <w:szCs w:val="24"/>
              </w:rPr>
              <w:t>– объяснять возможные причины наследственных заболеваний.</w:t>
            </w:r>
          </w:p>
        </w:tc>
        <w:tc>
          <w:tcPr>
            <w:tcW w:w="7393" w:type="dxa"/>
          </w:tcPr>
          <w:p w:rsidR="00BD0616" w:rsidRPr="00D556CB" w:rsidRDefault="00BD0616" w:rsidP="00BD0616">
            <w:pPr>
              <w:jc w:val="both"/>
              <w:rPr>
                <w:rFonts w:ascii="Times New Roman" w:hAnsi="Times New Roman" w:cs="Times New Roman"/>
                <w:b/>
                <w:sz w:val="24"/>
                <w:szCs w:val="24"/>
              </w:rPr>
            </w:pPr>
            <w:r w:rsidRPr="00D556CB">
              <w:rPr>
                <w:rFonts w:ascii="Times New Roman" w:hAnsi="Times New Roman" w:cs="Times New Roman"/>
                <w:b/>
                <w:sz w:val="24"/>
                <w:szCs w:val="24"/>
              </w:rPr>
              <w:lastRenderedPageBreak/>
              <w:t xml:space="preserve">Выпускник на углубленном уровне научится: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оценивать роль биологических открытий и современных исследований в развитии науки и в практической деятельности людей;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оценивать роль биологии в формировании современной научной картины мира, прогнозировать перспективы развития биологии;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проводить учебно-исследовательскую деятельность по биологии: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выявлять и обосновывать существенные особенности разных уровней организации жизни;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устанавливать связь строения и функций основных биологических </w:t>
            </w:r>
          </w:p>
          <w:p w:rsidR="00D556CB"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макромолекул, их роль в процессах клеточного метаболизма; </w:t>
            </w:r>
          </w:p>
          <w:p w:rsidR="00BD0616" w:rsidRDefault="00BD0616" w:rsidP="00D556CB">
            <w:pPr>
              <w:jc w:val="both"/>
              <w:rPr>
                <w:rFonts w:ascii="Times New Roman" w:hAnsi="Times New Roman" w:cs="Times New Roman"/>
                <w:sz w:val="24"/>
                <w:szCs w:val="24"/>
              </w:rPr>
            </w:pPr>
            <w:r w:rsidRPr="00BD0616">
              <w:rPr>
                <w:rFonts w:ascii="Times New Roman" w:hAnsi="Times New Roman" w:cs="Times New Roman"/>
                <w:sz w:val="24"/>
                <w:szCs w:val="24"/>
              </w:rPr>
              <w:t xml:space="preserve">– решать задачи на определение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lastRenderedPageBreak/>
              <w:t xml:space="preserve">–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определять количество</w:t>
            </w:r>
            <w:r w:rsidR="00D556CB">
              <w:rPr>
                <w:rFonts w:ascii="Times New Roman" w:hAnsi="Times New Roman" w:cs="Times New Roman"/>
                <w:sz w:val="24"/>
                <w:szCs w:val="24"/>
              </w:rPr>
              <w:t xml:space="preserve"> </w:t>
            </w:r>
            <w:r w:rsidRPr="00BD0616">
              <w:rPr>
                <w:rFonts w:ascii="Times New Roman" w:hAnsi="Times New Roman" w:cs="Times New Roman"/>
                <w:sz w:val="24"/>
                <w:szCs w:val="24"/>
              </w:rPr>
              <w:t xml:space="preserve">хромосом в клетках растений основных отделов на разных этапах жизненного цикла;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решать генетические</w:t>
            </w:r>
            <w:r w:rsidR="00D556CB">
              <w:rPr>
                <w:rFonts w:ascii="Times New Roman" w:hAnsi="Times New Roman" w:cs="Times New Roman"/>
                <w:sz w:val="24"/>
                <w:szCs w:val="24"/>
              </w:rPr>
              <w:t xml:space="preserve"> </w:t>
            </w:r>
            <w:r w:rsidRPr="00BD0616">
              <w:rPr>
                <w:rFonts w:ascii="Times New Roman" w:hAnsi="Times New Roman" w:cs="Times New Roman"/>
                <w:sz w:val="24"/>
                <w:szCs w:val="24"/>
              </w:rPr>
              <w:t xml:space="preserve">задачи на </w:t>
            </w:r>
            <w:proofErr w:type="spellStart"/>
            <w:r w:rsidRPr="00BD0616">
              <w:rPr>
                <w:rFonts w:ascii="Times New Roman" w:hAnsi="Times New Roman" w:cs="Times New Roman"/>
                <w:sz w:val="24"/>
                <w:szCs w:val="24"/>
              </w:rPr>
              <w:t>дигибридное</w:t>
            </w:r>
            <w:proofErr w:type="spellEnd"/>
            <w:r w:rsidRPr="00BD0616">
              <w:rPr>
                <w:rFonts w:ascii="Times New Roman" w:hAnsi="Times New Roman" w:cs="Times New Roman"/>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раскрывать причины наследственных заболеваний, аргументировать необходимость мер предупреждения таких заболеваний; – сравнивать разные способы размножения организмов;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характеризовать основные этапы онтогенеза организмов;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выявлять причины и существенные признаки </w:t>
            </w:r>
            <w:proofErr w:type="spellStart"/>
            <w:r w:rsidRPr="00BD0616">
              <w:rPr>
                <w:rFonts w:ascii="Times New Roman" w:hAnsi="Times New Roman" w:cs="Times New Roman"/>
                <w:sz w:val="24"/>
                <w:szCs w:val="24"/>
              </w:rPr>
              <w:t>модификационной</w:t>
            </w:r>
            <w:proofErr w:type="spellEnd"/>
            <w:r w:rsidRPr="00BD0616">
              <w:rPr>
                <w:rFonts w:ascii="Times New Roman" w:hAnsi="Times New Roman" w:cs="Times New Roman"/>
                <w:sz w:val="24"/>
                <w:szCs w:val="24"/>
              </w:rPr>
              <w:t xml:space="preserve"> и мутационной изменчивости; обосновывать роль изменчивости в естественном и искусственном отборе;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обосновывать значение разных методов селекции в создании сортов растений, пород животных и штаммов микроорганизмов;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обосновывать причины изменяемости и многообразия видов, применяя синтетическую теорию эволюции;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характеризовать популяцию как единицу эволюции, вид как систематическую категорию и как результат эволюции;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устанавливать связь и свойств экосистемы; </w:t>
            </w:r>
          </w:p>
          <w:p w:rsidR="00BD0616" w:rsidRPr="00BD0616" w:rsidRDefault="00BD0616" w:rsidP="00BD0616">
            <w:pPr>
              <w:jc w:val="both"/>
              <w:rPr>
                <w:rFonts w:ascii="Times New Roman" w:hAnsi="Times New Roman" w:cs="Times New Roman"/>
                <w:sz w:val="24"/>
                <w:szCs w:val="24"/>
              </w:rPr>
            </w:pPr>
            <w:proofErr w:type="gramStart"/>
            <w:r w:rsidRPr="00BD0616">
              <w:rPr>
                <w:rFonts w:ascii="Times New Roman" w:hAnsi="Times New Roman" w:cs="Times New Roman"/>
                <w:sz w:val="24"/>
                <w:szCs w:val="24"/>
              </w:rPr>
              <w:t xml:space="preserve">– составлять схемы переноса веществ и энергии в экосистеме (сети </w:t>
            </w:r>
            <w:proofErr w:type="gramEnd"/>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питания), прогнозировать их изменения в зависимости от изменения факторов среды;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аргументировать собственную позицию по отношению к экологическим проблемам и поведению в природной среде;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обосновывать необходимость устойчивого развития как условия сохранения биосферы;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lastRenderedPageBreak/>
              <w:t xml:space="preserve">– оценивать практическое и этическое значение современных исследований в биологии, медицине, экологии, биотехнологии;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обосновывать собственную оценку;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выявлять в тексте биологического содержания проблему и аргументированно ее объяснять;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 представлять биологическую информацию в виде текста, таблицы, схемы, графика, диаграммы и делать выводы на основании представленных данных; </w:t>
            </w:r>
          </w:p>
          <w:p w:rsidR="00BD0616" w:rsidRPr="00BD0616" w:rsidRDefault="00BD0616" w:rsidP="00BD0616">
            <w:pPr>
              <w:jc w:val="both"/>
              <w:rPr>
                <w:rFonts w:ascii="Times New Roman" w:hAnsi="Times New Roman" w:cs="Times New Roman"/>
                <w:sz w:val="24"/>
                <w:szCs w:val="24"/>
              </w:rPr>
            </w:pPr>
            <w:r w:rsidRPr="00BD0616">
              <w:rPr>
                <w:rFonts w:ascii="Times New Roman" w:hAnsi="Times New Roman" w:cs="Times New Roman"/>
                <w:sz w:val="24"/>
                <w:szCs w:val="24"/>
              </w:rPr>
              <w:t xml:space="preserve">преобразовывать график, таблицу, диаграмму, схему в текст биологического содержания. </w:t>
            </w:r>
          </w:p>
          <w:p w:rsidR="00AB4E66" w:rsidRPr="00BD0616" w:rsidRDefault="00AB4E66" w:rsidP="00BD0616">
            <w:pPr>
              <w:jc w:val="both"/>
              <w:rPr>
                <w:rFonts w:ascii="Times New Roman" w:hAnsi="Times New Roman" w:cs="Times New Roman"/>
                <w:sz w:val="24"/>
                <w:szCs w:val="24"/>
              </w:rPr>
            </w:pPr>
          </w:p>
        </w:tc>
      </w:tr>
      <w:tr w:rsidR="00AB4E66" w:rsidTr="00AB4E66">
        <w:tc>
          <w:tcPr>
            <w:tcW w:w="7393" w:type="dxa"/>
          </w:tcPr>
          <w:p w:rsidR="00D556CB" w:rsidRPr="00D556CB" w:rsidRDefault="00D556CB" w:rsidP="00D556CB">
            <w:pPr>
              <w:jc w:val="both"/>
              <w:rPr>
                <w:rFonts w:ascii="Times New Roman" w:hAnsi="Times New Roman" w:cs="Times New Roman"/>
                <w:b/>
                <w:sz w:val="24"/>
                <w:szCs w:val="24"/>
              </w:rPr>
            </w:pPr>
            <w:r w:rsidRPr="00D556CB">
              <w:rPr>
                <w:rFonts w:ascii="Times New Roman" w:hAnsi="Times New Roman" w:cs="Times New Roman"/>
                <w:b/>
                <w:sz w:val="24"/>
                <w:szCs w:val="24"/>
              </w:rPr>
              <w:lastRenderedPageBreak/>
              <w:t xml:space="preserve">Выпускник на базовом уровне получит возможность научиться: </w:t>
            </w:r>
          </w:p>
          <w:p w:rsidR="00D556CB" w:rsidRPr="00D556CB" w:rsidRDefault="00D556CB" w:rsidP="00D556CB">
            <w:pPr>
              <w:jc w:val="both"/>
              <w:rPr>
                <w:rFonts w:ascii="Times New Roman" w:hAnsi="Times New Roman" w:cs="Times New Roman"/>
                <w:sz w:val="24"/>
                <w:szCs w:val="24"/>
              </w:rPr>
            </w:pPr>
            <w:proofErr w:type="gramStart"/>
            <w:r w:rsidRPr="00D556CB">
              <w:rPr>
                <w:rFonts w:ascii="Times New Roman" w:hAnsi="Times New Roman" w:cs="Times New Roman"/>
                <w:sz w:val="24"/>
                <w:szCs w:val="24"/>
              </w:rPr>
              <w:t xml:space="preserve">–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roofErr w:type="gramEnd"/>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характеризовать современные направления в развитии биологии; описывать их возможное использование в практической деятельности;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сравнивать способы деления клетки (митоз и мейоз);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решать задачи на построение фрагмента второй цепи ДНК по предложенному фрагменту первой, </w:t>
            </w:r>
            <w:proofErr w:type="spellStart"/>
            <w:r w:rsidRPr="00D556CB">
              <w:rPr>
                <w:rFonts w:ascii="Times New Roman" w:hAnsi="Times New Roman" w:cs="Times New Roman"/>
                <w:sz w:val="24"/>
                <w:szCs w:val="24"/>
              </w:rPr>
              <w:t>иРНК</w:t>
            </w:r>
            <w:proofErr w:type="spellEnd"/>
            <w:r w:rsidRPr="00D556CB">
              <w:rPr>
                <w:rFonts w:ascii="Times New Roman" w:hAnsi="Times New Roman" w:cs="Times New Roman"/>
                <w:sz w:val="24"/>
                <w:szCs w:val="24"/>
              </w:rPr>
              <w:t xml:space="preserve"> (</w:t>
            </w:r>
            <w:proofErr w:type="spellStart"/>
            <w:r w:rsidRPr="00D556CB">
              <w:rPr>
                <w:rFonts w:ascii="Times New Roman" w:hAnsi="Times New Roman" w:cs="Times New Roman"/>
                <w:sz w:val="24"/>
                <w:szCs w:val="24"/>
              </w:rPr>
              <w:t>мРНК</w:t>
            </w:r>
            <w:proofErr w:type="spellEnd"/>
            <w:r w:rsidRPr="00D556CB">
              <w:rPr>
                <w:rFonts w:ascii="Times New Roman" w:hAnsi="Times New Roman" w:cs="Times New Roman"/>
                <w:sz w:val="24"/>
                <w:szCs w:val="24"/>
              </w:rPr>
              <w:t xml:space="preserve">) по участку ДНК;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решать задачи на определение количества хромосом в соматических и половых клетках, а также в</w:t>
            </w:r>
            <w:r>
              <w:rPr>
                <w:rFonts w:ascii="Times New Roman" w:hAnsi="Times New Roman" w:cs="Times New Roman"/>
                <w:sz w:val="24"/>
                <w:szCs w:val="24"/>
              </w:rPr>
              <w:t xml:space="preserve"> </w:t>
            </w:r>
            <w:r w:rsidRPr="00D556CB">
              <w:rPr>
                <w:rFonts w:ascii="Times New Roman" w:hAnsi="Times New Roman" w:cs="Times New Roman"/>
                <w:sz w:val="24"/>
                <w:szCs w:val="24"/>
              </w:rPr>
              <w:t xml:space="preserve">клетках перед началом деления (мейоза или митоза) и по его окончании (для многоклеточных организмов);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решать генетические задачи на моногибридное скрещивание, составлять схемы моногибридного скрещивания, применяя законы </w:t>
            </w:r>
          </w:p>
          <w:p w:rsid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наследственности и используя биологическую терминологию и символику;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устанавливать тип наследования и характер проявления признака по заданной схеме родословной, применяя законы наследственности; </w:t>
            </w:r>
          </w:p>
          <w:p w:rsidR="00AB4E66"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оценивать результаты взаимодействия человека и окружающей </w:t>
            </w:r>
            <w:r w:rsidRPr="00D556CB">
              <w:rPr>
                <w:rFonts w:ascii="Times New Roman" w:hAnsi="Times New Roman" w:cs="Times New Roman"/>
                <w:sz w:val="24"/>
                <w:szCs w:val="24"/>
              </w:rPr>
              <w:lastRenderedPageBreak/>
              <w:t>среды, прогнозировать возможные последствия</w:t>
            </w:r>
            <w:r>
              <w:rPr>
                <w:rFonts w:ascii="Times New Roman" w:hAnsi="Times New Roman" w:cs="Times New Roman"/>
                <w:sz w:val="24"/>
                <w:szCs w:val="24"/>
              </w:rPr>
              <w:t xml:space="preserve"> </w:t>
            </w:r>
            <w:r w:rsidRPr="00D556CB">
              <w:rPr>
                <w:rFonts w:ascii="Times New Roman" w:hAnsi="Times New Roman" w:cs="Times New Roman"/>
                <w:sz w:val="24"/>
                <w:szCs w:val="24"/>
              </w:rPr>
              <w:t>деятельности человека для существования отдельных биологических объектов и целых природных сообществ.</w:t>
            </w:r>
          </w:p>
        </w:tc>
        <w:tc>
          <w:tcPr>
            <w:tcW w:w="7393" w:type="dxa"/>
          </w:tcPr>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b/>
                <w:sz w:val="24"/>
                <w:szCs w:val="24"/>
              </w:rPr>
              <w:lastRenderedPageBreak/>
              <w:t>Выпускник на углубленном уровне получит возможность научиться</w:t>
            </w:r>
            <w:r w:rsidRPr="00D556CB">
              <w:rPr>
                <w:rFonts w:ascii="Times New Roman" w:hAnsi="Times New Roman" w:cs="Times New Roman"/>
                <w:sz w:val="24"/>
                <w:szCs w:val="24"/>
              </w:rPr>
              <w:t xml:space="preserve">: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организовывать и проводить индивидуальную исследовательскую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деятельность по биологии (или разрабатывать </w:t>
            </w:r>
            <w:proofErr w:type="gramStart"/>
            <w:r w:rsidRPr="00D556CB">
              <w:rPr>
                <w:rFonts w:ascii="Times New Roman" w:hAnsi="Times New Roman" w:cs="Times New Roman"/>
                <w:sz w:val="24"/>
                <w:szCs w:val="24"/>
              </w:rPr>
              <w:t>индивидуальный проект</w:t>
            </w:r>
            <w:proofErr w:type="gramEnd"/>
            <w:r w:rsidRPr="00D556CB">
              <w:rPr>
                <w:rFonts w:ascii="Times New Roman" w:hAnsi="Times New Roman" w:cs="Times New Roman"/>
                <w:sz w:val="24"/>
                <w:szCs w:val="24"/>
              </w:rPr>
              <w:t xml:space="preserve">):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прогнозировать последствия собственных исследований с учетом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этических норм и экологических требований;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аргументировать необходимость   синтеза </w:t>
            </w:r>
            <w:proofErr w:type="gramStart"/>
            <w:r w:rsidRPr="00D556CB">
              <w:rPr>
                <w:rFonts w:ascii="Times New Roman" w:hAnsi="Times New Roman" w:cs="Times New Roman"/>
                <w:sz w:val="24"/>
                <w:szCs w:val="24"/>
              </w:rPr>
              <w:t>естественно-научного</w:t>
            </w:r>
            <w:proofErr w:type="gramEnd"/>
            <w:r w:rsidRPr="00D556CB">
              <w:rPr>
                <w:rFonts w:ascii="Times New Roman" w:hAnsi="Times New Roman" w:cs="Times New Roman"/>
                <w:sz w:val="24"/>
                <w:szCs w:val="24"/>
              </w:rPr>
              <w:t xml:space="preserve"> и </w:t>
            </w:r>
            <w:proofErr w:type="spellStart"/>
            <w:r w:rsidRPr="00D556CB">
              <w:rPr>
                <w:rFonts w:ascii="Times New Roman" w:hAnsi="Times New Roman" w:cs="Times New Roman"/>
                <w:sz w:val="24"/>
                <w:szCs w:val="24"/>
              </w:rPr>
              <w:t>социогуманитарного</w:t>
            </w:r>
            <w:proofErr w:type="spellEnd"/>
            <w:r w:rsidRPr="00D556CB">
              <w:rPr>
                <w:rFonts w:ascii="Times New Roman" w:hAnsi="Times New Roman" w:cs="Times New Roman"/>
                <w:sz w:val="24"/>
                <w:szCs w:val="24"/>
              </w:rPr>
              <w:t xml:space="preserve"> знания в эпоху информационной цивилизации;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моделировать изменение экосистем под влиянием различных групп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факторов окружающей среды; </w:t>
            </w:r>
          </w:p>
          <w:p w:rsidR="00D556CB"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xml:space="preserve">– выявлять в процессе исследовательской деятельности последствия </w:t>
            </w:r>
            <w:r w:rsidRPr="00D556CB">
              <w:rPr>
                <w:rFonts w:ascii="Times New Roman" w:hAnsi="Times New Roman" w:cs="Times New Roman"/>
                <w:sz w:val="24"/>
                <w:szCs w:val="24"/>
              </w:rPr>
              <w:lastRenderedPageBreak/>
              <w:t xml:space="preserve">антропогенного воздействия на экосистемы своего региона, предлагать способы снижения антропогенного воздействия на экосистемы; </w:t>
            </w:r>
          </w:p>
          <w:p w:rsidR="00AB4E66" w:rsidRPr="00D556CB" w:rsidRDefault="00D556CB" w:rsidP="00D556CB">
            <w:pPr>
              <w:jc w:val="both"/>
              <w:rPr>
                <w:rFonts w:ascii="Times New Roman" w:hAnsi="Times New Roman" w:cs="Times New Roman"/>
                <w:sz w:val="24"/>
                <w:szCs w:val="24"/>
              </w:rPr>
            </w:pPr>
            <w:r w:rsidRPr="00D556CB">
              <w:rPr>
                <w:rFonts w:ascii="Times New Roman" w:hAnsi="Times New Roman" w:cs="Times New Roman"/>
                <w:sz w:val="24"/>
                <w:szCs w:val="24"/>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rsidR="00894D31" w:rsidRDefault="00894D31" w:rsidP="00894D31">
      <w:pPr>
        <w:jc w:val="center"/>
        <w:rPr>
          <w:rFonts w:ascii="Times New Roman" w:hAnsi="Times New Roman" w:cs="Times New Roman"/>
          <w:b/>
          <w:sz w:val="24"/>
          <w:szCs w:val="24"/>
        </w:rPr>
      </w:pPr>
    </w:p>
    <w:p w:rsidR="00894D31" w:rsidRPr="00894D31" w:rsidRDefault="0000460D" w:rsidP="00894D31">
      <w:pPr>
        <w:jc w:val="center"/>
        <w:rPr>
          <w:rFonts w:ascii="Times New Roman" w:hAnsi="Times New Roman" w:cs="Times New Roman"/>
          <w:b/>
          <w:sz w:val="24"/>
          <w:szCs w:val="24"/>
        </w:rPr>
      </w:pPr>
      <w:r>
        <w:rPr>
          <w:rFonts w:ascii="Times New Roman" w:hAnsi="Times New Roman" w:cs="Times New Roman"/>
          <w:b/>
          <w:sz w:val="24"/>
          <w:szCs w:val="24"/>
        </w:rPr>
        <w:t>1.2.3.12</w:t>
      </w:r>
      <w:r w:rsidR="00894D31" w:rsidRPr="00894D31">
        <w:rPr>
          <w:rFonts w:ascii="Times New Roman" w:hAnsi="Times New Roman" w:cs="Times New Roman"/>
          <w:b/>
          <w:sz w:val="24"/>
          <w:szCs w:val="24"/>
        </w:rPr>
        <w:t>. Астрономия</w:t>
      </w:r>
    </w:p>
    <w:p w:rsidR="00894D31" w:rsidRPr="00894D31" w:rsidRDefault="00894D31" w:rsidP="00894D31">
      <w:pPr>
        <w:spacing w:after="0"/>
        <w:jc w:val="both"/>
        <w:rPr>
          <w:rFonts w:ascii="Times New Roman" w:hAnsi="Times New Roman" w:cs="Times New Roman"/>
          <w:sz w:val="24"/>
          <w:szCs w:val="24"/>
        </w:rPr>
      </w:pPr>
      <w:r w:rsidRPr="00894D31">
        <w:rPr>
          <w:rFonts w:ascii="Times New Roman" w:hAnsi="Times New Roman" w:cs="Times New Roman"/>
          <w:sz w:val="24"/>
          <w:szCs w:val="24"/>
        </w:rPr>
        <w:t xml:space="preserve"> В результате изучения учебного предмета «Астрономия» на уровне среднего общего образования: </w:t>
      </w:r>
    </w:p>
    <w:p w:rsidR="00894D31" w:rsidRDefault="00894D31" w:rsidP="00894D31">
      <w:pPr>
        <w:spacing w:after="0"/>
        <w:jc w:val="both"/>
        <w:rPr>
          <w:rFonts w:ascii="Times New Roman" w:hAnsi="Times New Roman" w:cs="Times New Roman"/>
          <w:sz w:val="24"/>
          <w:szCs w:val="24"/>
        </w:rPr>
      </w:pPr>
      <w:r w:rsidRPr="00894D31">
        <w:rPr>
          <w:rFonts w:ascii="Times New Roman" w:hAnsi="Times New Roman" w:cs="Times New Roman"/>
          <w:sz w:val="24"/>
          <w:szCs w:val="24"/>
        </w:rPr>
        <w:t>Учебный предмет «Астрономия»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w:t>
      </w:r>
      <w:proofErr w:type="spellStart"/>
      <w:r w:rsidRPr="00894D31">
        <w:rPr>
          <w:rFonts w:ascii="Times New Roman" w:hAnsi="Times New Roman" w:cs="Times New Roman"/>
          <w:sz w:val="24"/>
          <w:szCs w:val="24"/>
        </w:rPr>
        <w:t>Естестественные</w:t>
      </w:r>
      <w:proofErr w:type="spellEnd"/>
      <w:r w:rsidRPr="00894D31">
        <w:rPr>
          <w:rFonts w:ascii="Times New Roman" w:hAnsi="Times New Roman" w:cs="Times New Roman"/>
          <w:sz w:val="24"/>
          <w:szCs w:val="24"/>
        </w:rPr>
        <w:t xml:space="preserve"> науки».</w:t>
      </w:r>
    </w:p>
    <w:p w:rsidR="00894D31" w:rsidRPr="00894D31" w:rsidRDefault="00894D31" w:rsidP="00894D31">
      <w:pPr>
        <w:tabs>
          <w:tab w:val="left" w:pos="2229"/>
        </w:tabs>
        <w:rPr>
          <w:rFonts w:ascii="Times New Roman" w:hAnsi="Times New Roman" w:cs="Times New Roman"/>
          <w:sz w:val="24"/>
          <w:szCs w:val="24"/>
        </w:rPr>
      </w:pPr>
      <w:r>
        <w:rPr>
          <w:rFonts w:ascii="Times New Roman" w:hAnsi="Times New Roman" w:cs="Times New Roman"/>
          <w:sz w:val="24"/>
          <w:szCs w:val="24"/>
        </w:rPr>
        <w:tab/>
      </w:r>
    </w:p>
    <w:tbl>
      <w:tblPr>
        <w:tblStyle w:val="a4"/>
        <w:tblW w:w="0" w:type="auto"/>
        <w:tblLook w:val="04A0" w:firstRow="1" w:lastRow="0" w:firstColumn="1" w:lastColumn="0" w:noHBand="0" w:noVBand="1"/>
      </w:tblPr>
      <w:tblGrid>
        <w:gridCol w:w="2518"/>
        <w:gridCol w:w="12268"/>
      </w:tblGrid>
      <w:tr w:rsidR="00894D31" w:rsidTr="00894D31">
        <w:tc>
          <w:tcPr>
            <w:tcW w:w="2518" w:type="dxa"/>
          </w:tcPr>
          <w:p w:rsidR="00894D31" w:rsidRP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Астрономия, ее </w:t>
            </w:r>
          </w:p>
          <w:p w:rsid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значение  и связь с другими </w:t>
            </w:r>
            <w:r>
              <w:rPr>
                <w:rFonts w:ascii="Times New Roman" w:hAnsi="Times New Roman" w:cs="Times New Roman"/>
                <w:sz w:val="24"/>
                <w:szCs w:val="24"/>
              </w:rPr>
              <w:t xml:space="preserve">науками </w:t>
            </w:r>
          </w:p>
        </w:tc>
        <w:tc>
          <w:tcPr>
            <w:tcW w:w="12268" w:type="dxa"/>
          </w:tcPr>
          <w:p w:rsidR="00894D31" w:rsidRP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 воспроизводить сведения по истории развития астрономии, о ее связях с физикой и математикой; </w:t>
            </w:r>
          </w:p>
          <w:p w:rsid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использовать полученные ранее знания для объяснения устройства и принципа работы телескопа.</w:t>
            </w:r>
          </w:p>
        </w:tc>
      </w:tr>
      <w:tr w:rsidR="00894D31" w:rsidTr="00894D31">
        <w:tc>
          <w:tcPr>
            <w:tcW w:w="2518" w:type="dxa"/>
          </w:tcPr>
          <w:p w:rsidR="00894D31" w:rsidRP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Практические основы </w:t>
            </w:r>
          </w:p>
          <w:p w:rsid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астрономии</w:t>
            </w:r>
          </w:p>
        </w:tc>
        <w:tc>
          <w:tcPr>
            <w:tcW w:w="12268" w:type="dxa"/>
          </w:tcPr>
          <w:p w:rsidR="00894D31" w:rsidRP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 воспроизводить определения терминов и понятий (созвездие, высота и кульминация звезд и Солнца, эклиптика, местное, поясное, летнее и  зимнее  время); </w:t>
            </w:r>
          </w:p>
          <w:p w:rsidR="00894D31" w:rsidRP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 объяснять необходимость введения високосных лет и нового календарного стиля; </w:t>
            </w:r>
          </w:p>
          <w:p w:rsidR="00894D31" w:rsidRP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xml:space="preserve">— объяснять наблюдаемые невооруженным глазом движения звезд и Солнца на различных географических </w:t>
            </w:r>
            <w:r>
              <w:rPr>
                <w:rFonts w:ascii="Times New Roman" w:hAnsi="Times New Roman" w:cs="Times New Roman"/>
                <w:sz w:val="24"/>
                <w:szCs w:val="24"/>
              </w:rPr>
              <w:t>ш</w:t>
            </w:r>
            <w:r w:rsidRPr="00894D31">
              <w:rPr>
                <w:rFonts w:ascii="Times New Roman" w:hAnsi="Times New Roman" w:cs="Times New Roman"/>
                <w:sz w:val="24"/>
                <w:szCs w:val="24"/>
              </w:rPr>
              <w:t xml:space="preserve">иротах, движение и фазы Луны, причины затмений Луны и Солнца; </w:t>
            </w:r>
          </w:p>
          <w:p w:rsidR="00894D31" w:rsidRDefault="00894D31" w:rsidP="00894D31">
            <w:pPr>
              <w:tabs>
                <w:tab w:val="left" w:pos="2229"/>
              </w:tabs>
              <w:rPr>
                <w:rFonts w:ascii="Times New Roman" w:hAnsi="Times New Roman" w:cs="Times New Roman"/>
                <w:sz w:val="24"/>
                <w:szCs w:val="24"/>
              </w:rPr>
            </w:pPr>
            <w:r w:rsidRPr="00894D31">
              <w:rPr>
                <w:rFonts w:ascii="Times New Roman" w:hAnsi="Times New Roman" w:cs="Times New Roman"/>
                <w:sz w:val="24"/>
                <w:szCs w:val="24"/>
              </w:rPr>
              <w:t>— применять звездную карту для поиска на небе определенных созвездий и звезд.</w:t>
            </w:r>
          </w:p>
        </w:tc>
      </w:tr>
      <w:tr w:rsidR="00894D31" w:rsidTr="00894D31">
        <w:tc>
          <w:tcPr>
            <w:tcW w:w="2518" w:type="dxa"/>
          </w:tcPr>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xml:space="preserve">Строение </w:t>
            </w:r>
            <w:proofErr w:type="gramStart"/>
            <w:r w:rsidRPr="001A3AD6">
              <w:rPr>
                <w:rFonts w:ascii="Times New Roman" w:hAnsi="Times New Roman" w:cs="Times New Roman"/>
                <w:sz w:val="24"/>
                <w:szCs w:val="24"/>
              </w:rPr>
              <w:t>Солнечной</w:t>
            </w:r>
            <w:proofErr w:type="gramEnd"/>
            <w:r w:rsidRPr="001A3AD6">
              <w:rPr>
                <w:rFonts w:ascii="Times New Roman" w:hAnsi="Times New Roman" w:cs="Times New Roman"/>
                <w:sz w:val="24"/>
                <w:szCs w:val="24"/>
              </w:rPr>
              <w:t xml:space="preserve"> </w:t>
            </w:r>
          </w:p>
          <w:p w:rsidR="00894D31"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системы</w:t>
            </w:r>
          </w:p>
        </w:tc>
        <w:tc>
          <w:tcPr>
            <w:tcW w:w="12268" w:type="dxa"/>
          </w:tcPr>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xml:space="preserve">— воспроизводить исторические сведения о становлении и развитии гелиоцентрической системы мира; </w:t>
            </w:r>
          </w:p>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w:t>
            </w:r>
          </w:p>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xml:space="preserve">— вычислять расстояние до планет по горизонтальному параллаксу, а их размеры — по угловым размерам и расстоянию; </w:t>
            </w:r>
          </w:p>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xml:space="preserve">— формулировать законы Кеплера, определять массы планет на основе третьего (уточненного) закона Кеплера; </w:t>
            </w:r>
          </w:p>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xml:space="preserve">— описывать особенности движения тел Солнечной системы под действием сил тяготения по орбитам с различным эксцентриситетом; </w:t>
            </w:r>
          </w:p>
          <w:p w:rsidR="001A3AD6" w:rsidRPr="001A3AD6"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lastRenderedPageBreak/>
              <w:t xml:space="preserve">— объяснять причины возникновения приливов на Земле и возмущений в движении тел Солнечной системы; </w:t>
            </w:r>
          </w:p>
          <w:p w:rsidR="00894D31" w:rsidRDefault="001A3AD6" w:rsidP="001A3AD6">
            <w:pPr>
              <w:tabs>
                <w:tab w:val="left" w:pos="2229"/>
              </w:tabs>
              <w:rPr>
                <w:rFonts w:ascii="Times New Roman" w:hAnsi="Times New Roman" w:cs="Times New Roman"/>
                <w:sz w:val="24"/>
                <w:szCs w:val="24"/>
              </w:rPr>
            </w:pPr>
            <w:r w:rsidRPr="001A3AD6">
              <w:rPr>
                <w:rFonts w:ascii="Times New Roman" w:hAnsi="Times New Roman" w:cs="Times New Roman"/>
                <w:sz w:val="24"/>
                <w:szCs w:val="24"/>
              </w:rPr>
              <w:t>— характеризовать особенности движения и маневров космических аппаратов для исследования тел Солнечной системы.</w:t>
            </w:r>
          </w:p>
        </w:tc>
      </w:tr>
      <w:tr w:rsidR="00894D31" w:rsidTr="00894D31">
        <w:tc>
          <w:tcPr>
            <w:tcW w:w="2518" w:type="dxa"/>
          </w:tcPr>
          <w:p w:rsidR="00894D31"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lastRenderedPageBreak/>
              <w:t>Природа тел</w:t>
            </w:r>
            <w:r>
              <w:rPr>
                <w:rFonts w:ascii="Times New Roman" w:hAnsi="Times New Roman" w:cs="Times New Roman"/>
                <w:sz w:val="24"/>
                <w:szCs w:val="24"/>
              </w:rPr>
              <w:t xml:space="preserve"> </w:t>
            </w:r>
            <w:r w:rsidRPr="00C65E99">
              <w:rPr>
                <w:rFonts w:ascii="Times New Roman" w:hAnsi="Times New Roman" w:cs="Times New Roman"/>
                <w:sz w:val="24"/>
                <w:szCs w:val="24"/>
              </w:rPr>
              <w:t xml:space="preserve">Солнечной </w:t>
            </w:r>
            <w:r>
              <w:rPr>
                <w:rFonts w:ascii="Times New Roman" w:hAnsi="Times New Roman" w:cs="Times New Roman"/>
                <w:sz w:val="24"/>
                <w:szCs w:val="24"/>
              </w:rPr>
              <w:t xml:space="preserve"> </w:t>
            </w:r>
            <w:r w:rsidRPr="00C65E99">
              <w:rPr>
                <w:rFonts w:ascii="Times New Roman" w:hAnsi="Times New Roman" w:cs="Times New Roman"/>
                <w:sz w:val="24"/>
                <w:szCs w:val="24"/>
              </w:rPr>
              <w:t>системы</w:t>
            </w:r>
          </w:p>
        </w:tc>
        <w:tc>
          <w:tcPr>
            <w:tcW w:w="12268" w:type="dxa"/>
          </w:tcPr>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C65E99" w:rsidRPr="00C65E99" w:rsidRDefault="00C65E99" w:rsidP="00C65E99">
            <w:pPr>
              <w:tabs>
                <w:tab w:val="left" w:pos="2229"/>
              </w:tabs>
              <w:rPr>
                <w:rFonts w:ascii="Times New Roman" w:hAnsi="Times New Roman" w:cs="Times New Roman"/>
                <w:sz w:val="24"/>
                <w:szCs w:val="24"/>
              </w:rPr>
            </w:pPr>
            <w:proofErr w:type="gramStart"/>
            <w:r w:rsidRPr="00C65E99">
              <w:rPr>
                <w:rFonts w:ascii="Times New Roman" w:hAnsi="Times New Roman" w:cs="Times New Roman"/>
                <w:sz w:val="24"/>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C65E99">
              <w:rPr>
                <w:rFonts w:ascii="Times New Roman" w:hAnsi="Times New Roman" w:cs="Times New Roman"/>
                <w:sz w:val="24"/>
                <w:szCs w:val="24"/>
              </w:rPr>
              <w:t>метеороиды</w:t>
            </w:r>
            <w:proofErr w:type="spellEnd"/>
            <w:r w:rsidRPr="00C65E99">
              <w:rPr>
                <w:rFonts w:ascii="Times New Roman" w:hAnsi="Times New Roman" w:cs="Times New Roman"/>
                <w:sz w:val="24"/>
                <w:szCs w:val="24"/>
              </w:rPr>
              <w:t xml:space="preserve">, метеоры, болиды, метеориты); </w:t>
            </w:r>
            <w:proofErr w:type="gramEnd"/>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природу Луны и объяснять причины ее отличия от Земли;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перечислять существенные различия природы двух групп планет и объяснять причины их возникновения;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объяснять механизм парникового эффекта и его значение для формирования и сохранения уникальной природы Земли;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характерные особенности природы планет-гигантов, их спутников и колец;  — характеризовать </w:t>
            </w:r>
            <w:r>
              <w:rPr>
                <w:rFonts w:ascii="Times New Roman" w:hAnsi="Times New Roman" w:cs="Times New Roman"/>
                <w:sz w:val="24"/>
                <w:szCs w:val="24"/>
              </w:rPr>
              <w:t>п</w:t>
            </w:r>
            <w:r w:rsidRPr="00C65E99">
              <w:rPr>
                <w:rFonts w:ascii="Times New Roman" w:hAnsi="Times New Roman" w:cs="Times New Roman"/>
                <w:sz w:val="24"/>
                <w:szCs w:val="24"/>
              </w:rPr>
              <w:t xml:space="preserve">рироду малых тел Солнечной системы и объяснять причины их значительных различий;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последствия падения на Землю крупных метеоритов;  </w:t>
            </w:r>
          </w:p>
          <w:p w:rsidR="00894D31"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объяснять сущность </w:t>
            </w:r>
            <w:proofErr w:type="spellStart"/>
            <w:r w:rsidRPr="00C65E99">
              <w:rPr>
                <w:rFonts w:ascii="Times New Roman" w:hAnsi="Times New Roman" w:cs="Times New Roman"/>
                <w:sz w:val="24"/>
                <w:szCs w:val="24"/>
              </w:rPr>
              <w:t>астероидно</w:t>
            </w:r>
            <w:proofErr w:type="spellEnd"/>
            <w:r w:rsidRPr="00C65E99">
              <w:rPr>
                <w:rFonts w:ascii="Times New Roman" w:hAnsi="Times New Roman" w:cs="Times New Roman"/>
                <w:sz w:val="24"/>
                <w:szCs w:val="24"/>
              </w:rPr>
              <w:t>-кометной опасности, возможности и способы ее предотвращения.</w:t>
            </w:r>
          </w:p>
        </w:tc>
      </w:tr>
      <w:tr w:rsidR="001A3AD6" w:rsidTr="00894D31">
        <w:tc>
          <w:tcPr>
            <w:tcW w:w="2518" w:type="dxa"/>
          </w:tcPr>
          <w:p w:rsidR="001A3AD6" w:rsidRDefault="00C65E99" w:rsidP="00894D31">
            <w:pPr>
              <w:tabs>
                <w:tab w:val="left" w:pos="2229"/>
              </w:tabs>
              <w:rPr>
                <w:rFonts w:ascii="Times New Roman" w:hAnsi="Times New Roman" w:cs="Times New Roman"/>
                <w:sz w:val="24"/>
                <w:szCs w:val="24"/>
              </w:rPr>
            </w:pPr>
            <w:r w:rsidRPr="00C65E99">
              <w:rPr>
                <w:rFonts w:ascii="Times New Roman" w:hAnsi="Times New Roman" w:cs="Times New Roman"/>
                <w:sz w:val="24"/>
                <w:szCs w:val="24"/>
              </w:rPr>
              <w:t>Солнце и звезды</w:t>
            </w:r>
          </w:p>
        </w:tc>
        <w:tc>
          <w:tcPr>
            <w:tcW w:w="12268" w:type="dxa"/>
          </w:tcPr>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определять и различать понятия (звезда, модель звезды, светимость, парсек, световой год);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характеризовать физическое состояние вещества Солнца и звезд и источники их энергии;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внутреннее строение Солнца и способы передачи энергии из центра к поверхности;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объяснять механизм возникновения на Солнце грануляции и пятен;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наблюдаемые проявления солнечной активности и их влияние на Землю;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вычислять расстояние до звезд по годичному параллаксу;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называть основные отличительные особенности звезд различных последовательностей на диаграмме «спектр — светимость»;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сравнивать модели различных типов звезд с моделью Солнца;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объяснять причины изменения светимости переменных звезд;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механизм вспышек новых и сверхновых;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оценивать время существования звезд в зависимости от их массы;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описывать этапы формирования и эволюции звезды; </w:t>
            </w:r>
          </w:p>
          <w:p w:rsidR="001A3AD6"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lastRenderedPageBreak/>
              <w:t>— характеризовать физические особенности объектов, возникающих на конечной стадии эволюции звезд: белых карликов, нейтронных звезд и черных дыр.</w:t>
            </w:r>
          </w:p>
        </w:tc>
      </w:tr>
      <w:tr w:rsidR="00C65E99" w:rsidTr="00894D31">
        <w:tc>
          <w:tcPr>
            <w:tcW w:w="2518" w:type="dxa"/>
          </w:tcPr>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lastRenderedPageBreak/>
              <w:t xml:space="preserve">Строение и </w:t>
            </w:r>
          </w:p>
          <w:p w:rsid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эволюция Вселенной</w:t>
            </w:r>
          </w:p>
        </w:tc>
        <w:tc>
          <w:tcPr>
            <w:tcW w:w="12268" w:type="dxa"/>
          </w:tcPr>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объяснять смысл понятий (космология, Вселенная, модель Вселенной, Большой взрыв, реликтовое излучение);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характеризовать основные параметры Галактики (размеры, состав, структура и кинематика);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определять расстояние до звездных скоплений и галактик по цефеидам на основе зависимости «период — светимость»;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распознавать типы галактик (спиральные, эллиптические, неправильные);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сравнивать выводы А. Эйнштейна и А. А. Фридмана относительно модели Вселенной;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обосновывать справедливость модели Фридмана результатами наблюдений «красного смещения» в спектрах </w:t>
            </w:r>
            <w:r>
              <w:rPr>
                <w:rFonts w:ascii="Times New Roman" w:hAnsi="Times New Roman" w:cs="Times New Roman"/>
                <w:sz w:val="24"/>
                <w:szCs w:val="24"/>
              </w:rPr>
              <w:t>г</w:t>
            </w:r>
            <w:r w:rsidRPr="00C65E99">
              <w:rPr>
                <w:rFonts w:ascii="Times New Roman" w:hAnsi="Times New Roman" w:cs="Times New Roman"/>
                <w:sz w:val="24"/>
                <w:szCs w:val="24"/>
              </w:rPr>
              <w:t xml:space="preserve">алактик;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формулировать закон Хаббла;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определять расстояние до галактик на основе закона Хаббла; по светимости сверхновых;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оценивать возраст Вселенной на основе постоянной Хаббла;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интерпретировать обнаружение реликтового излучения как свидетельство в пользу гипотезы горячей Вселенной; </w:t>
            </w:r>
          </w:p>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классифицировать основные периоды эволюции Вселенной с момента начала ее расширения  — Большого </w:t>
            </w:r>
            <w:proofErr w:type="spellStart"/>
            <w:r w:rsidRPr="00C65E99">
              <w:rPr>
                <w:rFonts w:ascii="Times New Roman" w:hAnsi="Times New Roman" w:cs="Times New Roman"/>
                <w:sz w:val="24"/>
                <w:szCs w:val="24"/>
              </w:rPr>
              <w:t>зрыва</w:t>
            </w:r>
            <w:proofErr w:type="spellEnd"/>
            <w:r w:rsidRPr="00C65E99">
              <w:rPr>
                <w:rFonts w:ascii="Times New Roman" w:hAnsi="Times New Roman" w:cs="Times New Roman"/>
                <w:sz w:val="24"/>
                <w:szCs w:val="24"/>
              </w:rPr>
              <w:t xml:space="preserve">; </w:t>
            </w:r>
          </w:p>
          <w:p w:rsid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 интерпретировать современные данные об ускорении расширения Вселенной как результата действия </w:t>
            </w:r>
            <w:proofErr w:type="spellStart"/>
            <w:r w:rsidRPr="00C65E99">
              <w:rPr>
                <w:rFonts w:ascii="Times New Roman" w:hAnsi="Times New Roman" w:cs="Times New Roman"/>
                <w:sz w:val="24"/>
                <w:szCs w:val="24"/>
              </w:rPr>
              <w:t>антитяготения</w:t>
            </w:r>
            <w:proofErr w:type="spellEnd"/>
            <w:r w:rsidRPr="00C65E99">
              <w:rPr>
                <w:rFonts w:ascii="Times New Roman" w:hAnsi="Times New Roman" w:cs="Times New Roman"/>
                <w:sz w:val="24"/>
                <w:szCs w:val="24"/>
              </w:rPr>
              <w:t xml:space="preserve"> «темной энергии»  — вида материи, природа которой еще неизвестна.</w:t>
            </w:r>
          </w:p>
        </w:tc>
      </w:tr>
      <w:tr w:rsidR="00C65E99" w:rsidTr="00894D31">
        <w:tc>
          <w:tcPr>
            <w:tcW w:w="2518" w:type="dxa"/>
          </w:tcPr>
          <w:p w:rsidR="00C65E99" w:rsidRP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xml:space="preserve">Жизнь и разум </w:t>
            </w:r>
            <w:proofErr w:type="gramStart"/>
            <w:r w:rsidRPr="00C65E99">
              <w:rPr>
                <w:rFonts w:ascii="Times New Roman" w:hAnsi="Times New Roman" w:cs="Times New Roman"/>
                <w:sz w:val="24"/>
                <w:szCs w:val="24"/>
              </w:rPr>
              <w:t>во</w:t>
            </w:r>
            <w:proofErr w:type="gramEnd"/>
            <w:r w:rsidRPr="00C65E99">
              <w:rPr>
                <w:rFonts w:ascii="Times New Roman" w:hAnsi="Times New Roman" w:cs="Times New Roman"/>
                <w:sz w:val="24"/>
                <w:szCs w:val="24"/>
              </w:rPr>
              <w:t xml:space="preserve"> </w:t>
            </w:r>
          </w:p>
          <w:p w:rsid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Вселенной</w:t>
            </w:r>
          </w:p>
        </w:tc>
        <w:tc>
          <w:tcPr>
            <w:tcW w:w="12268" w:type="dxa"/>
          </w:tcPr>
          <w:p w:rsidR="00C65E99" w:rsidRDefault="00C65E99" w:rsidP="00C65E99">
            <w:pPr>
              <w:tabs>
                <w:tab w:val="left" w:pos="2229"/>
              </w:tabs>
              <w:rPr>
                <w:rFonts w:ascii="Times New Roman" w:hAnsi="Times New Roman" w:cs="Times New Roman"/>
                <w:sz w:val="24"/>
                <w:szCs w:val="24"/>
              </w:rPr>
            </w:pPr>
            <w:r w:rsidRPr="00C65E99">
              <w:rPr>
                <w:rFonts w:ascii="Times New Roman" w:hAnsi="Times New Roman" w:cs="Times New Roman"/>
                <w:sz w:val="24"/>
                <w:szCs w:val="24"/>
              </w:rPr>
              <w:t>— систематизировать знания о методах исследования и современном состоянии проблемы существования жизни во Вселенной.</w:t>
            </w:r>
          </w:p>
        </w:tc>
      </w:tr>
    </w:tbl>
    <w:p w:rsidR="009324FE" w:rsidRDefault="009324FE" w:rsidP="00894D31">
      <w:pPr>
        <w:tabs>
          <w:tab w:val="left" w:pos="2229"/>
        </w:tabs>
        <w:rPr>
          <w:rFonts w:ascii="Times New Roman" w:hAnsi="Times New Roman" w:cs="Times New Roman"/>
          <w:sz w:val="24"/>
          <w:szCs w:val="24"/>
        </w:rPr>
      </w:pPr>
    </w:p>
    <w:p w:rsidR="00AB0907" w:rsidRPr="00AB0907" w:rsidRDefault="0000460D" w:rsidP="00AB0907">
      <w:pPr>
        <w:tabs>
          <w:tab w:val="left" w:pos="2229"/>
        </w:tabs>
        <w:jc w:val="center"/>
        <w:rPr>
          <w:rFonts w:ascii="Times New Roman" w:hAnsi="Times New Roman" w:cs="Times New Roman"/>
          <w:b/>
          <w:sz w:val="24"/>
          <w:szCs w:val="24"/>
        </w:rPr>
      </w:pPr>
      <w:r>
        <w:rPr>
          <w:rFonts w:ascii="Times New Roman" w:hAnsi="Times New Roman" w:cs="Times New Roman"/>
          <w:b/>
          <w:sz w:val="24"/>
          <w:szCs w:val="24"/>
        </w:rPr>
        <w:t>1.2.3.13</w:t>
      </w:r>
      <w:r w:rsidR="00AB0907" w:rsidRPr="00AB0907">
        <w:rPr>
          <w:rFonts w:ascii="Times New Roman" w:hAnsi="Times New Roman" w:cs="Times New Roman"/>
          <w:b/>
          <w:sz w:val="24"/>
          <w:szCs w:val="24"/>
        </w:rPr>
        <w:t>. Физическая культура</w:t>
      </w:r>
    </w:p>
    <w:p w:rsidR="00AB0907" w:rsidRPr="00AB0907" w:rsidRDefault="00AB0907" w:rsidP="00AB0907">
      <w:pPr>
        <w:tabs>
          <w:tab w:val="left" w:pos="2229"/>
        </w:tabs>
        <w:rPr>
          <w:rFonts w:ascii="Times New Roman" w:hAnsi="Times New Roman" w:cs="Times New Roman"/>
          <w:sz w:val="24"/>
          <w:szCs w:val="24"/>
        </w:rPr>
      </w:pPr>
      <w:r w:rsidRPr="00AB0907">
        <w:rPr>
          <w:rFonts w:ascii="Times New Roman" w:hAnsi="Times New Roman" w:cs="Times New Roman"/>
          <w:sz w:val="24"/>
          <w:szCs w:val="24"/>
        </w:rPr>
        <w:t xml:space="preserve">В результате изучения учебного предмета «Физическая культура» на уровне среднего общего образования: </w:t>
      </w:r>
    </w:p>
    <w:tbl>
      <w:tblPr>
        <w:tblStyle w:val="a4"/>
        <w:tblW w:w="0" w:type="auto"/>
        <w:tblLook w:val="04A0" w:firstRow="1" w:lastRow="0" w:firstColumn="1" w:lastColumn="0" w:noHBand="0" w:noVBand="1"/>
      </w:tblPr>
      <w:tblGrid>
        <w:gridCol w:w="14786"/>
      </w:tblGrid>
      <w:tr w:rsidR="00AB0907" w:rsidTr="00AB0907">
        <w:tc>
          <w:tcPr>
            <w:tcW w:w="14786" w:type="dxa"/>
          </w:tcPr>
          <w:p w:rsidR="00AB0907" w:rsidRPr="00AB0907" w:rsidRDefault="00AB0907" w:rsidP="00AB0907">
            <w:pPr>
              <w:tabs>
                <w:tab w:val="left" w:pos="2229"/>
              </w:tabs>
              <w:jc w:val="center"/>
              <w:rPr>
                <w:rFonts w:ascii="Times New Roman" w:hAnsi="Times New Roman" w:cs="Times New Roman"/>
                <w:b/>
                <w:sz w:val="24"/>
                <w:szCs w:val="24"/>
              </w:rPr>
            </w:pPr>
            <w:r w:rsidRPr="00AB0907">
              <w:rPr>
                <w:rFonts w:ascii="Times New Roman" w:hAnsi="Times New Roman" w:cs="Times New Roman"/>
                <w:b/>
                <w:sz w:val="24"/>
                <w:szCs w:val="24"/>
              </w:rPr>
              <w:t>Выпускник на базовом уровне научится:</w:t>
            </w:r>
          </w:p>
          <w:p w:rsidR="00AB0907" w:rsidRPr="00AB0907" w:rsidRDefault="00AB0907" w:rsidP="000E4611">
            <w:pPr>
              <w:tabs>
                <w:tab w:val="left" w:pos="2229"/>
              </w:tabs>
              <w:jc w:val="both"/>
              <w:rPr>
                <w:rFonts w:ascii="Times New Roman" w:hAnsi="Times New Roman" w:cs="Times New Roman"/>
                <w:sz w:val="24"/>
                <w:szCs w:val="24"/>
              </w:rPr>
            </w:pPr>
            <w:r>
              <w:rPr>
                <w:rFonts w:ascii="Times New Roman" w:hAnsi="Times New Roman" w:cs="Times New Roman"/>
                <w:sz w:val="24"/>
                <w:szCs w:val="24"/>
              </w:rPr>
              <w:t>–</w:t>
            </w:r>
            <w:r w:rsidRPr="00AB0907">
              <w:rPr>
                <w:rFonts w:ascii="Times New Roman" w:hAnsi="Times New Roman" w:cs="Times New Roman"/>
                <w:sz w:val="24"/>
                <w:szCs w:val="24"/>
              </w:rPr>
              <w:t xml:space="preserve">определять влияние оздоровительных систем физического воспитания на укрепление здоровья, профилактику профессиональных </w:t>
            </w:r>
            <w:r w:rsidR="000E4611">
              <w:rPr>
                <w:rFonts w:ascii="Times New Roman" w:hAnsi="Times New Roman" w:cs="Times New Roman"/>
                <w:sz w:val="24"/>
                <w:szCs w:val="24"/>
              </w:rPr>
              <w:t>з</w:t>
            </w:r>
            <w:r w:rsidRPr="00AB0907">
              <w:rPr>
                <w:rFonts w:ascii="Times New Roman" w:hAnsi="Times New Roman" w:cs="Times New Roman"/>
                <w:sz w:val="24"/>
                <w:szCs w:val="24"/>
              </w:rPr>
              <w:t xml:space="preserve">аболеваний и вредных привычек;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знать способы контроля и оценки физического развития и физической подготовленности;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знать правила и способы планирования системы индивидуальных занятий физическими упражнениями общей, профессионально-</w:t>
            </w:r>
            <w:r w:rsidR="000E4611">
              <w:rPr>
                <w:rFonts w:ascii="Times New Roman" w:hAnsi="Times New Roman" w:cs="Times New Roman"/>
                <w:sz w:val="24"/>
                <w:szCs w:val="24"/>
              </w:rPr>
              <w:t>п</w:t>
            </w:r>
            <w:r w:rsidRPr="00AB0907">
              <w:rPr>
                <w:rFonts w:ascii="Times New Roman" w:hAnsi="Times New Roman" w:cs="Times New Roman"/>
                <w:sz w:val="24"/>
                <w:szCs w:val="24"/>
              </w:rPr>
              <w:t xml:space="preserve">рикладной и оздоровительно-корригирующей направленности;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характеризовать индивидуальные особенности физического и психического развития;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lastRenderedPageBreak/>
              <w:t xml:space="preserve">– составлять и выполнять индивидуально ориентированные комплексы оздоровительной и адаптивной физической культуры;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выполнять комплексы упражнений традиционных и современных оздоровительных систем физического воспитания;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практически использовать приемы самомассажа и релаксации;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практически использовать приемы защиты и самообороны;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составлять и проводить комплексы физических упражнений различной направленности;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определять уровни индивидуального физического развития и развития физических качеств;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проводить мероприятия по профилактике травматизма во время занятий физическими упражнениями; </w:t>
            </w:r>
          </w:p>
          <w:p w:rsidR="00AB0907" w:rsidRPr="00AB0907" w:rsidRDefault="00AB0907" w:rsidP="000E4611">
            <w:pPr>
              <w:tabs>
                <w:tab w:val="left" w:pos="2229"/>
              </w:tabs>
              <w:jc w:val="both"/>
              <w:rPr>
                <w:rFonts w:ascii="Times New Roman" w:hAnsi="Times New Roman" w:cs="Times New Roman"/>
                <w:sz w:val="24"/>
                <w:szCs w:val="24"/>
              </w:rPr>
            </w:pPr>
            <w:r w:rsidRPr="00AB0907">
              <w:rPr>
                <w:rFonts w:ascii="Times New Roman" w:hAnsi="Times New Roman" w:cs="Times New Roman"/>
                <w:sz w:val="24"/>
                <w:szCs w:val="24"/>
              </w:rPr>
              <w:t xml:space="preserve">– владеть техникой выполнения тестовых испытаний Всероссийского физкультурно-спортивного комплекса «Готов к труду и обороне» (ГТО). </w:t>
            </w:r>
          </w:p>
          <w:p w:rsidR="00AB0907" w:rsidRDefault="00AB0907" w:rsidP="000E4611">
            <w:pPr>
              <w:tabs>
                <w:tab w:val="left" w:pos="2229"/>
              </w:tabs>
              <w:jc w:val="both"/>
              <w:rPr>
                <w:rFonts w:ascii="Times New Roman" w:hAnsi="Times New Roman" w:cs="Times New Roman"/>
                <w:sz w:val="24"/>
                <w:szCs w:val="24"/>
              </w:rPr>
            </w:pPr>
          </w:p>
        </w:tc>
      </w:tr>
      <w:tr w:rsidR="00AB0907" w:rsidTr="00AB0907">
        <w:tc>
          <w:tcPr>
            <w:tcW w:w="14786" w:type="dxa"/>
          </w:tcPr>
          <w:p w:rsidR="00AB0907" w:rsidRDefault="000E4611" w:rsidP="000E4611">
            <w:pPr>
              <w:tabs>
                <w:tab w:val="left" w:pos="2229"/>
              </w:tabs>
              <w:jc w:val="center"/>
              <w:rPr>
                <w:rFonts w:ascii="Times New Roman" w:hAnsi="Times New Roman" w:cs="Times New Roman"/>
                <w:b/>
                <w:sz w:val="24"/>
                <w:szCs w:val="24"/>
              </w:rPr>
            </w:pPr>
            <w:r w:rsidRPr="000E4611">
              <w:rPr>
                <w:rFonts w:ascii="Times New Roman" w:hAnsi="Times New Roman" w:cs="Times New Roman"/>
                <w:b/>
                <w:sz w:val="24"/>
                <w:szCs w:val="24"/>
              </w:rPr>
              <w:lastRenderedPageBreak/>
              <w:t>Выпускник на базовом уровне получит возможность научиться:</w:t>
            </w:r>
          </w:p>
          <w:p w:rsidR="000E4611" w:rsidRP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0E4611" w:rsidRP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0E4611" w:rsidRP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xml:space="preserve">– выполнять технические приемы и тактические действия национальных видов спорта; </w:t>
            </w:r>
          </w:p>
          <w:p w:rsidR="000E4611" w:rsidRP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 </w:t>
            </w:r>
          </w:p>
          <w:p w:rsidR="000E4611" w:rsidRP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xml:space="preserve">– осуществлять судейство в избранном виде спорта; </w:t>
            </w:r>
          </w:p>
          <w:p w:rsidR="000E4611" w:rsidRPr="000E4611" w:rsidRDefault="000E4611" w:rsidP="000E4611">
            <w:pPr>
              <w:tabs>
                <w:tab w:val="left" w:pos="2229"/>
              </w:tabs>
              <w:jc w:val="both"/>
              <w:rPr>
                <w:rFonts w:ascii="Times New Roman" w:hAnsi="Times New Roman" w:cs="Times New Roman"/>
                <w:sz w:val="24"/>
                <w:szCs w:val="24"/>
              </w:rPr>
            </w:pPr>
            <w:r w:rsidRPr="000E4611">
              <w:rPr>
                <w:rFonts w:ascii="Times New Roman" w:hAnsi="Times New Roman" w:cs="Times New Roman"/>
                <w:sz w:val="24"/>
                <w:szCs w:val="24"/>
              </w:rPr>
              <w:t>– составлять и выполнять комплексы специальной физической подготовки.</w:t>
            </w:r>
          </w:p>
        </w:tc>
      </w:tr>
    </w:tbl>
    <w:p w:rsidR="00AB0907" w:rsidRDefault="00AB0907" w:rsidP="00894D31">
      <w:pPr>
        <w:tabs>
          <w:tab w:val="left" w:pos="2229"/>
        </w:tabs>
        <w:rPr>
          <w:rFonts w:ascii="Times New Roman" w:hAnsi="Times New Roman" w:cs="Times New Roman"/>
          <w:sz w:val="24"/>
          <w:szCs w:val="24"/>
        </w:rPr>
      </w:pPr>
    </w:p>
    <w:p w:rsidR="00292BDA" w:rsidRPr="00292BDA" w:rsidRDefault="0000460D" w:rsidP="00292BDA">
      <w:pPr>
        <w:tabs>
          <w:tab w:val="left" w:pos="2229"/>
        </w:tabs>
        <w:jc w:val="center"/>
        <w:rPr>
          <w:rFonts w:ascii="Times New Roman" w:hAnsi="Times New Roman" w:cs="Times New Roman"/>
          <w:b/>
          <w:sz w:val="24"/>
          <w:szCs w:val="24"/>
        </w:rPr>
      </w:pPr>
      <w:r>
        <w:rPr>
          <w:rFonts w:ascii="Times New Roman" w:hAnsi="Times New Roman" w:cs="Times New Roman"/>
          <w:b/>
          <w:sz w:val="24"/>
          <w:szCs w:val="24"/>
        </w:rPr>
        <w:t>1.2.3.14</w:t>
      </w:r>
      <w:r w:rsidR="00292BDA" w:rsidRPr="00292BDA">
        <w:rPr>
          <w:rFonts w:ascii="Times New Roman" w:hAnsi="Times New Roman" w:cs="Times New Roman"/>
          <w:b/>
          <w:sz w:val="24"/>
          <w:szCs w:val="24"/>
        </w:rPr>
        <w:t>. Основы безопасности жизнедеятельности</w:t>
      </w:r>
    </w:p>
    <w:p w:rsidR="00292BDA" w:rsidRDefault="00292BDA" w:rsidP="00292BDA">
      <w:pPr>
        <w:tabs>
          <w:tab w:val="left" w:pos="2229"/>
        </w:tabs>
        <w:rPr>
          <w:rFonts w:ascii="Times New Roman" w:hAnsi="Times New Roman" w:cs="Times New Roman"/>
          <w:sz w:val="24"/>
          <w:szCs w:val="24"/>
        </w:rPr>
      </w:pPr>
      <w:r w:rsidRPr="00292BDA">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tbl>
      <w:tblPr>
        <w:tblStyle w:val="a4"/>
        <w:tblW w:w="0" w:type="auto"/>
        <w:tblLook w:val="04A0" w:firstRow="1" w:lastRow="0" w:firstColumn="1" w:lastColumn="0" w:noHBand="0" w:noVBand="1"/>
      </w:tblPr>
      <w:tblGrid>
        <w:gridCol w:w="14786"/>
      </w:tblGrid>
      <w:tr w:rsidR="00292BDA" w:rsidTr="00292BDA">
        <w:tc>
          <w:tcPr>
            <w:tcW w:w="14786" w:type="dxa"/>
          </w:tcPr>
          <w:p w:rsidR="00292BDA" w:rsidRPr="00292BDA" w:rsidRDefault="00292BDA" w:rsidP="00292BDA">
            <w:pPr>
              <w:tabs>
                <w:tab w:val="left" w:pos="3328"/>
              </w:tabs>
              <w:jc w:val="center"/>
              <w:rPr>
                <w:rFonts w:ascii="Times New Roman" w:hAnsi="Times New Roman" w:cs="Times New Roman"/>
                <w:b/>
                <w:sz w:val="24"/>
                <w:szCs w:val="24"/>
              </w:rPr>
            </w:pPr>
            <w:r w:rsidRPr="00292BDA">
              <w:rPr>
                <w:rFonts w:ascii="Times New Roman" w:hAnsi="Times New Roman" w:cs="Times New Roman"/>
                <w:b/>
                <w:sz w:val="24"/>
                <w:szCs w:val="24"/>
              </w:rPr>
              <w:t>Выпускник на базовом уровне научится:</w:t>
            </w:r>
          </w:p>
          <w:p w:rsidR="00292BDA" w:rsidRPr="00292BDA" w:rsidRDefault="00292BDA" w:rsidP="00292BDA">
            <w:pPr>
              <w:tabs>
                <w:tab w:val="left" w:pos="3328"/>
              </w:tabs>
              <w:jc w:val="both"/>
              <w:rPr>
                <w:rFonts w:ascii="Times New Roman" w:hAnsi="Times New Roman" w:cs="Times New Roman"/>
                <w:b/>
                <w:i/>
                <w:sz w:val="24"/>
                <w:szCs w:val="24"/>
              </w:rPr>
            </w:pPr>
            <w:r w:rsidRPr="00292BDA">
              <w:rPr>
                <w:rFonts w:ascii="Times New Roman" w:hAnsi="Times New Roman" w:cs="Times New Roman"/>
                <w:b/>
                <w:i/>
                <w:sz w:val="24"/>
                <w:szCs w:val="24"/>
              </w:rPr>
              <w:t xml:space="preserve">Основы комплексной безопасности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определяющих правила и безопасность дорожного движения;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lastRenderedPageBreak/>
              <w:t xml:space="preserve">– оперировать основными понятиями в области безопасности дорожного движения;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действовать согласно указанию на дорожных знаках;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пользоваться официальными источниками для получения информации в области безопасности дорожного движения;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нормативных правовых актов в области охраны окружающей среды;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в области охраны окружающей среды;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наиболее неблагоприятные территории в районе проживания;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факторы </w:t>
            </w:r>
            <w:proofErr w:type="spellStart"/>
            <w:r w:rsidRPr="00292BDA">
              <w:rPr>
                <w:rFonts w:ascii="Times New Roman" w:hAnsi="Times New Roman" w:cs="Times New Roman"/>
                <w:sz w:val="24"/>
                <w:szCs w:val="24"/>
              </w:rPr>
              <w:t>экориска</w:t>
            </w:r>
            <w:proofErr w:type="spellEnd"/>
            <w:r w:rsidRPr="00292BDA">
              <w:rPr>
                <w:rFonts w:ascii="Times New Roman" w:hAnsi="Times New Roman" w:cs="Times New Roman"/>
                <w:sz w:val="24"/>
                <w:szCs w:val="24"/>
              </w:rPr>
              <w:t xml:space="preserve">, объяснять, как снизить последствия их воздействия;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292BDA" w:rsidRDefault="00292BDA" w:rsidP="00292BDA">
            <w:pPr>
              <w:tabs>
                <w:tab w:val="left" w:pos="3328"/>
              </w:tabs>
              <w:jc w:val="both"/>
              <w:rPr>
                <w:rFonts w:ascii="Times New Roman" w:hAnsi="Times New Roman" w:cs="Times New Roman"/>
                <w:sz w:val="24"/>
                <w:szCs w:val="24"/>
              </w:rPr>
            </w:pPr>
            <w:proofErr w:type="gramStart"/>
            <w:r w:rsidRPr="00292BDA">
              <w:rPr>
                <w:rFonts w:ascii="Times New Roman" w:hAnsi="Times New Roman" w:cs="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w:t>
            </w:r>
            <w:proofErr w:type="gramEnd"/>
          </w:p>
          <w:p w:rsidR="00292BDA" w:rsidRPr="00292BDA" w:rsidRDefault="00292BDA" w:rsidP="00292BDA">
            <w:pPr>
              <w:tabs>
                <w:tab w:val="left" w:pos="3328"/>
              </w:tabs>
              <w:jc w:val="both"/>
              <w:rPr>
                <w:rFonts w:ascii="Times New Roman" w:hAnsi="Times New Roman" w:cs="Times New Roman"/>
                <w:sz w:val="24"/>
                <w:szCs w:val="24"/>
              </w:rPr>
            </w:pPr>
            <w:bookmarkStart w:id="0" w:name="_GoBack"/>
            <w:bookmarkEnd w:id="0"/>
            <w:r w:rsidRPr="00292BDA">
              <w:rPr>
                <w:rFonts w:ascii="Times New Roman" w:hAnsi="Times New Roman" w:cs="Times New Roman"/>
                <w:sz w:val="24"/>
                <w:szCs w:val="24"/>
              </w:rPr>
              <w:t xml:space="preserve"> среды, для обращения в случае необходимости;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опознавать, для чего применяются и используются экологические знаки;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пользоваться официальными источниками для получения информации об экологической безопасности и охране окружающей среды;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прогнозировать и оценивать свои действия в области охраны окружающей среды;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составлять модель личного безопасного поведения в повседневной жизнедеятельности и при ухудшении экологической обстановки;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явные и скрытые опасности в современных молодежных хобби;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соблюдать правила безопасности в увлечениях, не противоречащих законодательству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прогнозировать и оценивать последствия своего поведения во время занятий современными молодежными хобби;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lastRenderedPageBreak/>
              <w:t xml:space="preserve">– использовать нормативные правовые акты для определения ответственности за асоциальное поведение на транспорте;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прогнозировать и оценивать последствия своего поведения на транспорте;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292BDA" w:rsidRPr="00292BDA" w:rsidRDefault="00292BDA" w:rsidP="00292BDA">
            <w:pPr>
              <w:tabs>
                <w:tab w:val="left" w:pos="3328"/>
              </w:tabs>
              <w:jc w:val="both"/>
              <w:rPr>
                <w:rFonts w:ascii="Times New Roman" w:hAnsi="Times New Roman" w:cs="Times New Roman"/>
                <w:b/>
                <w:i/>
                <w:sz w:val="24"/>
                <w:szCs w:val="24"/>
              </w:rPr>
            </w:pPr>
            <w:r w:rsidRPr="00292BDA">
              <w:rPr>
                <w:rFonts w:ascii="Times New Roman" w:hAnsi="Times New Roman" w:cs="Times New Roman"/>
                <w:b/>
                <w:i/>
                <w:sz w:val="24"/>
                <w:szCs w:val="24"/>
              </w:rPr>
              <w:t xml:space="preserve">Защита населения Российской Федерации от опасных и чрезвычайных ситуаций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территорий от опасных и чрезвычайных ситуаций;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составляющие государственной системы, направленной на защиту населения от опасных и чрезвычайных ситуаций;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A068B1"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приводить примеры потенциальных опасностей природного, техногенного и социального характера, характерных для региона проживания,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и опасностей и чрезвычайных ситуаций, возникающих при ведении военных действий или вследствие этих действий;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причины их возникновения, характеристики, поражающие факторы, особенности и последствия;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средства индивидуальной, коллективной защиты и приборы индивидуального дозиметрического контроля;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действовать согласно обозначению на знаках безопасности и плане эвакуации;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вызывать в случае необходимости службы экстренной помощи;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составлять модель личного безопасного поведения в условиях опасных и чрезвычайных ситуаций мирного и военного времени. </w:t>
            </w:r>
          </w:p>
          <w:p w:rsidR="00292BDA" w:rsidRPr="00292BDA" w:rsidRDefault="00292BDA" w:rsidP="00292BDA">
            <w:pPr>
              <w:tabs>
                <w:tab w:val="left" w:pos="3328"/>
              </w:tabs>
              <w:jc w:val="both"/>
              <w:rPr>
                <w:rFonts w:ascii="Times New Roman" w:hAnsi="Times New Roman" w:cs="Times New Roman"/>
                <w:sz w:val="24"/>
                <w:szCs w:val="24"/>
              </w:rPr>
            </w:pPr>
            <w:r w:rsidRPr="00A068B1">
              <w:rPr>
                <w:rFonts w:ascii="Times New Roman" w:hAnsi="Times New Roman" w:cs="Times New Roman"/>
                <w:b/>
                <w:i/>
                <w:sz w:val="24"/>
                <w:szCs w:val="24"/>
              </w:rPr>
              <w:t>Основы противодействия экстремизму, терроризму и наркотизму в Российской</w:t>
            </w:r>
            <w:r w:rsidRPr="00292BDA">
              <w:rPr>
                <w:rFonts w:ascii="Times New Roman" w:hAnsi="Times New Roman" w:cs="Times New Roman"/>
                <w:sz w:val="24"/>
                <w:szCs w:val="24"/>
              </w:rPr>
              <w:t xml:space="preserve"> Федерации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особенности экстремизма, терроризма и наркотизма в Российской Федерации;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взаимосвязь экстремизма, терроризма и наркотизма;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в области противодействия экстремизму, терроризму и наркотизму в Российской Федерации;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предназначение общегосударственной системы противодействия экстремизму, терроризму и наркотизму;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основные принципы и направления противодействия экстремистской, террористической деятельности и наркотизму;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составляющих правовую основу противодействия экстремизму, </w:t>
            </w:r>
            <w:r w:rsidRPr="00292BDA">
              <w:rPr>
                <w:rFonts w:ascii="Times New Roman" w:hAnsi="Times New Roman" w:cs="Times New Roman"/>
                <w:sz w:val="24"/>
                <w:szCs w:val="24"/>
              </w:rPr>
              <w:lastRenderedPageBreak/>
              <w:t xml:space="preserve">терроризму и наркотизму в Российской Федерации;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признаки вовлечения в экстремистскую и террористическую деятельность;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симптомы употребления наркотических средств;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действия граждан при установлении уровней террористической опасности;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правила и рекомендации в случае проведения террористической акции;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292BDA" w:rsidRPr="00A068B1" w:rsidRDefault="00292BDA" w:rsidP="00292BDA">
            <w:pPr>
              <w:tabs>
                <w:tab w:val="left" w:pos="3328"/>
              </w:tabs>
              <w:jc w:val="both"/>
              <w:rPr>
                <w:rFonts w:ascii="Times New Roman" w:hAnsi="Times New Roman" w:cs="Times New Roman"/>
                <w:b/>
                <w:i/>
                <w:sz w:val="24"/>
                <w:szCs w:val="24"/>
              </w:rPr>
            </w:pPr>
            <w:r w:rsidRPr="00A068B1">
              <w:rPr>
                <w:rFonts w:ascii="Times New Roman" w:hAnsi="Times New Roman" w:cs="Times New Roman"/>
                <w:b/>
                <w:i/>
                <w:sz w:val="24"/>
                <w:szCs w:val="24"/>
              </w:rPr>
              <w:t xml:space="preserve">Основы здорового образа жизни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в области </w:t>
            </w:r>
            <w:proofErr w:type="gramStart"/>
            <w:r w:rsidRPr="00292BDA">
              <w:rPr>
                <w:rFonts w:ascii="Times New Roman" w:hAnsi="Times New Roman" w:cs="Times New Roman"/>
                <w:sz w:val="24"/>
                <w:szCs w:val="24"/>
              </w:rPr>
              <w:t>здорового</w:t>
            </w:r>
            <w:proofErr w:type="gramEnd"/>
            <w:r w:rsidRPr="00292BDA">
              <w:rPr>
                <w:rFonts w:ascii="Times New Roman" w:hAnsi="Times New Roman" w:cs="Times New Roman"/>
                <w:sz w:val="24"/>
                <w:szCs w:val="24"/>
              </w:rPr>
              <w:t xml:space="preserve">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образа жизни;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области здорового образа жизни </w:t>
            </w:r>
            <w:proofErr w:type="gramStart"/>
            <w:r w:rsidRPr="00292BDA">
              <w:rPr>
                <w:rFonts w:ascii="Times New Roman" w:hAnsi="Times New Roman" w:cs="Times New Roman"/>
                <w:sz w:val="24"/>
                <w:szCs w:val="24"/>
              </w:rPr>
              <w:t>для</w:t>
            </w:r>
            <w:proofErr w:type="gramEnd"/>
            <w:r w:rsidRPr="00292BDA">
              <w:rPr>
                <w:rFonts w:ascii="Times New Roman" w:hAnsi="Times New Roman" w:cs="Times New Roman"/>
                <w:sz w:val="24"/>
                <w:szCs w:val="24"/>
              </w:rPr>
              <w:t xml:space="preserve">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изучения и реализации своих прав;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в области здорового образа жизни;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факторы здорового образа жизни;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преимущества здорового образа жизни;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значение здорового образа жизни для благополучия общества и государства;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основные факторы и привычки, пагубно влияющие на здоровье человека;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сущность репродуктивного здоровья;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факторы, положительно и отрицательно влияющие на репродуктивное здоровье; –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292BDA" w:rsidRPr="00A068B1" w:rsidRDefault="00292BDA" w:rsidP="00292BDA">
            <w:pPr>
              <w:tabs>
                <w:tab w:val="left" w:pos="3328"/>
              </w:tabs>
              <w:jc w:val="both"/>
              <w:rPr>
                <w:rFonts w:ascii="Times New Roman" w:hAnsi="Times New Roman" w:cs="Times New Roman"/>
                <w:b/>
                <w:i/>
                <w:sz w:val="24"/>
                <w:szCs w:val="24"/>
              </w:rPr>
            </w:pPr>
            <w:r w:rsidRPr="00A068B1">
              <w:rPr>
                <w:rFonts w:ascii="Times New Roman" w:hAnsi="Times New Roman" w:cs="Times New Roman"/>
                <w:b/>
                <w:i/>
                <w:sz w:val="24"/>
                <w:szCs w:val="24"/>
              </w:rPr>
              <w:t xml:space="preserve">Основы медицинских знаний и оказание первой помощи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в области оказания первой помощи;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области оказания первой помощи для изучения и реализации своих прав, </w:t>
            </w:r>
            <w:r w:rsidRPr="00292BDA">
              <w:rPr>
                <w:rFonts w:ascii="Times New Roman" w:hAnsi="Times New Roman" w:cs="Times New Roman"/>
                <w:sz w:val="24"/>
                <w:szCs w:val="24"/>
              </w:rPr>
              <w:lastRenderedPageBreak/>
              <w:t xml:space="preserve">определения ответственности;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в области оказания первой помощи;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отличать первую помощь от медицинской помощи;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состояния, при которых оказывается первая помощь, и определять мероприятия по ее оказанию; </w:t>
            </w:r>
          </w:p>
          <w:p w:rsid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оказывать первую помощь при неотложных состояниях;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вызывать в случае необходимости службы экстренной помощи;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выполнять переноску (транспортировку) пострадавших различными способами с использованием подручных средств и сре</w:t>
            </w:r>
            <w:proofErr w:type="gramStart"/>
            <w:r w:rsidRPr="00292BDA">
              <w:rPr>
                <w:rFonts w:ascii="Times New Roman" w:hAnsi="Times New Roman" w:cs="Times New Roman"/>
                <w:sz w:val="24"/>
                <w:szCs w:val="24"/>
              </w:rPr>
              <w:t>дств пр</w:t>
            </w:r>
            <w:proofErr w:type="gramEnd"/>
            <w:r w:rsidRPr="00292BDA">
              <w:rPr>
                <w:rFonts w:ascii="Times New Roman" w:hAnsi="Times New Roman" w:cs="Times New Roman"/>
                <w:sz w:val="24"/>
                <w:szCs w:val="24"/>
              </w:rPr>
              <w:t xml:space="preserve">омышленного изготовления;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действовать согласно указанию на знаках безопасности </w:t>
            </w:r>
            <w:proofErr w:type="gramStart"/>
            <w:r w:rsidRPr="00292BDA">
              <w:rPr>
                <w:rFonts w:ascii="Times New Roman" w:hAnsi="Times New Roman" w:cs="Times New Roman"/>
                <w:sz w:val="24"/>
                <w:szCs w:val="24"/>
              </w:rPr>
              <w:t>медицинского</w:t>
            </w:r>
            <w:proofErr w:type="gramEnd"/>
            <w:r w:rsidRPr="00292BDA">
              <w:rPr>
                <w:rFonts w:ascii="Times New Roman" w:hAnsi="Times New Roman" w:cs="Times New Roman"/>
                <w:sz w:val="24"/>
                <w:szCs w:val="24"/>
              </w:rPr>
              <w:t xml:space="preserve"> и санитарного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назначения;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составлять модель личного безопасного поведения при оказании первой помощи пострадавшему;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в сфере </w:t>
            </w:r>
            <w:proofErr w:type="gramStart"/>
            <w:r w:rsidRPr="00292BDA">
              <w:rPr>
                <w:rFonts w:ascii="Times New Roman" w:hAnsi="Times New Roman" w:cs="Times New Roman"/>
                <w:sz w:val="24"/>
                <w:szCs w:val="24"/>
              </w:rPr>
              <w:t>санитарно-эпидемиологическом</w:t>
            </w:r>
            <w:proofErr w:type="gramEnd"/>
            <w:r w:rsidRPr="00292BDA">
              <w:rPr>
                <w:rFonts w:ascii="Times New Roman" w:hAnsi="Times New Roman" w:cs="Times New Roman"/>
                <w:sz w:val="24"/>
                <w:szCs w:val="24"/>
              </w:rPr>
              <w:t xml:space="preserve"> благополучия населения; </w:t>
            </w:r>
          </w:p>
          <w:p w:rsidR="00A068B1"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основные нормативные правовые акты в сфере </w:t>
            </w:r>
            <w:proofErr w:type="gramStart"/>
            <w:r w:rsidRPr="00292BDA">
              <w:rPr>
                <w:rFonts w:ascii="Times New Roman" w:hAnsi="Times New Roman" w:cs="Times New Roman"/>
                <w:sz w:val="24"/>
                <w:szCs w:val="24"/>
              </w:rPr>
              <w:t>санитарно-эпидемиологического</w:t>
            </w:r>
            <w:proofErr w:type="gramEnd"/>
            <w:r w:rsidRPr="00292BDA">
              <w:rPr>
                <w:rFonts w:ascii="Times New Roman" w:hAnsi="Times New Roman" w:cs="Times New Roman"/>
                <w:sz w:val="24"/>
                <w:szCs w:val="24"/>
              </w:rPr>
              <w:t xml:space="preserve">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благополучия населения для изучения и реализации своих прав и определения ответственности;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классифицировать основные инфекционные болезни;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определять меры, направленные на предупреждение возникновения и распространения инфекционных заболеваний;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действовать в порядке и по правилам поведения в случае возникновения эпидемиологического или бактериологического очага. </w:t>
            </w:r>
          </w:p>
          <w:p w:rsidR="00292BDA" w:rsidRPr="00A068B1" w:rsidRDefault="00292BDA" w:rsidP="00292BDA">
            <w:pPr>
              <w:tabs>
                <w:tab w:val="left" w:pos="3328"/>
              </w:tabs>
              <w:jc w:val="both"/>
              <w:rPr>
                <w:rFonts w:ascii="Times New Roman" w:hAnsi="Times New Roman" w:cs="Times New Roman"/>
                <w:b/>
                <w:i/>
                <w:sz w:val="24"/>
                <w:szCs w:val="24"/>
              </w:rPr>
            </w:pPr>
            <w:r w:rsidRPr="00A068B1">
              <w:rPr>
                <w:rFonts w:ascii="Times New Roman" w:hAnsi="Times New Roman" w:cs="Times New Roman"/>
                <w:b/>
                <w:i/>
                <w:sz w:val="24"/>
                <w:szCs w:val="24"/>
              </w:rPr>
              <w:t xml:space="preserve">Основы обороны государства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в области обороны государства;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состояние и тенденции развития современного мира и России;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национальные интересы РФ и стратегические национальные приоритеты;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приводить примеры основных внешних и внутренних опасностей;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разъяснять основные направления обеспечения национальной безопасности и обороны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в области обороны государства;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основы и организацию обороны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предназначение и использование ВС РФ в области обороны;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направление военной политики РФ в современных условиях;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lastRenderedPageBreak/>
              <w:t xml:space="preserve">– описывать предназначение и задачи Вооруженных Сил РФ, других войск, воинских формирований и органов в мирное и военное время;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историю создания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структуру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виды и рода войск ВС РФ, их предназначение и задачи;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распознавать символы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приводить примеры воинских традиций и ритуалов ВС РФ. </w:t>
            </w:r>
          </w:p>
          <w:p w:rsidR="00292BDA" w:rsidRPr="00A068B1" w:rsidRDefault="00292BDA" w:rsidP="00292BDA">
            <w:pPr>
              <w:tabs>
                <w:tab w:val="left" w:pos="3328"/>
              </w:tabs>
              <w:jc w:val="both"/>
              <w:rPr>
                <w:rFonts w:ascii="Times New Roman" w:hAnsi="Times New Roman" w:cs="Times New Roman"/>
                <w:b/>
                <w:i/>
                <w:sz w:val="24"/>
                <w:szCs w:val="24"/>
              </w:rPr>
            </w:pPr>
            <w:r w:rsidRPr="00A068B1">
              <w:rPr>
                <w:rFonts w:ascii="Times New Roman" w:hAnsi="Times New Roman" w:cs="Times New Roman"/>
                <w:b/>
                <w:i/>
                <w:sz w:val="24"/>
                <w:szCs w:val="24"/>
              </w:rPr>
              <w:t xml:space="preserve">Правовые основы военной службы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основных нормативных правовых актов в области воинской обязанности граждан и военной службы;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в области воинской обязанности граждан и военной службы; </w:t>
            </w:r>
          </w:p>
          <w:p w:rsid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w:t>
            </w:r>
            <w:r w:rsidR="00A068B1">
              <w:rPr>
                <w:rFonts w:ascii="Times New Roman" w:hAnsi="Times New Roman" w:cs="Times New Roman"/>
                <w:sz w:val="24"/>
                <w:szCs w:val="24"/>
              </w:rPr>
              <w:t>р</w:t>
            </w:r>
            <w:r w:rsidRPr="00292BDA">
              <w:rPr>
                <w:rFonts w:ascii="Times New Roman" w:hAnsi="Times New Roman" w:cs="Times New Roman"/>
                <w:sz w:val="24"/>
                <w:szCs w:val="24"/>
              </w:rPr>
              <w:t xml:space="preserve">аскрывать сущность военной службы и составляющие воинской обязанности гражданина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обязательную и добровольную подготовку к военной службе;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организацию воинского учета;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Общевоинских уставов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Общевоинские уставы ВС РФ при подготовке к прохождению военной службы по призыву, контракту;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порядок и сроки прохождения службы по призыву, контракту и альтернативной гражданской службы;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порядок назначения на воинскую должность, присвоения и лишения воинского звания;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различать военную форму одежды и знаки различия военнослужащих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основание увольнения с военной службы;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предназначение запаса;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порядок зачисления и пребывания в запасе;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раскрывать предназначение мобилизационного резерва;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порядок заключения контракта и сроки пребывания в резерве. </w:t>
            </w:r>
          </w:p>
          <w:p w:rsidR="00292BDA" w:rsidRPr="00A068B1" w:rsidRDefault="00292BDA" w:rsidP="00292BDA">
            <w:pPr>
              <w:tabs>
                <w:tab w:val="left" w:pos="3328"/>
              </w:tabs>
              <w:jc w:val="both"/>
              <w:rPr>
                <w:rFonts w:ascii="Times New Roman" w:hAnsi="Times New Roman" w:cs="Times New Roman"/>
                <w:b/>
                <w:i/>
                <w:sz w:val="24"/>
                <w:szCs w:val="24"/>
              </w:rPr>
            </w:pPr>
            <w:r w:rsidRPr="00A068B1">
              <w:rPr>
                <w:rFonts w:ascii="Times New Roman" w:hAnsi="Times New Roman" w:cs="Times New Roman"/>
                <w:b/>
                <w:i/>
                <w:sz w:val="24"/>
                <w:szCs w:val="24"/>
              </w:rPr>
              <w:t xml:space="preserve">Элементы начальной военной подготовки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Комментировать назначение Строевого устава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Строевой устав ВС РФ при обучении элементам строевой подготовки;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оперировать основными понятиями Строевого устава ВС РФ;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строевые приемы и движение без оружия;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строевые приемы в составе отделения на месте и в движении;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приводить примеры команд управления строем с помощью голоса;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lastRenderedPageBreak/>
              <w:t xml:space="preserve">– описывать назначение, боевые свойства и общее устройство автомата Калашникова;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неполную разборку и сборку автомата Калашникова для чистки и смазки;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 описывать порядок хранения автомата;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различать составляющие патрона;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снаряжать магазин патронами;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явление выстрела и его практическое значение;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A068B1"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влияние отдачи оружия на результат выстрела; </w:t>
            </w:r>
          </w:p>
          <w:p w:rsid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выбирать прицел и правильную точку прицеливания для стрельбы по неподвижным целям;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ошибки прицеливания по результатам стрельбы;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изготовку к стрельбе;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производить стрельбу;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назначение и боевые свойства гранат;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различать наступательные и оборонительные гранаты;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устройство ручных осколочных гранат;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приемы и правила снаряжения и метания ручных гранат;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меры безопасности при обращении с гранатами;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предназначение современного общевойскового боя;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современный общевойсковой бой;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элементы инженерного оборудования позиции солдата и порядок их оборудования;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приемы «К бою», «Встать»;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в каких случаях используются перебежки и </w:t>
            </w:r>
            <w:proofErr w:type="spellStart"/>
            <w:r w:rsidRPr="00292BDA">
              <w:rPr>
                <w:rFonts w:ascii="Times New Roman" w:hAnsi="Times New Roman" w:cs="Times New Roman"/>
                <w:sz w:val="24"/>
                <w:szCs w:val="24"/>
              </w:rPr>
              <w:t>переползания</w:t>
            </w:r>
            <w:proofErr w:type="spellEnd"/>
            <w:r w:rsidRPr="00292BDA">
              <w:rPr>
                <w:rFonts w:ascii="Times New Roman" w:hAnsi="Times New Roman" w:cs="Times New Roman"/>
                <w:sz w:val="24"/>
                <w:szCs w:val="24"/>
              </w:rPr>
              <w:t xml:space="preserve">;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перебежки и </w:t>
            </w:r>
            <w:proofErr w:type="spellStart"/>
            <w:r w:rsidRPr="00292BDA">
              <w:rPr>
                <w:rFonts w:ascii="Times New Roman" w:hAnsi="Times New Roman" w:cs="Times New Roman"/>
                <w:sz w:val="24"/>
                <w:szCs w:val="24"/>
              </w:rPr>
              <w:t>переползания</w:t>
            </w:r>
            <w:proofErr w:type="spellEnd"/>
            <w:r w:rsidRPr="00292BDA">
              <w:rPr>
                <w:rFonts w:ascii="Times New Roman" w:hAnsi="Times New Roman" w:cs="Times New Roman"/>
                <w:sz w:val="24"/>
                <w:szCs w:val="24"/>
              </w:rPr>
              <w:t xml:space="preserve"> (по-пластунски, на </w:t>
            </w:r>
            <w:proofErr w:type="spellStart"/>
            <w:r w:rsidRPr="00292BDA">
              <w:rPr>
                <w:rFonts w:ascii="Times New Roman" w:hAnsi="Times New Roman" w:cs="Times New Roman"/>
                <w:sz w:val="24"/>
                <w:szCs w:val="24"/>
              </w:rPr>
              <w:t>получетвереньках</w:t>
            </w:r>
            <w:proofErr w:type="spellEnd"/>
            <w:r w:rsidRPr="00292BDA">
              <w:rPr>
                <w:rFonts w:ascii="Times New Roman" w:hAnsi="Times New Roman" w:cs="Times New Roman"/>
                <w:sz w:val="24"/>
                <w:szCs w:val="24"/>
              </w:rPr>
              <w:t xml:space="preserve">, на боку);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определять стороны горизонта по компасу, солнцу и часам, по Полярной звезде и признакам местных предметов;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передвигаться по азимутам;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применять средства индивидуальной защиты;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описывать состав и область применения аптечки индивидуальной;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lastRenderedPageBreak/>
              <w:t xml:space="preserve">– раскрывать особенности оказания первой помощи в бою;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выполнять приемы по выносу раненых с поля боя. </w:t>
            </w:r>
          </w:p>
          <w:p w:rsidR="00292BDA" w:rsidRPr="00A068B1" w:rsidRDefault="00292BDA" w:rsidP="00292BDA">
            <w:pPr>
              <w:tabs>
                <w:tab w:val="left" w:pos="3328"/>
              </w:tabs>
              <w:jc w:val="both"/>
              <w:rPr>
                <w:rFonts w:ascii="Times New Roman" w:hAnsi="Times New Roman" w:cs="Times New Roman"/>
                <w:b/>
                <w:i/>
                <w:sz w:val="24"/>
                <w:szCs w:val="24"/>
              </w:rPr>
            </w:pPr>
            <w:r w:rsidRPr="00A068B1">
              <w:rPr>
                <w:rFonts w:ascii="Times New Roman" w:hAnsi="Times New Roman" w:cs="Times New Roman"/>
                <w:b/>
                <w:i/>
                <w:sz w:val="24"/>
                <w:szCs w:val="24"/>
              </w:rPr>
              <w:t xml:space="preserve">Военно-профессиональная деятельность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Раскрывать сущность военно-профессиональной деятельности;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объяснять порядок подготовки граждан по военно-учетным специальностям;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292BDA" w:rsidRP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характеризовать особенности подготовки офицеров в различных учебных и военно-учебных заведениях; </w:t>
            </w:r>
          </w:p>
          <w:p w:rsidR="003228BF"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w:t>
            </w:r>
          </w:p>
          <w:p w:rsidR="003228BF" w:rsidRPr="00292BDA" w:rsidRDefault="003228BF" w:rsidP="00292BDA">
            <w:pPr>
              <w:tabs>
                <w:tab w:val="left" w:pos="3328"/>
              </w:tabs>
              <w:jc w:val="both"/>
              <w:rPr>
                <w:rFonts w:ascii="Times New Roman" w:hAnsi="Times New Roman" w:cs="Times New Roman"/>
                <w:sz w:val="24"/>
                <w:szCs w:val="24"/>
              </w:rPr>
            </w:pPr>
          </w:p>
          <w:p w:rsidR="00292BDA" w:rsidRDefault="00292BDA" w:rsidP="00292BDA">
            <w:pPr>
              <w:tabs>
                <w:tab w:val="left" w:pos="3328"/>
              </w:tabs>
              <w:jc w:val="both"/>
              <w:rPr>
                <w:rFonts w:ascii="Times New Roman" w:hAnsi="Times New Roman" w:cs="Times New Roman"/>
                <w:sz w:val="24"/>
                <w:szCs w:val="24"/>
              </w:rPr>
            </w:pPr>
            <w:r w:rsidRPr="00292BDA">
              <w:rPr>
                <w:rFonts w:ascii="Times New Roman" w:hAnsi="Times New Roman" w:cs="Times New Roman"/>
                <w:sz w:val="24"/>
                <w:szCs w:val="24"/>
              </w:rPr>
              <w:t xml:space="preserve">России.  </w:t>
            </w:r>
          </w:p>
        </w:tc>
      </w:tr>
      <w:tr w:rsidR="00292BDA" w:rsidTr="00292BDA">
        <w:tc>
          <w:tcPr>
            <w:tcW w:w="14786" w:type="dxa"/>
          </w:tcPr>
          <w:p w:rsidR="003228BF" w:rsidRPr="003228BF" w:rsidRDefault="003228BF" w:rsidP="003228BF">
            <w:pPr>
              <w:tabs>
                <w:tab w:val="left" w:pos="3328"/>
              </w:tabs>
              <w:jc w:val="center"/>
              <w:rPr>
                <w:rFonts w:ascii="Times New Roman" w:hAnsi="Times New Roman" w:cs="Times New Roman"/>
                <w:b/>
                <w:sz w:val="24"/>
                <w:szCs w:val="24"/>
              </w:rPr>
            </w:pPr>
            <w:r w:rsidRPr="003228BF">
              <w:rPr>
                <w:rFonts w:ascii="Times New Roman" w:hAnsi="Times New Roman" w:cs="Times New Roman"/>
                <w:b/>
                <w:sz w:val="24"/>
                <w:szCs w:val="24"/>
              </w:rPr>
              <w:lastRenderedPageBreak/>
              <w:t>Выпускник на базовом уровне получит возможность научиться:</w:t>
            </w:r>
          </w:p>
          <w:p w:rsidR="003228BF" w:rsidRPr="003228BF" w:rsidRDefault="003228BF" w:rsidP="003228BF">
            <w:pPr>
              <w:tabs>
                <w:tab w:val="left" w:pos="3328"/>
              </w:tabs>
              <w:rPr>
                <w:rFonts w:ascii="Times New Roman" w:hAnsi="Times New Roman" w:cs="Times New Roman"/>
                <w:b/>
                <w:i/>
                <w:sz w:val="24"/>
                <w:szCs w:val="24"/>
              </w:rPr>
            </w:pPr>
            <w:r w:rsidRPr="003228BF">
              <w:rPr>
                <w:rFonts w:ascii="Times New Roman" w:hAnsi="Times New Roman" w:cs="Times New Roman"/>
                <w:b/>
                <w:i/>
                <w:sz w:val="24"/>
                <w:szCs w:val="24"/>
              </w:rPr>
              <w:t xml:space="preserve">Основы комплексной безопасности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Объяснять, как экологическая безопасность связана с национальной безопасностью и влияет на нее</w:t>
            </w:r>
            <w:proofErr w:type="gramStart"/>
            <w:r w:rsidRPr="003228BF">
              <w:rPr>
                <w:rFonts w:ascii="Times New Roman" w:hAnsi="Times New Roman" w:cs="Times New Roman"/>
                <w:sz w:val="24"/>
                <w:szCs w:val="24"/>
              </w:rPr>
              <w:t xml:space="preserve"> .</w:t>
            </w:r>
            <w:proofErr w:type="gramEnd"/>
            <w:r w:rsidRPr="003228BF">
              <w:rPr>
                <w:rFonts w:ascii="Times New Roman" w:hAnsi="Times New Roman" w:cs="Times New Roman"/>
                <w:sz w:val="24"/>
                <w:szCs w:val="24"/>
              </w:rPr>
              <w:t xml:space="preserve"> </w:t>
            </w:r>
          </w:p>
          <w:p w:rsidR="003228BF" w:rsidRPr="003228BF" w:rsidRDefault="003228BF" w:rsidP="003228BF">
            <w:pPr>
              <w:tabs>
                <w:tab w:val="left" w:pos="3328"/>
              </w:tabs>
              <w:rPr>
                <w:rFonts w:ascii="Times New Roman" w:hAnsi="Times New Roman" w:cs="Times New Roman"/>
                <w:b/>
                <w:i/>
                <w:sz w:val="24"/>
                <w:szCs w:val="24"/>
              </w:rPr>
            </w:pPr>
            <w:r w:rsidRPr="003228BF">
              <w:rPr>
                <w:rFonts w:ascii="Times New Roman" w:hAnsi="Times New Roman" w:cs="Times New Roman"/>
                <w:b/>
                <w:i/>
                <w:sz w:val="24"/>
                <w:szCs w:val="24"/>
              </w:rPr>
              <w:t xml:space="preserve">Защита населения Российской Федерации от опасных и чрезвычайных ситуаций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3228BF" w:rsidRPr="003228BF" w:rsidRDefault="003228BF" w:rsidP="003228BF">
            <w:pPr>
              <w:tabs>
                <w:tab w:val="left" w:pos="3328"/>
              </w:tabs>
              <w:rPr>
                <w:rFonts w:ascii="Times New Roman" w:hAnsi="Times New Roman" w:cs="Times New Roman"/>
                <w:b/>
                <w:i/>
                <w:sz w:val="24"/>
                <w:szCs w:val="24"/>
              </w:rPr>
            </w:pPr>
            <w:r w:rsidRPr="003228BF">
              <w:rPr>
                <w:rFonts w:ascii="Times New Roman" w:hAnsi="Times New Roman" w:cs="Times New Roman"/>
                <w:b/>
                <w:i/>
                <w:sz w:val="24"/>
                <w:szCs w:val="24"/>
              </w:rPr>
              <w:t xml:space="preserve">Основы обороны государства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Объяснять основные задачи и направления развития, строительства, оснащения и модернизации ВС РФ;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приводить примеры применения различных типов вооружения и военной техники в войнах и конфликтах различных исторических </w:t>
            </w:r>
            <w:r>
              <w:rPr>
                <w:rFonts w:ascii="Times New Roman" w:hAnsi="Times New Roman" w:cs="Times New Roman"/>
                <w:sz w:val="24"/>
                <w:szCs w:val="24"/>
              </w:rPr>
              <w:t>п</w:t>
            </w:r>
            <w:r w:rsidRPr="003228BF">
              <w:rPr>
                <w:rFonts w:ascii="Times New Roman" w:hAnsi="Times New Roman" w:cs="Times New Roman"/>
                <w:sz w:val="24"/>
                <w:szCs w:val="24"/>
              </w:rPr>
              <w:t xml:space="preserve">ериодов, прослеживать их эволюцию. </w:t>
            </w:r>
          </w:p>
          <w:p w:rsidR="003228BF" w:rsidRPr="003228BF" w:rsidRDefault="003228BF" w:rsidP="003228BF">
            <w:pPr>
              <w:tabs>
                <w:tab w:val="left" w:pos="3328"/>
              </w:tabs>
              <w:rPr>
                <w:rFonts w:ascii="Times New Roman" w:hAnsi="Times New Roman" w:cs="Times New Roman"/>
                <w:b/>
                <w:i/>
                <w:sz w:val="24"/>
                <w:szCs w:val="24"/>
              </w:rPr>
            </w:pPr>
            <w:r w:rsidRPr="003228BF">
              <w:rPr>
                <w:rFonts w:ascii="Times New Roman" w:hAnsi="Times New Roman" w:cs="Times New Roman"/>
                <w:b/>
                <w:i/>
                <w:sz w:val="24"/>
                <w:szCs w:val="24"/>
              </w:rPr>
              <w:t xml:space="preserve">Элементы начальной военной подготовки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Приводить примеры сигналов управления строем с помощью рук, флажков и фонаря;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определять назначение, устройство частей и механизмов автомата Калашникова;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выполнять чистку и смазку автомата Калашникова;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выполнять нормативы неполной разборки и сборки автомата Калашникова;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описывать работу частей и механизмов автомата Калашникова при стрельбе;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выполнять норматив снаряжения магазина автомата Калашникова патронами;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описывать работу частей и механизмов гранаты при метании;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выполнять нормативы надевания противогаза, респиратора и общевойскового защитного комплекта (ОЗК). </w:t>
            </w:r>
          </w:p>
          <w:p w:rsidR="003228BF" w:rsidRPr="003228BF" w:rsidRDefault="003228BF" w:rsidP="003228BF">
            <w:pPr>
              <w:tabs>
                <w:tab w:val="left" w:pos="3328"/>
              </w:tabs>
              <w:rPr>
                <w:rFonts w:ascii="Times New Roman" w:hAnsi="Times New Roman" w:cs="Times New Roman"/>
                <w:b/>
                <w:i/>
                <w:sz w:val="24"/>
                <w:szCs w:val="24"/>
              </w:rPr>
            </w:pPr>
            <w:r w:rsidRPr="003228BF">
              <w:rPr>
                <w:rFonts w:ascii="Times New Roman" w:hAnsi="Times New Roman" w:cs="Times New Roman"/>
                <w:b/>
                <w:i/>
                <w:sz w:val="24"/>
                <w:szCs w:val="24"/>
              </w:rPr>
              <w:t xml:space="preserve">Военно-профессиональная деятельность </w:t>
            </w:r>
          </w:p>
          <w:p w:rsidR="003228BF" w:rsidRPr="003228BF"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xml:space="preserve">– Выстраивать индивидуальную траекторию обучения с возможностью получения военно-учетной специальности и подготовки к </w:t>
            </w:r>
            <w:r>
              <w:rPr>
                <w:rFonts w:ascii="Times New Roman" w:hAnsi="Times New Roman" w:cs="Times New Roman"/>
                <w:sz w:val="24"/>
                <w:szCs w:val="24"/>
              </w:rPr>
              <w:lastRenderedPageBreak/>
              <w:t>п</w:t>
            </w:r>
            <w:r w:rsidRPr="003228BF">
              <w:rPr>
                <w:rFonts w:ascii="Times New Roman" w:hAnsi="Times New Roman" w:cs="Times New Roman"/>
                <w:sz w:val="24"/>
                <w:szCs w:val="24"/>
              </w:rPr>
              <w:t xml:space="preserve">оступлению в высшие военно-учебные заведения ВС РФ и учреждения высшего образования МВД России, ФСБ России, МЧС России; </w:t>
            </w:r>
          </w:p>
          <w:p w:rsidR="00292BDA" w:rsidRDefault="003228BF" w:rsidP="003228BF">
            <w:pPr>
              <w:tabs>
                <w:tab w:val="left" w:pos="3328"/>
              </w:tabs>
              <w:rPr>
                <w:rFonts w:ascii="Times New Roman" w:hAnsi="Times New Roman" w:cs="Times New Roman"/>
                <w:sz w:val="24"/>
                <w:szCs w:val="24"/>
              </w:rPr>
            </w:pPr>
            <w:r w:rsidRPr="003228BF">
              <w:rPr>
                <w:rFonts w:ascii="Times New Roman" w:hAnsi="Times New Roman" w:cs="Times New Roman"/>
                <w:sz w:val="24"/>
                <w:szCs w:val="24"/>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tc>
      </w:tr>
    </w:tbl>
    <w:p w:rsidR="005577AE" w:rsidRDefault="005577AE" w:rsidP="00292BDA">
      <w:pPr>
        <w:tabs>
          <w:tab w:val="left" w:pos="3328"/>
        </w:tabs>
        <w:rPr>
          <w:rFonts w:ascii="Times New Roman" w:hAnsi="Times New Roman" w:cs="Times New Roman"/>
          <w:sz w:val="24"/>
          <w:szCs w:val="24"/>
        </w:rPr>
      </w:pPr>
    </w:p>
    <w:p w:rsidR="00776B53" w:rsidRDefault="005577AE" w:rsidP="005577AE">
      <w:pPr>
        <w:tabs>
          <w:tab w:val="left" w:pos="3328"/>
        </w:tabs>
        <w:jc w:val="center"/>
        <w:rPr>
          <w:rFonts w:ascii="Times New Roman" w:hAnsi="Times New Roman" w:cs="Times New Roman"/>
          <w:b/>
          <w:sz w:val="24"/>
          <w:szCs w:val="24"/>
        </w:rPr>
      </w:pPr>
      <w:r w:rsidRPr="005577AE">
        <w:rPr>
          <w:rFonts w:ascii="Times New Roman" w:hAnsi="Times New Roman" w:cs="Times New Roman"/>
          <w:b/>
          <w:sz w:val="24"/>
          <w:szCs w:val="24"/>
        </w:rPr>
        <w:t>1.2.4. РЕЗУЛЬТАТЫ ОСВОЕНИЯ КУРСОВ ВНЕУРОЧНОЙ ДЕЯТЕЛЬНОСТИ</w:t>
      </w:r>
    </w:p>
    <w:p w:rsidR="006D1BF2" w:rsidRDefault="006D1BF2" w:rsidP="005577AE">
      <w:pPr>
        <w:tabs>
          <w:tab w:val="left" w:pos="3328"/>
        </w:tabs>
        <w:jc w:val="center"/>
        <w:rPr>
          <w:rFonts w:ascii="Times New Roman" w:hAnsi="Times New Roman" w:cs="Times New Roman"/>
          <w:b/>
          <w:sz w:val="24"/>
          <w:szCs w:val="24"/>
        </w:rPr>
      </w:pPr>
      <w:r>
        <w:rPr>
          <w:rFonts w:ascii="Times New Roman" w:hAnsi="Times New Roman" w:cs="Times New Roman"/>
          <w:b/>
          <w:sz w:val="24"/>
          <w:szCs w:val="24"/>
        </w:rPr>
        <w:t xml:space="preserve">Баскетбол </w:t>
      </w:r>
    </w:p>
    <w:tbl>
      <w:tblPr>
        <w:tblStyle w:val="a4"/>
        <w:tblW w:w="0" w:type="auto"/>
        <w:tblLook w:val="04A0" w:firstRow="1" w:lastRow="0" w:firstColumn="1" w:lastColumn="0" w:noHBand="0" w:noVBand="1"/>
      </w:tblPr>
      <w:tblGrid>
        <w:gridCol w:w="7393"/>
        <w:gridCol w:w="7393"/>
      </w:tblGrid>
      <w:tr w:rsidR="006D1BF2" w:rsidTr="007873D4">
        <w:tc>
          <w:tcPr>
            <w:tcW w:w="14786" w:type="dxa"/>
            <w:gridSpan w:val="2"/>
          </w:tcPr>
          <w:p w:rsidR="006D1BF2" w:rsidRPr="006D1BF2" w:rsidRDefault="006D1BF2" w:rsidP="005577AE">
            <w:pPr>
              <w:tabs>
                <w:tab w:val="left" w:pos="3328"/>
              </w:tabs>
              <w:jc w:val="center"/>
              <w:rPr>
                <w:rFonts w:ascii="Times New Roman" w:hAnsi="Times New Roman" w:cs="Times New Roman"/>
                <w:b/>
                <w:sz w:val="24"/>
                <w:szCs w:val="24"/>
              </w:rPr>
            </w:pPr>
            <w:r w:rsidRPr="006D1BF2">
              <w:rPr>
                <w:rFonts w:ascii="Times New Roman" w:hAnsi="Times New Roman" w:cs="Times New Roman"/>
                <w:b/>
                <w:sz w:val="24"/>
                <w:szCs w:val="24"/>
              </w:rPr>
              <w:t>Личностные результаты</w:t>
            </w:r>
          </w:p>
        </w:tc>
      </w:tr>
      <w:tr w:rsidR="006D1BF2" w:rsidTr="006D1BF2">
        <w:tc>
          <w:tcPr>
            <w:tcW w:w="7393" w:type="dxa"/>
          </w:tcPr>
          <w:p w:rsidR="006D1BF2" w:rsidRDefault="006D1BF2" w:rsidP="006D1BF2">
            <w:pPr>
              <w:tabs>
                <w:tab w:val="left" w:pos="3328"/>
              </w:tabs>
              <w:jc w:val="center"/>
              <w:rPr>
                <w:rFonts w:ascii="Times New Roman" w:hAnsi="Times New Roman" w:cs="Times New Roman"/>
                <w:sz w:val="24"/>
                <w:szCs w:val="24"/>
              </w:rPr>
            </w:pPr>
            <w:r w:rsidRPr="006D1BF2">
              <w:rPr>
                <w:rFonts w:ascii="Times New Roman" w:hAnsi="Times New Roman" w:cs="Times New Roman"/>
                <w:sz w:val="24"/>
                <w:szCs w:val="24"/>
              </w:rPr>
              <w:t>У выпускников будут сформированы</w:t>
            </w:r>
          </w:p>
        </w:tc>
        <w:tc>
          <w:tcPr>
            <w:tcW w:w="7393" w:type="dxa"/>
          </w:tcPr>
          <w:p w:rsidR="006D1BF2" w:rsidRDefault="006D1BF2" w:rsidP="006D1BF2">
            <w:pPr>
              <w:tabs>
                <w:tab w:val="left" w:pos="3328"/>
              </w:tabs>
              <w:jc w:val="center"/>
              <w:rPr>
                <w:rFonts w:ascii="Times New Roman" w:hAnsi="Times New Roman" w:cs="Times New Roman"/>
                <w:sz w:val="24"/>
                <w:szCs w:val="24"/>
              </w:rPr>
            </w:pPr>
            <w:r w:rsidRPr="006D1BF2">
              <w:rPr>
                <w:rFonts w:ascii="Times New Roman" w:hAnsi="Times New Roman" w:cs="Times New Roman"/>
                <w:sz w:val="24"/>
                <w:szCs w:val="24"/>
              </w:rPr>
              <w:t xml:space="preserve">Выпускник получит возможность для формирования </w:t>
            </w:r>
          </w:p>
        </w:tc>
      </w:tr>
      <w:tr w:rsidR="006D1BF2" w:rsidTr="006D1BF2">
        <w:tc>
          <w:tcPr>
            <w:tcW w:w="7393" w:type="dxa"/>
          </w:tcPr>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принятие и способность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 бережное, ответственное</w:t>
            </w:r>
            <w:r>
              <w:rPr>
                <w:rFonts w:ascii="Times New Roman" w:hAnsi="Times New Roman" w:cs="Times New Roman"/>
                <w:sz w:val="24"/>
                <w:szCs w:val="24"/>
              </w:rPr>
              <w:t xml:space="preserve"> </w:t>
            </w:r>
            <w:r w:rsidRPr="006D1BF2">
              <w:rPr>
                <w:rFonts w:ascii="Times New Roman" w:hAnsi="Times New Roman" w:cs="Times New Roman"/>
                <w:sz w:val="24"/>
                <w:szCs w:val="24"/>
              </w:rPr>
              <w:t xml:space="preserve">и компетентное отношение к физическому и психологическому здоровью, как собственному, так и других людей, умение оказывать первую помощь;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 готовность к служению Отечеству, его защите;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навыки сотрудничества со сверстниками, взрослыми </w:t>
            </w:r>
            <w:proofErr w:type="gramStart"/>
            <w:r w:rsidRPr="006D1BF2">
              <w:rPr>
                <w:rFonts w:ascii="Times New Roman" w:hAnsi="Times New Roman" w:cs="Times New Roman"/>
                <w:sz w:val="24"/>
                <w:szCs w:val="24"/>
              </w:rPr>
              <w:t>в</w:t>
            </w:r>
            <w:proofErr w:type="gramEnd"/>
            <w:r w:rsidRPr="006D1BF2">
              <w:rPr>
                <w:rFonts w:ascii="Times New Roman" w:hAnsi="Times New Roman" w:cs="Times New Roman"/>
                <w:sz w:val="24"/>
                <w:szCs w:val="24"/>
              </w:rPr>
              <w:t xml:space="preserve">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образовательной, общественно полезной, учебно-исследовательской, проектной и других видах деятельности;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w:t>
            </w:r>
          </w:p>
          <w:p w:rsidR="006D1BF2" w:rsidRPr="006D1BF2" w:rsidRDefault="006D1BF2" w:rsidP="006D1BF2">
            <w:pPr>
              <w:tabs>
                <w:tab w:val="left" w:pos="3328"/>
              </w:tabs>
              <w:jc w:val="both"/>
              <w:rPr>
                <w:rFonts w:ascii="Times New Roman" w:hAnsi="Times New Roman" w:cs="Times New Roman"/>
                <w:sz w:val="24"/>
                <w:szCs w:val="24"/>
              </w:rPr>
            </w:pPr>
          </w:p>
        </w:tc>
        <w:tc>
          <w:tcPr>
            <w:tcW w:w="7393" w:type="dxa"/>
          </w:tcPr>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   устойчивой мотивации к реализации ценностей здорового и безопасного образа жизни;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w:t>
            </w:r>
            <w:r>
              <w:rPr>
                <w:rFonts w:ascii="Times New Roman" w:hAnsi="Times New Roman" w:cs="Times New Roman"/>
                <w:sz w:val="24"/>
                <w:szCs w:val="24"/>
              </w:rPr>
              <w:t>-</w:t>
            </w:r>
            <w:r w:rsidRPr="006D1BF2">
              <w:rPr>
                <w:rFonts w:ascii="Times New Roman" w:hAnsi="Times New Roman" w:cs="Times New Roman"/>
                <w:sz w:val="24"/>
                <w:szCs w:val="24"/>
              </w:rPr>
              <w:t xml:space="preserve"> принятия гуманистических ценностей, осознанного, уважительного и доброжелательного отношения к другому </w:t>
            </w:r>
            <w:r>
              <w:rPr>
                <w:rFonts w:ascii="Times New Roman" w:hAnsi="Times New Roman" w:cs="Times New Roman"/>
                <w:sz w:val="24"/>
                <w:szCs w:val="24"/>
              </w:rPr>
              <w:t>ч</w:t>
            </w:r>
            <w:r w:rsidRPr="006D1BF2">
              <w:rPr>
                <w:rFonts w:ascii="Times New Roman" w:hAnsi="Times New Roman" w:cs="Times New Roman"/>
                <w:sz w:val="24"/>
                <w:szCs w:val="24"/>
              </w:rPr>
              <w:t xml:space="preserve">еловеку, его мнению, мировоззрению;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  готовности и способности  отстаивать личное достоинство, собственное мнение,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 </w:t>
            </w:r>
            <w:r>
              <w:rPr>
                <w:rFonts w:ascii="Times New Roman" w:hAnsi="Times New Roman" w:cs="Times New Roman"/>
                <w:sz w:val="24"/>
                <w:szCs w:val="24"/>
              </w:rPr>
              <w:t>-</w:t>
            </w:r>
            <w:r w:rsidRPr="006D1BF2">
              <w:rPr>
                <w:rFonts w:ascii="Times New Roman" w:hAnsi="Times New Roman" w:cs="Times New Roman"/>
                <w:sz w:val="24"/>
                <w:szCs w:val="24"/>
              </w:rPr>
              <w:t xml:space="preserve">   потребности трудиться, уважения к труду и людям труда, трудовым достижениям,  добросовестного, ответственного и творческого отношения к разным видам трудовой деятельности;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готовности к участию в общественной жизни;</w:t>
            </w:r>
          </w:p>
        </w:tc>
      </w:tr>
      <w:tr w:rsidR="006D1BF2" w:rsidTr="007873D4">
        <w:tc>
          <w:tcPr>
            <w:tcW w:w="14786" w:type="dxa"/>
            <w:gridSpan w:val="2"/>
          </w:tcPr>
          <w:p w:rsidR="006D1BF2" w:rsidRPr="006D1BF2" w:rsidRDefault="006D1BF2" w:rsidP="006D1BF2">
            <w:pPr>
              <w:tabs>
                <w:tab w:val="left" w:pos="3328"/>
              </w:tabs>
              <w:jc w:val="center"/>
              <w:rPr>
                <w:rFonts w:ascii="Times New Roman" w:hAnsi="Times New Roman" w:cs="Times New Roman"/>
                <w:b/>
                <w:sz w:val="24"/>
                <w:szCs w:val="24"/>
              </w:rPr>
            </w:pPr>
            <w:proofErr w:type="spellStart"/>
            <w:r w:rsidRPr="006D1BF2">
              <w:rPr>
                <w:rFonts w:ascii="Times New Roman" w:hAnsi="Times New Roman" w:cs="Times New Roman"/>
                <w:b/>
                <w:sz w:val="24"/>
                <w:szCs w:val="24"/>
              </w:rPr>
              <w:t>Метапредметные</w:t>
            </w:r>
            <w:proofErr w:type="spellEnd"/>
            <w:r w:rsidRPr="006D1BF2">
              <w:rPr>
                <w:rFonts w:ascii="Times New Roman" w:hAnsi="Times New Roman" w:cs="Times New Roman"/>
                <w:b/>
                <w:sz w:val="24"/>
                <w:szCs w:val="24"/>
              </w:rPr>
              <w:t xml:space="preserve"> результаты</w:t>
            </w:r>
          </w:p>
        </w:tc>
      </w:tr>
      <w:tr w:rsidR="006D1BF2" w:rsidTr="006D1BF2">
        <w:tc>
          <w:tcPr>
            <w:tcW w:w="7393" w:type="dxa"/>
          </w:tcPr>
          <w:p w:rsidR="006D1BF2" w:rsidRPr="006D1BF2" w:rsidRDefault="006D1BF2" w:rsidP="006D1BF2">
            <w:pPr>
              <w:tabs>
                <w:tab w:val="left" w:pos="3328"/>
              </w:tabs>
              <w:jc w:val="center"/>
              <w:rPr>
                <w:rFonts w:ascii="Times New Roman" w:hAnsi="Times New Roman" w:cs="Times New Roman"/>
                <w:sz w:val="24"/>
                <w:szCs w:val="24"/>
              </w:rPr>
            </w:pPr>
            <w:r w:rsidRPr="006D1BF2">
              <w:rPr>
                <w:rFonts w:ascii="Times New Roman" w:hAnsi="Times New Roman" w:cs="Times New Roman"/>
                <w:sz w:val="24"/>
                <w:szCs w:val="24"/>
              </w:rPr>
              <w:t>Выпускник научится</w:t>
            </w:r>
          </w:p>
        </w:tc>
        <w:tc>
          <w:tcPr>
            <w:tcW w:w="7393" w:type="dxa"/>
          </w:tcPr>
          <w:p w:rsidR="006D1BF2" w:rsidRPr="006D1BF2" w:rsidRDefault="006D1BF2" w:rsidP="006D1BF2">
            <w:pPr>
              <w:tabs>
                <w:tab w:val="left" w:pos="3328"/>
              </w:tabs>
              <w:jc w:val="center"/>
              <w:rPr>
                <w:rFonts w:ascii="Times New Roman" w:hAnsi="Times New Roman" w:cs="Times New Roman"/>
                <w:sz w:val="24"/>
                <w:szCs w:val="24"/>
              </w:rPr>
            </w:pPr>
            <w:r w:rsidRPr="006D1BF2">
              <w:rPr>
                <w:rFonts w:ascii="Times New Roman" w:hAnsi="Times New Roman" w:cs="Times New Roman"/>
                <w:sz w:val="24"/>
                <w:szCs w:val="24"/>
              </w:rPr>
              <w:t xml:space="preserve">Выпускник получит возможность научиться </w:t>
            </w:r>
          </w:p>
        </w:tc>
      </w:tr>
      <w:tr w:rsidR="006D1BF2" w:rsidTr="006D1BF2">
        <w:tc>
          <w:tcPr>
            <w:tcW w:w="7393" w:type="dxa"/>
          </w:tcPr>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-умению самостоятельно определять</w:t>
            </w:r>
            <w:r>
              <w:rPr>
                <w:rFonts w:ascii="Times New Roman" w:hAnsi="Times New Roman" w:cs="Times New Roman"/>
                <w:sz w:val="24"/>
                <w:szCs w:val="24"/>
              </w:rPr>
              <w:t xml:space="preserve"> </w:t>
            </w:r>
            <w:r w:rsidRPr="006D1BF2">
              <w:rPr>
                <w:rFonts w:ascii="Times New Roman" w:hAnsi="Times New Roman" w:cs="Times New Roman"/>
                <w:sz w:val="24"/>
                <w:szCs w:val="24"/>
              </w:rPr>
              <w:t>цели деятельности и составлять планы</w:t>
            </w:r>
            <w:r>
              <w:rPr>
                <w:rFonts w:ascii="Times New Roman" w:hAnsi="Times New Roman" w:cs="Times New Roman"/>
                <w:sz w:val="24"/>
                <w:szCs w:val="24"/>
              </w:rPr>
              <w:t xml:space="preserve"> </w:t>
            </w:r>
            <w:r w:rsidRPr="006D1BF2">
              <w:rPr>
                <w:rFonts w:ascii="Times New Roman" w:hAnsi="Times New Roman" w:cs="Times New Roman"/>
                <w:sz w:val="24"/>
                <w:szCs w:val="24"/>
              </w:rPr>
              <w:t xml:space="preserve">деятельности;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-самостоятельно осуществлять</w:t>
            </w:r>
            <w:r>
              <w:rPr>
                <w:rFonts w:ascii="Times New Roman" w:hAnsi="Times New Roman" w:cs="Times New Roman"/>
                <w:sz w:val="24"/>
                <w:szCs w:val="24"/>
              </w:rPr>
              <w:t xml:space="preserve"> </w:t>
            </w:r>
            <w:r w:rsidRPr="006D1BF2">
              <w:rPr>
                <w:rFonts w:ascii="Times New Roman" w:hAnsi="Times New Roman" w:cs="Times New Roman"/>
                <w:sz w:val="24"/>
                <w:szCs w:val="24"/>
              </w:rPr>
              <w:t>контролировать и корректировать</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деятельность;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-умению продуктивно общаться и взаимодействовать в процессе совместной деятельности, учитывать позиции других участников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lastRenderedPageBreak/>
              <w:t xml:space="preserve">деятельности, эффективно разрешать конфликты;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-осуществлять деловую коммуникацию как со сверстниками, так и </w:t>
            </w:r>
          </w:p>
          <w:p w:rsidR="006D1BF2" w:rsidRPr="006D1BF2" w:rsidRDefault="006D1BF2" w:rsidP="006D1BF2">
            <w:pPr>
              <w:tabs>
                <w:tab w:val="left" w:pos="3328"/>
              </w:tabs>
              <w:jc w:val="both"/>
              <w:rPr>
                <w:rFonts w:ascii="Times New Roman" w:hAnsi="Times New Roman" w:cs="Times New Roman"/>
                <w:sz w:val="24"/>
                <w:szCs w:val="24"/>
              </w:rPr>
            </w:pPr>
            <w:proofErr w:type="gramStart"/>
            <w:r w:rsidRPr="006D1BF2">
              <w:rPr>
                <w:rFonts w:ascii="Times New Roman" w:hAnsi="Times New Roman" w:cs="Times New Roman"/>
                <w:sz w:val="24"/>
                <w:szCs w:val="24"/>
              </w:rPr>
              <w:t>со</w:t>
            </w:r>
            <w:proofErr w:type="gramEnd"/>
            <w:r w:rsidRPr="006D1BF2">
              <w:rPr>
                <w:rFonts w:ascii="Times New Roman" w:hAnsi="Times New Roman" w:cs="Times New Roman"/>
                <w:sz w:val="24"/>
                <w:szCs w:val="24"/>
              </w:rPr>
              <w:t xml:space="preserve"> взрослыми (как внутри образовательной</w:t>
            </w:r>
            <w:r>
              <w:rPr>
                <w:rFonts w:ascii="Times New Roman" w:hAnsi="Times New Roman" w:cs="Times New Roman"/>
                <w:sz w:val="24"/>
                <w:szCs w:val="24"/>
              </w:rPr>
              <w:t xml:space="preserve"> </w:t>
            </w:r>
            <w:r w:rsidRPr="006D1BF2">
              <w:rPr>
                <w:rFonts w:ascii="Times New Roman" w:hAnsi="Times New Roman" w:cs="Times New Roman"/>
                <w:sz w:val="24"/>
                <w:szCs w:val="24"/>
              </w:rPr>
              <w:t xml:space="preserve">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-самостоятельно находить доводы в защиту своей точки зрения;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-самостоятельному поиску методов решения практических задач, применению различных методов познания; </w:t>
            </w:r>
          </w:p>
          <w:p w:rsidR="006D1BF2" w:rsidRPr="006D1BF2" w:rsidRDefault="006D1BF2" w:rsidP="006D1BF2">
            <w:pPr>
              <w:tabs>
                <w:tab w:val="left" w:pos="3328"/>
              </w:tabs>
              <w:jc w:val="both"/>
              <w:rPr>
                <w:rFonts w:ascii="Times New Roman" w:hAnsi="Times New Roman" w:cs="Times New Roman"/>
                <w:sz w:val="24"/>
                <w:szCs w:val="24"/>
              </w:rPr>
            </w:pPr>
          </w:p>
        </w:tc>
        <w:tc>
          <w:tcPr>
            <w:tcW w:w="7393" w:type="dxa"/>
          </w:tcPr>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lastRenderedPageBreak/>
              <w:t xml:space="preserve">- выделять альтернативные </w:t>
            </w:r>
            <w:proofErr w:type="spellStart"/>
            <w:r w:rsidRPr="006D1BF2">
              <w:rPr>
                <w:rFonts w:ascii="Times New Roman" w:hAnsi="Times New Roman" w:cs="Times New Roman"/>
                <w:sz w:val="24"/>
                <w:szCs w:val="24"/>
              </w:rPr>
              <w:t>способыдостижения</w:t>
            </w:r>
            <w:proofErr w:type="spellEnd"/>
            <w:r w:rsidRPr="006D1BF2">
              <w:rPr>
                <w:rFonts w:ascii="Times New Roman" w:hAnsi="Times New Roman" w:cs="Times New Roman"/>
                <w:sz w:val="24"/>
                <w:szCs w:val="24"/>
              </w:rPr>
              <w:t xml:space="preserve"> цели и выбирать наиболе</w:t>
            </w:r>
            <w:r w:rsidR="00916115">
              <w:rPr>
                <w:rFonts w:ascii="Times New Roman" w:hAnsi="Times New Roman" w:cs="Times New Roman"/>
                <w:sz w:val="24"/>
                <w:szCs w:val="24"/>
              </w:rPr>
              <w:t xml:space="preserve">е </w:t>
            </w:r>
            <w:r w:rsidRPr="006D1BF2">
              <w:rPr>
                <w:rFonts w:ascii="Times New Roman" w:hAnsi="Times New Roman" w:cs="Times New Roman"/>
                <w:sz w:val="24"/>
                <w:szCs w:val="24"/>
              </w:rPr>
              <w:t xml:space="preserve">эффективный способ;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-основам </w:t>
            </w:r>
            <w:proofErr w:type="spellStart"/>
            <w:r w:rsidRPr="006D1BF2">
              <w:rPr>
                <w:rFonts w:ascii="Times New Roman" w:hAnsi="Times New Roman" w:cs="Times New Roman"/>
                <w:sz w:val="24"/>
                <w:szCs w:val="24"/>
              </w:rPr>
              <w:t>саморегуляции</w:t>
            </w:r>
            <w:proofErr w:type="spellEnd"/>
            <w:r w:rsidRPr="006D1BF2">
              <w:rPr>
                <w:rFonts w:ascii="Times New Roman" w:hAnsi="Times New Roman" w:cs="Times New Roman"/>
                <w:sz w:val="24"/>
                <w:szCs w:val="24"/>
              </w:rPr>
              <w:t xml:space="preserve"> в учебной познавательной деятельности в </w:t>
            </w:r>
            <w:proofErr w:type="spellStart"/>
            <w:r w:rsidRPr="006D1BF2">
              <w:rPr>
                <w:rFonts w:ascii="Times New Roman" w:hAnsi="Times New Roman" w:cs="Times New Roman"/>
                <w:sz w:val="24"/>
                <w:szCs w:val="24"/>
              </w:rPr>
              <w:t>формосознанного</w:t>
            </w:r>
            <w:proofErr w:type="spellEnd"/>
            <w:r w:rsidRPr="006D1BF2">
              <w:rPr>
                <w:rFonts w:ascii="Times New Roman" w:hAnsi="Times New Roman" w:cs="Times New Roman"/>
                <w:sz w:val="24"/>
                <w:szCs w:val="24"/>
              </w:rPr>
              <w:t xml:space="preserve"> управления своим поведением деятельностью, </w:t>
            </w:r>
          </w:p>
          <w:p w:rsidR="006D1BF2" w:rsidRPr="006D1BF2" w:rsidRDefault="006D1BF2" w:rsidP="006D1BF2">
            <w:pPr>
              <w:tabs>
                <w:tab w:val="left" w:pos="3328"/>
              </w:tabs>
              <w:jc w:val="both"/>
              <w:rPr>
                <w:rFonts w:ascii="Times New Roman" w:hAnsi="Times New Roman" w:cs="Times New Roman"/>
                <w:sz w:val="24"/>
                <w:szCs w:val="24"/>
              </w:rPr>
            </w:pPr>
            <w:proofErr w:type="gramStart"/>
            <w:r w:rsidRPr="006D1BF2">
              <w:rPr>
                <w:rFonts w:ascii="Times New Roman" w:hAnsi="Times New Roman" w:cs="Times New Roman"/>
                <w:sz w:val="24"/>
                <w:szCs w:val="24"/>
              </w:rPr>
              <w:t>направленной</w:t>
            </w:r>
            <w:proofErr w:type="gramEnd"/>
            <w:r w:rsidRPr="006D1BF2">
              <w:rPr>
                <w:rFonts w:ascii="Times New Roman" w:hAnsi="Times New Roman" w:cs="Times New Roman"/>
                <w:sz w:val="24"/>
                <w:szCs w:val="24"/>
              </w:rPr>
              <w:t xml:space="preserve"> </w:t>
            </w:r>
            <w:proofErr w:type="spellStart"/>
            <w:r w:rsidRPr="006D1BF2">
              <w:rPr>
                <w:rFonts w:ascii="Times New Roman" w:hAnsi="Times New Roman" w:cs="Times New Roman"/>
                <w:sz w:val="24"/>
                <w:szCs w:val="24"/>
              </w:rPr>
              <w:t>ндостижение</w:t>
            </w:r>
            <w:proofErr w:type="spellEnd"/>
            <w:r w:rsidRPr="006D1BF2">
              <w:rPr>
                <w:rFonts w:ascii="Times New Roman" w:hAnsi="Times New Roman" w:cs="Times New Roman"/>
                <w:sz w:val="24"/>
                <w:szCs w:val="24"/>
              </w:rPr>
              <w:t xml:space="preserve"> поставленных целей;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-прилагать волевые усилия преодолевать трудности и препятствия </w:t>
            </w:r>
            <w:proofErr w:type="gramStart"/>
            <w:r w:rsidRPr="006D1BF2">
              <w:rPr>
                <w:rFonts w:ascii="Times New Roman" w:hAnsi="Times New Roman" w:cs="Times New Roman"/>
                <w:sz w:val="24"/>
                <w:szCs w:val="24"/>
              </w:rPr>
              <w:t>н</w:t>
            </w:r>
            <w:proofErr w:type="gramEnd"/>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lastRenderedPageBreak/>
              <w:t xml:space="preserve">пути достижения целей;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-учитывать разные мнения и интересы и обосновывать </w:t>
            </w:r>
            <w:proofErr w:type="gramStart"/>
            <w:r w:rsidRPr="006D1BF2">
              <w:rPr>
                <w:rFonts w:ascii="Times New Roman" w:hAnsi="Times New Roman" w:cs="Times New Roman"/>
                <w:sz w:val="24"/>
                <w:szCs w:val="24"/>
              </w:rPr>
              <w:t>собственную</w:t>
            </w:r>
            <w:proofErr w:type="gramEnd"/>
            <w:r w:rsidRPr="006D1BF2">
              <w:rPr>
                <w:rFonts w:ascii="Times New Roman" w:hAnsi="Times New Roman" w:cs="Times New Roman"/>
                <w:sz w:val="24"/>
                <w:szCs w:val="24"/>
              </w:rPr>
              <w:t xml:space="preserve">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позицию;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-договариваться и приходить к общему решению </w:t>
            </w:r>
            <w:proofErr w:type="gramStart"/>
            <w:r w:rsidRPr="006D1BF2">
              <w:rPr>
                <w:rFonts w:ascii="Times New Roman" w:hAnsi="Times New Roman" w:cs="Times New Roman"/>
                <w:sz w:val="24"/>
                <w:szCs w:val="24"/>
              </w:rPr>
              <w:t>в</w:t>
            </w:r>
            <w:proofErr w:type="gramEnd"/>
            <w:r w:rsidRPr="006D1BF2">
              <w:rPr>
                <w:rFonts w:ascii="Times New Roman" w:hAnsi="Times New Roman" w:cs="Times New Roman"/>
                <w:sz w:val="24"/>
                <w:szCs w:val="24"/>
              </w:rPr>
              <w:t xml:space="preserve"> совместной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деятельности, в том числе в ситуации столкновения интересов;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-брать на себя инициативу в организации совместного действия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(деловое лидерство);  </w:t>
            </w:r>
          </w:p>
          <w:p w:rsidR="006D1BF2" w:rsidRPr="006D1BF2" w:rsidRDefault="006D1BF2" w:rsidP="006D1BF2">
            <w:pPr>
              <w:tabs>
                <w:tab w:val="left" w:pos="3328"/>
              </w:tabs>
              <w:jc w:val="both"/>
              <w:rPr>
                <w:rFonts w:ascii="Times New Roman" w:hAnsi="Times New Roman" w:cs="Times New Roman"/>
                <w:sz w:val="24"/>
                <w:szCs w:val="24"/>
              </w:rPr>
            </w:pPr>
            <w:r w:rsidRPr="006D1BF2">
              <w:rPr>
                <w:rFonts w:ascii="Times New Roman" w:hAnsi="Times New Roman" w:cs="Times New Roman"/>
                <w:sz w:val="24"/>
                <w:szCs w:val="24"/>
              </w:rPr>
              <w:t xml:space="preserve">-осуществлять коммуникативную рефлексию как осознание оснований собственных действий и действий партнёра;  </w:t>
            </w:r>
          </w:p>
          <w:p w:rsidR="006D1BF2" w:rsidRPr="006D1BF2" w:rsidRDefault="006D1BF2" w:rsidP="006D1BF2">
            <w:pPr>
              <w:tabs>
                <w:tab w:val="left" w:pos="3328"/>
              </w:tabs>
              <w:jc w:val="both"/>
              <w:rPr>
                <w:rFonts w:ascii="Times New Roman" w:hAnsi="Times New Roman" w:cs="Times New Roman"/>
                <w:sz w:val="24"/>
                <w:szCs w:val="24"/>
              </w:rPr>
            </w:pPr>
          </w:p>
        </w:tc>
      </w:tr>
    </w:tbl>
    <w:p w:rsidR="00B12F68" w:rsidRDefault="00B12F68" w:rsidP="00B12F68">
      <w:pPr>
        <w:tabs>
          <w:tab w:val="left" w:pos="3328"/>
          <w:tab w:val="left" w:pos="4939"/>
        </w:tabs>
        <w:rPr>
          <w:rFonts w:ascii="Times New Roman" w:hAnsi="Times New Roman" w:cs="Times New Roman"/>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EA61EC" w:rsidRDefault="00EA61EC" w:rsidP="00B12F68">
      <w:pPr>
        <w:tabs>
          <w:tab w:val="left" w:pos="3328"/>
          <w:tab w:val="left" w:pos="4939"/>
        </w:tabs>
        <w:jc w:val="center"/>
        <w:rPr>
          <w:rFonts w:ascii="Times New Roman" w:hAnsi="Times New Roman" w:cs="Times New Roman"/>
          <w:b/>
          <w:sz w:val="24"/>
          <w:szCs w:val="24"/>
        </w:rPr>
      </w:pPr>
    </w:p>
    <w:p w:rsidR="00B12F68" w:rsidRPr="00B12F68" w:rsidRDefault="00B12F68" w:rsidP="00B12F68">
      <w:pPr>
        <w:tabs>
          <w:tab w:val="left" w:pos="3328"/>
          <w:tab w:val="left" w:pos="4939"/>
        </w:tabs>
        <w:jc w:val="center"/>
        <w:rPr>
          <w:rFonts w:ascii="Times New Roman" w:hAnsi="Times New Roman" w:cs="Times New Roman"/>
          <w:b/>
          <w:sz w:val="24"/>
          <w:szCs w:val="24"/>
        </w:rPr>
      </w:pPr>
      <w:r w:rsidRPr="00B12F68">
        <w:rPr>
          <w:rFonts w:ascii="Times New Roman" w:hAnsi="Times New Roman" w:cs="Times New Roman"/>
          <w:b/>
          <w:sz w:val="24"/>
          <w:szCs w:val="24"/>
        </w:rPr>
        <w:t>1.3. Система оценки достижения планируемых результатов освоения основной ООП</w:t>
      </w:r>
    </w:p>
    <w:p w:rsidR="00B12F68" w:rsidRPr="00B12F68" w:rsidRDefault="00B12F68" w:rsidP="00B12F68">
      <w:pPr>
        <w:tabs>
          <w:tab w:val="left" w:pos="3328"/>
          <w:tab w:val="left" w:pos="4939"/>
        </w:tabs>
        <w:jc w:val="center"/>
        <w:rPr>
          <w:rFonts w:ascii="Times New Roman" w:hAnsi="Times New Roman" w:cs="Times New Roman"/>
          <w:b/>
          <w:sz w:val="24"/>
          <w:szCs w:val="24"/>
        </w:rPr>
      </w:pPr>
      <w:r w:rsidRPr="00B12F68">
        <w:rPr>
          <w:rFonts w:ascii="Times New Roman" w:hAnsi="Times New Roman" w:cs="Times New Roman"/>
          <w:b/>
          <w:sz w:val="24"/>
          <w:szCs w:val="24"/>
        </w:rPr>
        <w:t>1.3.1. Общие положения</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2F68">
        <w:rPr>
          <w:rFonts w:ascii="Times New Roman" w:hAnsi="Times New Roman" w:cs="Times New Roman"/>
          <w:sz w:val="24"/>
          <w:szCs w:val="24"/>
        </w:rPr>
        <w:t xml:space="preserve">Система оценки достижения планируемых результатов освоения ООП СОО </w:t>
      </w:r>
      <w:r>
        <w:rPr>
          <w:rFonts w:ascii="Times New Roman" w:hAnsi="Times New Roman" w:cs="Times New Roman"/>
          <w:sz w:val="24"/>
          <w:szCs w:val="24"/>
        </w:rPr>
        <w:t xml:space="preserve">МБОУ «СОШ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B12F68">
        <w:rPr>
          <w:rFonts w:ascii="Times New Roman" w:hAnsi="Times New Roman" w:cs="Times New Roman"/>
          <w:sz w:val="24"/>
          <w:szCs w:val="24"/>
        </w:rPr>
        <w:t xml:space="preserve">(далее – система оценки) является  частью  внутренней  системы  оценки  качества образования  в  </w:t>
      </w:r>
      <w:r>
        <w:rPr>
          <w:rFonts w:ascii="Times New Roman" w:hAnsi="Times New Roman" w:cs="Times New Roman"/>
          <w:sz w:val="24"/>
          <w:szCs w:val="24"/>
        </w:rPr>
        <w:t>ОУ</w:t>
      </w:r>
      <w:r w:rsidRPr="00B12F68">
        <w:rPr>
          <w:rFonts w:ascii="Times New Roman" w:hAnsi="Times New Roman" w:cs="Times New Roman"/>
          <w:sz w:val="24"/>
          <w:szCs w:val="24"/>
        </w:rPr>
        <w:t xml:space="preserve">  (ВСОКО),  целью  которой  является  формирование  единой  системы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оценки состояния образовательной системы гимназии, получение объективной информац</w:t>
      </w:r>
      <w:proofErr w:type="gramStart"/>
      <w:r w:rsidRPr="00B12F68">
        <w:rPr>
          <w:rFonts w:ascii="Times New Roman" w:hAnsi="Times New Roman" w:cs="Times New Roman"/>
          <w:sz w:val="24"/>
          <w:szCs w:val="24"/>
        </w:rPr>
        <w:t>ии о её</w:t>
      </w:r>
      <w:proofErr w:type="gramEnd"/>
      <w:r w:rsidRPr="00B12F68">
        <w:rPr>
          <w:rFonts w:ascii="Times New Roman" w:hAnsi="Times New Roman" w:cs="Times New Roman"/>
          <w:sz w:val="24"/>
          <w:szCs w:val="24"/>
        </w:rPr>
        <w:t xml:space="preserve"> функционировании и развитии, тенденциях изменения.  Система  оценки  достижения  планируемых  результатов является  частью  системы  оценки  и  управления  качеством образования  в  гимназии  и  служит  основой  для разработки локальных актов</w:t>
      </w:r>
      <w:r>
        <w:rPr>
          <w:rFonts w:ascii="Times New Roman" w:hAnsi="Times New Roman" w:cs="Times New Roman"/>
          <w:sz w:val="24"/>
          <w:szCs w:val="24"/>
        </w:rPr>
        <w:t xml:space="preserve"> школы</w:t>
      </w:r>
      <w:r w:rsidRPr="00B12F68">
        <w:rPr>
          <w:rFonts w:ascii="Times New Roman" w:hAnsi="Times New Roman" w:cs="Times New Roman"/>
          <w:sz w:val="24"/>
          <w:szCs w:val="24"/>
        </w:rPr>
        <w:t xml:space="preserve">. Основные  положения  системы  оценки  конкретизируются  в  локальных  актах  </w:t>
      </w:r>
      <w:r>
        <w:rPr>
          <w:rFonts w:ascii="Times New Roman" w:hAnsi="Times New Roman" w:cs="Times New Roman"/>
          <w:sz w:val="24"/>
          <w:szCs w:val="24"/>
        </w:rPr>
        <w:t>школы</w:t>
      </w:r>
      <w:r w:rsidRPr="00B12F68">
        <w:rPr>
          <w:rFonts w:ascii="Times New Roman" w:hAnsi="Times New Roman" w:cs="Times New Roman"/>
          <w:sz w:val="24"/>
          <w:szCs w:val="24"/>
        </w:rPr>
        <w:t xml:space="preserve">: Положение  о  текущей  и  промежуточной  аттестации  </w:t>
      </w:r>
      <w:proofErr w:type="gramStart"/>
      <w:r w:rsidRPr="00B12F68">
        <w:rPr>
          <w:rFonts w:ascii="Times New Roman" w:hAnsi="Times New Roman" w:cs="Times New Roman"/>
          <w:sz w:val="24"/>
          <w:szCs w:val="24"/>
        </w:rPr>
        <w:t>обучающихся</w:t>
      </w:r>
      <w:proofErr w:type="gramEnd"/>
      <w:r w:rsidRPr="00B12F68">
        <w:rPr>
          <w:rFonts w:ascii="Times New Roman" w:hAnsi="Times New Roman" w:cs="Times New Roman"/>
          <w:sz w:val="24"/>
          <w:szCs w:val="24"/>
        </w:rPr>
        <w:t xml:space="preserve">,  Положение  об индивидуальном проекте, Положение о портфолио обучающегося.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2F68">
        <w:rPr>
          <w:rFonts w:ascii="Times New Roman" w:hAnsi="Times New Roman" w:cs="Times New Roman"/>
          <w:sz w:val="24"/>
          <w:szCs w:val="24"/>
        </w:rPr>
        <w:t xml:space="preserve"> Основными функциями  системы оценки являются  ориентация образовательного процесса  на  достижение  планируемых  результатов  освоения  ООП СОО </w:t>
      </w:r>
      <w:r>
        <w:rPr>
          <w:rFonts w:ascii="Times New Roman" w:hAnsi="Times New Roman" w:cs="Times New Roman"/>
          <w:sz w:val="24"/>
          <w:szCs w:val="24"/>
        </w:rPr>
        <w:t xml:space="preserve">школы </w:t>
      </w:r>
      <w:r w:rsidRPr="00B12F68">
        <w:rPr>
          <w:rFonts w:ascii="Times New Roman" w:hAnsi="Times New Roman" w:cs="Times New Roman"/>
          <w:sz w:val="24"/>
          <w:szCs w:val="24"/>
        </w:rPr>
        <w:t xml:space="preserve"> и обеспечение эффективной  «обратной связи», позволяющей осуществлять управление образовательным процессом.  Основным объектом системы оценки результатов образования, ее содержательной и   </w:t>
      </w:r>
      <w:proofErr w:type="spellStart"/>
      <w:r w:rsidRPr="00B12F68">
        <w:rPr>
          <w:rFonts w:ascii="Times New Roman" w:hAnsi="Times New Roman" w:cs="Times New Roman"/>
          <w:sz w:val="24"/>
          <w:szCs w:val="24"/>
        </w:rPr>
        <w:t>критериальной</w:t>
      </w:r>
      <w:proofErr w:type="spellEnd"/>
      <w:r w:rsidRPr="00B12F68">
        <w:rPr>
          <w:rFonts w:ascii="Times New Roman" w:hAnsi="Times New Roman" w:cs="Times New Roman"/>
          <w:sz w:val="24"/>
          <w:szCs w:val="24"/>
        </w:rPr>
        <w:t xml:space="preserve"> базой выступают  требования ФГОС СОО,  которые конкретизируются в  планируемых результатах освоения </w:t>
      </w:r>
      <w:proofErr w:type="gramStart"/>
      <w:r w:rsidRPr="00B12F68">
        <w:rPr>
          <w:rFonts w:ascii="Times New Roman" w:hAnsi="Times New Roman" w:cs="Times New Roman"/>
          <w:sz w:val="24"/>
          <w:szCs w:val="24"/>
        </w:rPr>
        <w:t>обучающимися</w:t>
      </w:r>
      <w:proofErr w:type="gramEnd"/>
      <w:r w:rsidRPr="00B12F68">
        <w:rPr>
          <w:rFonts w:ascii="Times New Roman" w:hAnsi="Times New Roman" w:cs="Times New Roman"/>
          <w:sz w:val="24"/>
          <w:szCs w:val="24"/>
        </w:rPr>
        <w:t xml:space="preserve"> ООП СОО. Итоговые планируемые результаты детализируются в рабочих программах в виде промежуточных планируемых результатов.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b/>
          <w:sz w:val="24"/>
          <w:szCs w:val="24"/>
        </w:rPr>
        <w:t xml:space="preserve">Основными направлениями и целями </w:t>
      </w:r>
      <w:r w:rsidRPr="00B12F68">
        <w:rPr>
          <w:rFonts w:ascii="Times New Roman" w:hAnsi="Times New Roman" w:cs="Times New Roman"/>
          <w:sz w:val="24"/>
          <w:szCs w:val="24"/>
        </w:rPr>
        <w:t>оценочной деятельности в</w:t>
      </w:r>
      <w:r>
        <w:rPr>
          <w:rFonts w:ascii="Times New Roman" w:hAnsi="Times New Roman" w:cs="Times New Roman"/>
          <w:sz w:val="24"/>
          <w:szCs w:val="24"/>
        </w:rPr>
        <w:t xml:space="preserve"> школе</w:t>
      </w:r>
      <w:r w:rsidRPr="00B12F68">
        <w:rPr>
          <w:rFonts w:ascii="Times New Roman" w:hAnsi="Times New Roman" w:cs="Times New Roman"/>
          <w:sz w:val="24"/>
          <w:szCs w:val="24"/>
        </w:rPr>
        <w:t xml:space="preserve"> в соответствии с требованиями ФГОС СОО являются: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итоговой аттестации;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оценка результатов деятельности педагогических работников как основа аттестационных процедур;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оц</w:t>
      </w:r>
      <w:r>
        <w:rPr>
          <w:rFonts w:ascii="Times New Roman" w:hAnsi="Times New Roman" w:cs="Times New Roman"/>
          <w:sz w:val="24"/>
          <w:szCs w:val="24"/>
        </w:rPr>
        <w:t>енка результатов деятельности МБ</w:t>
      </w:r>
      <w:r w:rsidRPr="00B12F68">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B12F68">
        <w:rPr>
          <w:rFonts w:ascii="Times New Roman" w:hAnsi="Times New Roman" w:cs="Times New Roman"/>
          <w:sz w:val="24"/>
          <w:szCs w:val="24"/>
        </w:rPr>
        <w:t xml:space="preserve">как основа </w:t>
      </w:r>
      <w:proofErr w:type="spellStart"/>
      <w:r w:rsidRPr="00B12F68">
        <w:rPr>
          <w:rFonts w:ascii="Times New Roman" w:hAnsi="Times New Roman" w:cs="Times New Roman"/>
          <w:sz w:val="24"/>
          <w:szCs w:val="24"/>
        </w:rPr>
        <w:t>аккредитационных</w:t>
      </w:r>
      <w:proofErr w:type="spellEnd"/>
      <w:r w:rsidRPr="00B12F68">
        <w:rPr>
          <w:rFonts w:ascii="Times New Roman" w:hAnsi="Times New Roman" w:cs="Times New Roman"/>
          <w:sz w:val="24"/>
          <w:szCs w:val="24"/>
        </w:rPr>
        <w:t xml:space="preserve"> процедур.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proofErr w:type="gramStart"/>
      <w:r w:rsidRPr="00B12F68">
        <w:rPr>
          <w:rFonts w:ascii="Times New Roman" w:hAnsi="Times New Roman" w:cs="Times New Roman"/>
          <w:sz w:val="24"/>
          <w:szCs w:val="24"/>
        </w:rPr>
        <w:t xml:space="preserve">Оценка образовательных </w:t>
      </w:r>
      <w:r w:rsidRPr="00B12F68">
        <w:rPr>
          <w:rFonts w:ascii="Times New Roman" w:hAnsi="Times New Roman" w:cs="Times New Roman"/>
          <w:b/>
          <w:sz w:val="24"/>
          <w:szCs w:val="24"/>
        </w:rPr>
        <w:t>достижений обучающихся</w:t>
      </w:r>
      <w:r w:rsidRPr="00B12F68">
        <w:rPr>
          <w:rFonts w:ascii="Times New Roman" w:hAnsi="Times New Roman" w:cs="Times New Roman"/>
          <w:sz w:val="24"/>
          <w:szCs w:val="24"/>
        </w:rPr>
        <w:t xml:space="preserve"> осуществляется в рамках внутренней оценки образовательной гимназии, включающей различные оценочные процедуры (стартовая диагностика, текущая и тематическая оценка, портфолио, процедуры внутреннего мониторинга </w:t>
      </w:r>
      <w:proofErr w:type="gramEnd"/>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Оценка результатов деятельности </w:t>
      </w:r>
      <w:r w:rsidRPr="00B12F68">
        <w:rPr>
          <w:rFonts w:ascii="Times New Roman" w:hAnsi="Times New Roman" w:cs="Times New Roman"/>
          <w:b/>
          <w:sz w:val="24"/>
          <w:szCs w:val="24"/>
        </w:rPr>
        <w:t>педагогических работников</w:t>
      </w:r>
      <w:r w:rsidRPr="00B12F68">
        <w:rPr>
          <w:rFonts w:ascii="Times New Roman" w:hAnsi="Times New Roman" w:cs="Times New Roman"/>
          <w:sz w:val="24"/>
          <w:szCs w:val="24"/>
        </w:rPr>
        <w:t xml:space="preserve"> осуществляется на основании: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2F68">
        <w:rPr>
          <w:rFonts w:ascii="Times New Roman" w:hAnsi="Times New Roman" w:cs="Times New Roman"/>
          <w:sz w:val="24"/>
          <w:szCs w:val="24"/>
        </w:rPr>
        <w:t xml:space="preserve">В соответствии с ФГОС СОО </w:t>
      </w:r>
      <w:r w:rsidRPr="00B12F68">
        <w:rPr>
          <w:rFonts w:ascii="Times New Roman" w:hAnsi="Times New Roman" w:cs="Times New Roman"/>
          <w:b/>
          <w:sz w:val="24"/>
          <w:szCs w:val="24"/>
        </w:rPr>
        <w:t>система оценки</w:t>
      </w:r>
      <w:r w:rsidRPr="00B12F68">
        <w:rPr>
          <w:rFonts w:ascii="Times New Roman" w:hAnsi="Times New Roman" w:cs="Times New Roman"/>
          <w:sz w:val="24"/>
          <w:szCs w:val="24"/>
        </w:rPr>
        <w:t xml:space="preserve"> </w:t>
      </w:r>
      <w:r>
        <w:rPr>
          <w:rFonts w:ascii="Times New Roman" w:hAnsi="Times New Roman" w:cs="Times New Roman"/>
          <w:sz w:val="24"/>
          <w:szCs w:val="24"/>
        </w:rPr>
        <w:t xml:space="preserve">школы </w:t>
      </w:r>
      <w:r w:rsidRPr="00B12F68">
        <w:rPr>
          <w:rFonts w:ascii="Times New Roman" w:hAnsi="Times New Roman" w:cs="Times New Roman"/>
          <w:sz w:val="24"/>
          <w:szCs w:val="24"/>
        </w:rPr>
        <w:t>реализует системно-</w:t>
      </w:r>
      <w:proofErr w:type="spellStart"/>
      <w:r w:rsidRPr="00B12F68">
        <w:rPr>
          <w:rFonts w:ascii="Times New Roman" w:hAnsi="Times New Roman" w:cs="Times New Roman"/>
          <w:sz w:val="24"/>
          <w:szCs w:val="24"/>
        </w:rPr>
        <w:t>деятельностный</w:t>
      </w:r>
      <w:proofErr w:type="spellEnd"/>
      <w:r w:rsidRPr="00B12F68">
        <w:rPr>
          <w:rFonts w:ascii="Times New Roman" w:hAnsi="Times New Roman" w:cs="Times New Roman"/>
          <w:sz w:val="24"/>
          <w:szCs w:val="24"/>
        </w:rPr>
        <w:t xml:space="preserve">, комплексный и уровневый подходы к оценке образовательных достижений.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lastRenderedPageBreak/>
        <w:t>Системно-</w:t>
      </w:r>
      <w:proofErr w:type="spellStart"/>
      <w:r w:rsidRPr="00B12F68">
        <w:rPr>
          <w:rFonts w:ascii="Times New Roman" w:hAnsi="Times New Roman" w:cs="Times New Roman"/>
          <w:sz w:val="24"/>
          <w:szCs w:val="24"/>
        </w:rPr>
        <w:t>деятельностный</w:t>
      </w:r>
      <w:proofErr w:type="spellEnd"/>
      <w:r w:rsidRPr="00B12F68">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планируемые результаты обучения, выраженные в </w:t>
      </w:r>
      <w:proofErr w:type="spellStart"/>
      <w:r w:rsidRPr="00B12F68">
        <w:rPr>
          <w:rFonts w:ascii="Times New Roman" w:hAnsi="Times New Roman" w:cs="Times New Roman"/>
          <w:sz w:val="24"/>
          <w:szCs w:val="24"/>
        </w:rPr>
        <w:t>деятельностной</w:t>
      </w:r>
      <w:proofErr w:type="spellEnd"/>
      <w:r w:rsidRPr="00B12F68">
        <w:rPr>
          <w:rFonts w:ascii="Times New Roman" w:hAnsi="Times New Roman" w:cs="Times New Roman"/>
          <w:sz w:val="24"/>
          <w:szCs w:val="24"/>
        </w:rPr>
        <w:t xml:space="preserve"> форме.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b/>
          <w:i/>
          <w:sz w:val="24"/>
          <w:szCs w:val="24"/>
        </w:rPr>
        <w:t>Комплексный подход</w:t>
      </w:r>
      <w:r w:rsidRPr="00B12F68">
        <w:rPr>
          <w:rFonts w:ascii="Times New Roman" w:hAnsi="Times New Roman" w:cs="Times New Roman"/>
          <w:sz w:val="24"/>
          <w:szCs w:val="24"/>
        </w:rPr>
        <w:t xml:space="preserve"> к оценке образовательных достижений реализуется путем: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оценки трех групп результатов: личностных, предметных, </w:t>
      </w:r>
      <w:proofErr w:type="spellStart"/>
      <w:r w:rsidRPr="00B12F68">
        <w:rPr>
          <w:rFonts w:ascii="Times New Roman" w:hAnsi="Times New Roman" w:cs="Times New Roman"/>
          <w:sz w:val="24"/>
          <w:szCs w:val="24"/>
        </w:rPr>
        <w:t>метапредметных</w:t>
      </w:r>
      <w:proofErr w:type="spellEnd"/>
      <w:r w:rsidRPr="00B12F68">
        <w:rPr>
          <w:rFonts w:ascii="Times New Roman" w:hAnsi="Times New Roman" w:cs="Times New Roman"/>
          <w:sz w:val="24"/>
          <w:szCs w:val="24"/>
        </w:rPr>
        <w:t xml:space="preserve"> (регулятивных, коммуникативных и познавательных универсальных учебных действий);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b/>
          <w:i/>
          <w:sz w:val="24"/>
          <w:szCs w:val="24"/>
        </w:rPr>
        <w:t>Уровневый подход</w:t>
      </w:r>
      <w:r w:rsidRPr="00B12F68">
        <w:rPr>
          <w:rFonts w:ascii="Times New Roman" w:hAnsi="Times New Roman" w:cs="Times New Roman"/>
          <w:sz w:val="24"/>
          <w:szCs w:val="24"/>
        </w:rPr>
        <w:t xml:space="preserve"> реализуется по </w:t>
      </w:r>
      <w:proofErr w:type="gramStart"/>
      <w:r w:rsidRPr="00B12F68">
        <w:rPr>
          <w:rFonts w:ascii="Times New Roman" w:hAnsi="Times New Roman" w:cs="Times New Roman"/>
          <w:sz w:val="24"/>
          <w:szCs w:val="24"/>
        </w:rPr>
        <w:t>отношению</w:t>
      </w:r>
      <w:proofErr w:type="gramEnd"/>
      <w:r w:rsidRPr="00B12F68">
        <w:rPr>
          <w:rFonts w:ascii="Times New Roman" w:hAnsi="Times New Roman" w:cs="Times New Roman"/>
          <w:sz w:val="24"/>
          <w:szCs w:val="24"/>
        </w:rPr>
        <w:t xml:space="preserve"> как к содержанию оценки, так и к представлению и интерпретации результатов.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Уровневый подход к содержанию оценки на уровне среднего общего образования обеспечивается следующими составляющими: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для каждого предмета предлагаются результаты двух уровней изучения – базового и углубленного; </w:t>
      </w:r>
    </w:p>
    <w:p w:rsidR="00B12F68" w:rsidRPr="00B12F68" w:rsidRDefault="00B12F68" w:rsidP="00B12F68">
      <w:pPr>
        <w:tabs>
          <w:tab w:val="left" w:pos="3328"/>
          <w:tab w:val="left" w:pos="4939"/>
        </w:tabs>
        <w:spacing w:after="0"/>
        <w:jc w:val="both"/>
        <w:rPr>
          <w:rFonts w:ascii="Times New Roman" w:hAnsi="Times New Roman" w:cs="Times New Roman"/>
          <w:sz w:val="24"/>
          <w:szCs w:val="24"/>
        </w:rPr>
      </w:pPr>
      <w:r w:rsidRPr="00B12F68">
        <w:rPr>
          <w:rFonts w:ascii="Times New Roman" w:hAnsi="Times New Roman" w:cs="Times New Roman"/>
          <w:sz w:val="24"/>
          <w:szCs w:val="24"/>
        </w:rPr>
        <w:t xml:space="preserve">– планируемые результаты содержат блоки </w:t>
      </w:r>
      <w:r w:rsidRPr="008A06DA">
        <w:rPr>
          <w:rFonts w:ascii="Times New Roman" w:hAnsi="Times New Roman" w:cs="Times New Roman"/>
          <w:i/>
          <w:sz w:val="24"/>
          <w:szCs w:val="24"/>
        </w:rPr>
        <w:t>«Выпускник научится»</w:t>
      </w:r>
      <w:r w:rsidRPr="00B12F68">
        <w:rPr>
          <w:rFonts w:ascii="Times New Roman" w:hAnsi="Times New Roman" w:cs="Times New Roman"/>
          <w:sz w:val="24"/>
          <w:szCs w:val="24"/>
        </w:rPr>
        <w:t xml:space="preserve"> и «</w:t>
      </w:r>
      <w:r w:rsidRPr="008A06DA">
        <w:rPr>
          <w:rFonts w:ascii="Times New Roman" w:hAnsi="Times New Roman" w:cs="Times New Roman"/>
          <w:i/>
          <w:sz w:val="24"/>
          <w:szCs w:val="24"/>
        </w:rPr>
        <w:t>Выпускник получит возможность научиться».</w:t>
      </w:r>
      <w:r w:rsidRPr="00B12F68">
        <w:rPr>
          <w:rFonts w:ascii="Times New Roman" w:hAnsi="Times New Roman" w:cs="Times New Roman"/>
          <w:sz w:val="24"/>
          <w:szCs w:val="24"/>
        </w:rPr>
        <w:t xml:space="preserve"> </w:t>
      </w:r>
    </w:p>
    <w:p w:rsidR="00B12F68" w:rsidRDefault="008A06DA" w:rsidP="00B12F68">
      <w:pPr>
        <w:tabs>
          <w:tab w:val="left" w:pos="3328"/>
          <w:tab w:val="left" w:pos="493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12F68" w:rsidRPr="00B12F68">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1F15F5" w:rsidRDefault="001F15F5" w:rsidP="00B12F68">
      <w:pPr>
        <w:tabs>
          <w:tab w:val="left" w:pos="3328"/>
          <w:tab w:val="left" w:pos="4939"/>
        </w:tabs>
        <w:spacing w:after="0"/>
        <w:jc w:val="both"/>
        <w:rPr>
          <w:rFonts w:ascii="Times New Roman" w:hAnsi="Times New Roman" w:cs="Times New Roman"/>
          <w:sz w:val="24"/>
          <w:szCs w:val="24"/>
        </w:rPr>
      </w:pP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p>
    <w:p w:rsidR="001F15F5" w:rsidRDefault="001F15F5" w:rsidP="001F15F5">
      <w:pPr>
        <w:tabs>
          <w:tab w:val="left" w:pos="3328"/>
          <w:tab w:val="left" w:pos="4939"/>
        </w:tabs>
        <w:spacing w:after="0"/>
        <w:jc w:val="center"/>
        <w:rPr>
          <w:rFonts w:ascii="Times New Roman" w:hAnsi="Times New Roman" w:cs="Times New Roman"/>
          <w:b/>
          <w:sz w:val="24"/>
          <w:szCs w:val="24"/>
        </w:rPr>
      </w:pPr>
    </w:p>
    <w:p w:rsidR="001F15F5" w:rsidRPr="001F15F5" w:rsidRDefault="001F15F5" w:rsidP="001F15F5">
      <w:pPr>
        <w:tabs>
          <w:tab w:val="left" w:pos="3328"/>
          <w:tab w:val="left" w:pos="4939"/>
        </w:tabs>
        <w:spacing w:after="0"/>
        <w:jc w:val="center"/>
        <w:rPr>
          <w:rFonts w:ascii="Times New Roman" w:hAnsi="Times New Roman" w:cs="Times New Roman"/>
          <w:b/>
          <w:sz w:val="24"/>
          <w:szCs w:val="24"/>
        </w:rPr>
      </w:pPr>
      <w:r w:rsidRPr="001F15F5">
        <w:rPr>
          <w:rFonts w:ascii="Times New Roman" w:hAnsi="Times New Roman" w:cs="Times New Roman"/>
          <w:b/>
          <w:sz w:val="24"/>
          <w:szCs w:val="24"/>
        </w:rPr>
        <w:t xml:space="preserve">1.3.2. Особенности оценки личностных, </w:t>
      </w:r>
      <w:proofErr w:type="spellStart"/>
      <w:r w:rsidRPr="001F15F5">
        <w:rPr>
          <w:rFonts w:ascii="Times New Roman" w:hAnsi="Times New Roman" w:cs="Times New Roman"/>
          <w:b/>
          <w:sz w:val="24"/>
          <w:szCs w:val="24"/>
        </w:rPr>
        <w:t>метапредметных</w:t>
      </w:r>
      <w:proofErr w:type="spellEnd"/>
      <w:r w:rsidRPr="001F15F5">
        <w:rPr>
          <w:rFonts w:ascii="Times New Roman" w:hAnsi="Times New Roman" w:cs="Times New Roman"/>
          <w:b/>
          <w:sz w:val="24"/>
          <w:szCs w:val="24"/>
        </w:rPr>
        <w:t xml:space="preserve"> и предметных результатов</w:t>
      </w:r>
    </w:p>
    <w:p w:rsidR="001F15F5" w:rsidRPr="001F15F5" w:rsidRDefault="001F15F5" w:rsidP="001F15F5">
      <w:pPr>
        <w:tabs>
          <w:tab w:val="left" w:pos="3328"/>
          <w:tab w:val="left" w:pos="4939"/>
        </w:tabs>
        <w:spacing w:after="0"/>
        <w:jc w:val="center"/>
        <w:rPr>
          <w:rFonts w:ascii="Times New Roman" w:hAnsi="Times New Roman" w:cs="Times New Roman"/>
          <w:b/>
          <w:i/>
          <w:sz w:val="24"/>
          <w:szCs w:val="24"/>
        </w:rPr>
      </w:pPr>
      <w:r w:rsidRPr="001F15F5">
        <w:rPr>
          <w:rFonts w:ascii="Times New Roman" w:hAnsi="Times New Roman" w:cs="Times New Roman"/>
          <w:b/>
          <w:i/>
          <w:sz w:val="24"/>
          <w:szCs w:val="24"/>
        </w:rPr>
        <w:t>1.3.2.1.Особенности оценки личностных результатов</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В соответствии с требованиями ФГОС СОО достижение личностных результатов </w:t>
      </w:r>
      <w:r w:rsidRPr="001F15F5">
        <w:rPr>
          <w:rFonts w:ascii="Times New Roman" w:hAnsi="Times New Roman" w:cs="Times New Roman"/>
          <w:b/>
          <w:sz w:val="24"/>
          <w:szCs w:val="24"/>
        </w:rPr>
        <w:t xml:space="preserve">не выносится </w:t>
      </w:r>
      <w:r w:rsidRPr="001F15F5">
        <w:rPr>
          <w:rFonts w:ascii="Times New Roman" w:hAnsi="Times New Roman" w:cs="Times New Roman"/>
          <w:sz w:val="24"/>
          <w:szCs w:val="24"/>
        </w:rPr>
        <w:t xml:space="preserve">на итоговую оценку обучающихся, а является предметом оценки эффективности </w:t>
      </w:r>
      <w:proofErr w:type="spellStart"/>
      <w:r w:rsidRPr="001F15F5">
        <w:rPr>
          <w:rFonts w:ascii="Times New Roman" w:hAnsi="Times New Roman" w:cs="Times New Roman"/>
          <w:sz w:val="24"/>
          <w:szCs w:val="24"/>
        </w:rPr>
        <w:t>воспитательно</w:t>
      </w:r>
      <w:proofErr w:type="spellEnd"/>
      <w:r w:rsidRPr="001F15F5">
        <w:rPr>
          <w:rFonts w:ascii="Times New Roman" w:hAnsi="Times New Roman" w:cs="Times New Roman"/>
          <w:sz w:val="24"/>
          <w:szCs w:val="24"/>
        </w:rPr>
        <w:t xml:space="preserve">-образовательной деятельности образовательной организации и образовательных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систем разного уровня. Оценка личностных результатов образовательной деятельности осуществляется в ходе </w:t>
      </w:r>
      <w:r w:rsidRPr="001F15F5">
        <w:rPr>
          <w:rFonts w:ascii="Times New Roman" w:hAnsi="Times New Roman" w:cs="Times New Roman"/>
          <w:b/>
          <w:sz w:val="24"/>
          <w:szCs w:val="24"/>
        </w:rPr>
        <w:t xml:space="preserve">внешних </w:t>
      </w:r>
      <w:proofErr w:type="spellStart"/>
      <w:r w:rsidRPr="001F15F5">
        <w:rPr>
          <w:rFonts w:ascii="Times New Roman" w:hAnsi="Times New Roman" w:cs="Times New Roman"/>
          <w:sz w:val="24"/>
          <w:szCs w:val="24"/>
        </w:rPr>
        <w:t>неперсонифицированных</w:t>
      </w:r>
      <w:proofErr w:type="spellEnd"/>
      <w:r w:rsidRPr="001F15F5">
        <w:rPr>
          <w:rFonts w:ascii="Times New Roman" w:hAnsi="Times New Roman" w:cs="Times New Roman"/>
          <w:sz w:val="24"/>
          <w:szCs w:val="24"/>
        </w:rPr>
        <w:t xml:space="preserve"> мониторинговых исследований.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lastRenderedPageBreak/>
        <w:t xml:space="preserve">Во внутреннем мониторинге осуществляется оценка </w:t>
      </w:r>
      <w:proofErr w:type="spellStart"/>
      <w:r w:rsidRPr="001F15F5">
        <w:rPr>
          <w:rFonts w:ascii="Times New Roman" w:hAnsi="Times New Roman" w:cs="Times New Roman"/>
          <w:sz w:val="24"/>
          <w:szCs w:val="24"/>
        </w:rPr>
        <w:t>сформированности</w:t>
      </w:r>
      <w:proofErr w:type="spellEnd"/>
      <w:r w:rsidRPr="001F15F5">
        <w:rPr>
          <w:rFonts w:ascii="Times New Roman" w:hAnsi="Times New Roman" w:cs="Times New Roman"/>
          <w:sz w:val="24"/>
          <w:szCs w:val="24"/>
        </w:rPr>
        <w:t xml:space="preserve"> отдельных личностных результатов, проявляющихся </w:t>
      </w:r>
      <w:proofErr w:type="gramStart"/>
      <w:r w:rsidRPr="001F15F5">
        <w:rPr>
          <w:rFonts w:ascii="Times New Roman" w:hAnsi="Times New Roman" w:cs="Times New Roman"/>
          <w:sz w:val="24"/>
          <w:szCs w:val="24"/>
        </w:rPr>
        <w:t>в</w:t>
      </w:r>
      <w:proofErr w:type="gramEnd"/>
      <w:r w:rsidRPr="001F15F5">
        <w:rPr>
          <w:rFonts w:ascii="Times New Roman" w:hAnsi="Times New Roman" w:cs="Times New Roman"/>
          <w:sz w:val="24"/>
          <w:szCs w:val="24"/>
        </w:rPr>
        <w:t xml:space="preserve">: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 </w:t>
      </w:r>
      <w:proofErr w:type="gramStart"/>
      <w:r w:rsidRPr="001F15F5">
        <w:rPr>
          <w:rFonts w:ascii="Times New Roman" w:hAnsi="Times New Roman" w:cs="Times New Roman"/>
          <w:sz w:val="24"/>
          <w:szCs w:val="24"/>
        </w:rPr>
        <w:t>соблюдении</w:t>
      </w:r>
      <w:proofErr w:type="gramEnd"/>
      <w:r w:rsidRPr="001F15F5">
        <w:rPr>
          <w:rFonts w:ascii="Times New Roman" w:hAnsi="Times New Roman" w:cs="Times New Roman"/>
          <w:sz w:val="24"/>
          <w:szCs w:val="24"/>
        </w:rPr>
        <w:t xml:space="preserve"> норм и правил поведения, принятых в гимназии;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 </w:t>
      </w:r>
      <w:proofErr w:type="gramStart"/>
      <w:r w:rsidRPr="001F15F5">
        <w:rPr>
          <w:rFonts w:ascii="Times New Roman" w:hAnsi="Times New Roman" w:cs="Times New Roman"/>
          <w:sz w:val="24"/>
          <w:szCs w:val="24"/>
        </w:rPr>
        <w:t>участии</w:t>
      </w:r>
      <w:proofErr w:type="gramEnd"/>
      <w:r w:rsidRPr="001F15F5">
        <w:rPr>
          <w:rFonts w:ascii="Times New Roman" w:hAnsi="Times New Roman" w:cs="Times New Roman"/>
          <w:sz w:val="24"/>
          <w:szCs w:val="24"/>
        </w:rPr>
        <w:t xml:space="preserve"> в общественной жизни</w:t>
      </w:r>
      <w:r>
        <w:rPr>
          <w:rFonts w:ascii="Times New Roman" w:hAnsi="Times New Roman" w:cs="Times New Roman"/>
          <w:sz w:val="24"/>
          <w:szCs w:val="24"/>
        </w:rPr>
        <w:t xml:space="preserve"> школы</w:t>
      </w:r>
      <w:r w:rsidRPr="001F15F5">
        <w:rPr>
          <w:rFonts w:ascii="Times New Roman" w:hAnsi="Times New Roman" w:cs="Times New Roman"/>
          <w:sz w:val="24"/>
          <w:szCs w:val="24"/>
        </w:rPr>
        <w:t xml:space="preserve">, ближайшего социального окружения, страны, общественно-полезной деятельности;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 ответственности за результаты обучения;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F15F5">
        <w:rPr>
          <w:rFonts w:ascii="Times New Roman"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b/>
          <w:sz w:val="24"/>
          <w:szCs w:val="24"/>
        </w:rPr>
        <w:t>Внутренний</w:t>
      </w:r>
      <w:r w:rsidRPr="001F15F5">
        <w:rPr>
          <w:rFonts w:ascii="Times New Roman" w:hAnsi="Times New Roman" w:cs="Times New Roman"/>
          <w:sz w:val="24"/>
          <w:szCs w:val="24"/>
        </w:rPr>
        <w:t xml:space="preserve"> мониторинг организуется администрацией </w:t>
      </w:r>
      <w:r>
        <w:rPr>
          <w:rFonts w:ascii="Times New Roman" w:hAnsi="Times New Roman" w:cs="Times New Roman"/>
          <w:sz w:val="24"/>
          <w:szCs w:val="24"/>
        </w:rPr>
        <w:t xml:space="preserve">ОУ </w:t>
      </w:r>
      <w:r w:rsidRPr="001F15F5">
        <w:rPr>
          <w:rFonts w:ascii="Times New Roman" w:hAnsi="Times New Roman" w:cs="Times New Roman"/>
          <w:sz w:val="24"/>
          <w:szCs w:val="24"/>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1F15F5" w:rsidRPr="001F15F5" w:rsidRDefault="001F15F5" w:rsidP="001F15F5">
      <w:pPr>
        <w:tabs>
          <w:tab w:val="left" w:pos="3328"/>
          <w:tab w:val="left" w:pos="4939"/>
        </w:tabs>
        <w:spacing w:after="0"/>
        <w:jc w:val="both"/>
        <w:rPr>
          <w:rFonts w:ascii="Times New Roman" w:hAnsi="Times New Roman" w:cs="Times New Roman"/>
          <w:sz w:val="24"/>
          <w:szCs w:val="24"/>
        </w:rPr>
      </w:pPr>
      <w:r w:rsidRPr="001F15F5">
        <w:rPr>
          <w:rFonts w:ascii="Times New Roman" w:hAnsi="Times New Roman" w:cs="Times New Roman"/>
          <w:sz w:val="24"/>
          <w:szCs w:val="24"/>
        </w:rPr>
        <w:t xml:space="preserve">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1F15F5" w:rsidRPr="001F15F5" w:rsidRDefault="001F15F5" w:rsidP="001F15F5">
      <w:pPr>
        <w:tabs>
          <w:tab w:val="left" w:pos="3328"/>
          <w:tab w:val="left" w:pos="4939"/>
        </w:tabs>
        <w:spacing w:after="0"/>
        <w:jc w:val="center"/>
        <w:rPr>
          <w:rFonts w:ascii="Times New Roman" w:hAnsi="Times New Roman" w:cs="Times New Roman"/>
          <w:b/>
          <w:i/>
          <w:sz w:val="24"/>
          <w:szCs w:val="24"/>
        </w:rPr>
      </w:pPr>
      <w:r w:rsidRPr="001F15F5">
        <w:rPr>
          <w:rFonts w:ascii="Times New Roman" w:hAnsi="Times New Roman" w:cs="Times New Roman"/>
          <w:b/>
          <w:i/>
          <w:sz w:val="24"/>
          <w:szCs w:val="24"/>
        </w:rPr>
        <w:t xml:space="preserve">1.3.2.2.Особенности оценки </w:t>
      </w:r>
      <w:proofErr w:type="spellStart"/>
      <w:r w:rsidRPr="001F15F5">
        <w:rPr>
          <w:rFonts w:ascii="Times New Roman" w:hAnsi="Times New Roman" w:cs="Times New Roman"/>
          <w:b/>
          <w:i/>
          <w:sz w:val="24"/>
          <w:szCs w:val="24"/>
        </w:rPr>
        <w:t>метапредметных</w:t>
      </w:r>
      <w:proofErr w:type="spellEnd"/>
      <w:r w:rsidRPr="001F15F5">
        <w:rPr>
          <w:rFonts w:ascii="Times New Roman" w:hAnsi="Times New Roman" w:cs="Times New Roman"/>
          <w:b/>
          <w:i/>
          <w:sz w:val="24"/>
          <w:szCs w:val="24"/>
        </w:rPr>
        <w:t xml:space="preserve"> результатов</w:t>
      </w:r>
    </w:p>
    <w:p w:rsidR="00B42F1C" w:rsidRPr="00B42F1C" w:rsidRDefault="00B42F1C" w:rsidP="00B42F1C">
      <w:pPr>
        <w:tabs>
          <w:tab w:val="left" w:pos="3328"/>
          <w:tab w:val="left" w:pos="4939"/>
        </w:tabs>
        <w:jc w:val="both"/>
        <w:rPr>
          <w:rFonts w:ascii="Times New Roman" w:hAnsi="Times New Roman" w:cs="Times New Roman"/>
          <w:sz w:val="24"/>
          <w:szCs w:val="24"/>
        </w:rPr>
      </w:pPr>
      <w:r w:rsidRPr="00B42F1C">
        <w:rPr>
          <w:rFonts w:ascii="Times New Roman" w:hAnsi="Times New Roman" w:cs="Times New Roman"/>
          <w:sz w:val="24"/>
          <w:szCs w:val="24"/>
        </w:rPr>
        <w:t xml:space="preserve">Оценка </w:t>
      </w:r>
      <w:proofErr w:type="spellStart"/>
      <w:r w:rsidRPr="00B42F1C">
        <w:rPr>
          <w:rFonts w:ascii="Times New Roman" w:hAnsi="Times New Roman" w:cs="Times New Roman"/>
          <w:sz w:val="24"/>
          <w:szCs w:val="24"/>
        </w:rPr>
        <w:t>метапредметных</w:t>
      </w:r>
      <w:proofErr w:type="spellEnd"/>
      <w:r w:rsidRPr="00B42F1C">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B42F1C" w:rsidRPr="00B42F1C" w:rsidRDefault="00B42F1C" w:rsidP="00B42F1C">
      <w:pPr>
        <w:tabs>
          <w:tab w:val="left" w:pos="3328"/>
          <w:tab w:val="left" w:pos="4939"/>
        </w:tabs>
        <w:spacing w:after="0"/>
        <w:jc w:val="both"/>
        <w:rPr>
          <w:rFonts w:ascii="Times New Roman" w:hAnsi="Times New Roman" w:cs="Times New Roman"/>
          <w:sz w:val="24"/>
          <w:szCs w:val="24"/>
        </w:rPr>
      </w:pPr>
      <w:r w:rsidRPr="00B42F1C">
        <w:rPr>
          <w:rFonts w:ascii="Times New Roman" w:hAnsi="Times New Roman" w:cs="Times New Roman"/>
          <w:sz w:val="24"/>
          <w:szCs w:val="24"/>
        </w:rPr>
        <w:t xml:space="preserve">Основной процедурой итоговой оценки достижения </w:t>
      </w:r>
      <w:proofErr w:type="spellStart"/>
      <w:r w:rsidRPr="00B42F1C">
        <w:rPr>
          <w:rFonts w:ascii="Times New Roman" w:hAnsi="Times New Roman" w:cs="Times New Roman"/>
          <w:sz w:val="24"/>
          <w:szCs w:val="24"/>
        </w:rPr>
        <w:t>метапредметных</w:t>
      </w:r>
      <w:proofErr w:type="spellEnd"/>
      <w:r w:rsidRPr="00B42F1C">
        <w:rPr>
          <w:rFonts w:ascii="Times New Roman" w:hAnsi="Times New Roman" w:cs="Times New Roman"/>
          <w:sz w:val="24"/>
          <w:szCs w:val="24"/>
        </w:rPr>
        <w:t xml:space="preserve"> результатов является защита </w:t>
      </w:r>
      <w:proofErr w:type="gramStart"/>
      <w:r w:rsidRPr="00B42F1C">
        <w:rPr>
          <w:rFonts w:ascii="Times New Roman" w:hAnsi="Times New Roman" w:cs="Times New Roman"/>
          <w:sz w:val="24"/>
          <w:szCs w:val="24"/>
        </w:rPr>
        <w:t>индивидуального проекта</w:t>
      </w:r>
      <w:proofErr w:type="gramEnd"/>
      <w:r w:rsidRPr="00B42F1C">
        <w:rPr>
          <w:rFonts w:ascii="Times New Roman" w:hAnsi="Times New Roman" w:cs="Times New Roman"/>
          <w:sz w:val="24"/>
          <w:szCs w:val="24"/>
        </w:rPr>
        <w:t xml:space="preserve">. </w:t>
      </w:r>
    </w:p>
    <w:p w:rsidR="00B42F1C" w:rsidRPr="00B42F1C" w:rsidRDefault="00B42F1C" w:rsidP="00B42F1C">
      <w:pPr>
        <w:tabs>
          <w:tab w:val="left" w:pos="3328"/>
          <w:tab w:val="left" w:pos="4939"/>
        </w:tabs>
        <w:spacing w:after="0"/>
        <w:jc w:val="both"/>
        <w:rPr>
          <w:rFonts w:ascii="Times New Roman" w:hAnsi="Times New Roman" w:cs="Times New Roman"/>
          <w:sz w:val="24"/>
          <w:szCs w:val="24"/>
        </w:rPr>
      </w:pPr>
      <w:r w:rsidRPr="00B42F1C">
        <w:rPr>
          <w:rFonts w:ascii="Times New Roman" w:hAnsi="Times New Roman" w:cs="Times New Roman"/>
          <w:sz w:val="24"/>
          <w:szCs w:val="24"/>
        </w:rPr>
        <w:t>Индивидуальный  проект  является  обязательной  формой  обучения для обучающихся 10 классов,  входит  в перече</w:t>
      </w:r>
      <w:r>
        <w:rPr>
          <w:rFonts w:ascii="Times New Roman" w:hAnsi="Times New Roman" w:cs="Times New Roman"/>
          <w:sz w:val="24"/>
          <w:szCs w:val="24"/>
        </w:rPr>
        <w:t xml:space="preserve">нь  элективных учебных курсов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w:t>
      </w:r>
      <w:r w:rsidRPr="00B42F1C">
        <w:rPr>
          <w:rFonts w:ascii="Times New Roman" w:hAnsi="Times New Roman" w:cs="Times New Roman"/>
          <w:sz w:val="24"/>
          <w:szCs w:val="24"/>
        </w:rPr>
        <w:t xml:space="preserve"> часа в неделю в 10 классе</w:t>
      </w:r>
      <w:r>
        <w:rPr>
          <w:rFonts w:ascii="Times New Roman" w:hAnsi="Times New Roman" w:cs="Times New Roman"/>
          <w:sz w:val="24"/>
          <w:szCs w:val="24"/>
        </w:rPr>
        <w:t xml:space="preserve"> и 1 ч. в неделю в 11 классе</w:t>
      </w:r>
      <w:r w:rsidRPr="00B42F1C">
        <w:rPr>
          <w:rFonts w:ascii="Times New Roman" w:hAnsi="Times New Roman" w:cs="Times New Roman"/>
          <w:sz w:val="24"/>
          <w:szCs w:val="24"/>
        </w:rPr>
        <w:t xml:space="preserve">, итого 70 часов за два года обучения).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Публичная  защита  проекта  проходит в  сроки,  установленные приказом по </w:t>
      </w:r>
      <w:r>
        <w:rPr>
          <w:rFonts w:ascii="Times New Roman" w:hAnsi="Times New Roman" w:cs="Times New Roman"/>
          <w:sz w:val="24"/>
          <w:szCs w:val="24"/>
        </w:rPr>
        <w:t xml:space="preserve">школе. </w:t>
      </w:r>
      <w:r w:rsidRPr="00B42F1C">
        <w:rPr>
          <w:rFonts w:ascii="Times New Roman" w:hAnsi="Times New Roman" w:cs="Times New Roman"/>
          <w:sz w:val="24"/>
          <w:szCs w:val="24"/>
        </w:rPr>
        <w:t xml:space="preserve">Итоговым образовательным  событием  является  </w:t>
      </w:r>
      <w:r>
        <w:rPr>
          <w:rFonts w:ascii="Times New Roman" w:hAnsi="Times New Roman" w:cs="Times New Roman"/>
          <w:sz w:val="24"/>
          <w:szCs w:val="24"/>
        </w:rPr>
        <w:t xml:space="preserve">школьная </w:t>
      </w:r>
      <w:r w:rsidRPr="00B42F1C">
        <w:rPr>
          <w:rFonts w:ascii="Times New Roman" w:hAnsi="Times New Roman" w:cs="Times New Roman"/>
          <w:sz w:val="24"/>
          <w:szCs w:val="24"/>
        </w:rPr>
        <w:t xml:space="preserve">  конференция.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Итоговая  отметка  за  выполнение  проекта  выставляется в  журнал элективных курсов обучающимся, осваивающим основную образовательную программу среднего общего образования </w:t>
      </w:r>
      <w:proofErr w:type="gramStart"/>
      <w:r w:rsidRPr="00B42F1C">
        <w:rPr>
          <w:rFonts w:ascii="Times New Roman" w:hAnsi="Times New Roman" w:cs="Times New Roman"/>
          <w:sz w:val="24"/>
          <w:szCs w:val="24"/>
        </w:rPr>
        <w:t xml:space="preserve">( </w:t>
      </w:r>
      <w:proofErr w:type="gramEnd"/>
      <w:r w:rsidRPr="00B42F1C">
        <w:rPr>
          <w:rFonts w:ascii="Times New Roman" w:hAnsi="Times New Roman" w:cs="Times New Roman"/>
          <w:sz w:val="24"/>
          <w:szCs w:val="24"/>
        </w:rPr>
        <w:t xml:space="preserve">в аттестате  о   среднем  общем образовании  после строки, содержащей надпись "Дополнительные сведения", вносится наименование элективного курса « Индивидуальный проект»). </w:t>
      </w:r>
    </w:p>
    <w:p w:rsidR="00B42F1C" w:rsidRPr="00B42F1C" w:rsidRDefault="00B42F1C" w:rsidP="00B42F1C">
      <w:pPr>
        <w:tabs>
          <w:tab w:val="left" w:pos="3328"/>
          <w:tab w:val="left" w:pos="4939"/>
        </w:tabs>
        <w:spacing w:after="0"/>
        <w:jc w:val="both"/>
        <w:rPr>
          <w:rFonts w:ascii="Times New Roman" w:hAnsi="Times New Roman" w:cs="Times New Roman"/>
          <w:sz w:val="24"/>
          <w:szCs w:val="24"/>
        </w:rPr>
      </w:pPr>
      <w:r w:rsidRPr="00B42F1C">
        <w:rPr>
          <w:rFonts w:ascii="Times New Roman" w:hAnsi="Times New Roman" w:cs="Times New Roman"/>
          <w:sz w:val="24"/>
          <w:szCs w:val="24"/>
        </w:rPr>
        <w:lastRenderedPageBreak/>
        <w:t xml:space="preserve"> Требования к организации работы над индивидуальным проектом, критерии оценивания отражены в Положении об индивидуальном проекте </w:t>
      </w:r>
      <w:r>
        <w:rPr>
          <w:rFonts w:ascii="Times New Roman" w:hAnsi="Times New Roman" w:cs="Times New Roman"/>
          <w:sz w:val="24"/>
          <w:szCs w:val="24"/>
        </w:rPr>
        <w:t>МБ</w:t>
      </w:r>
      <w:r w:rsidRPr="00B42F1C">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w:t>
      </w:r>
    </w:p>
    <w:p w:rsidR="00B21542" w:rsidRDefault="00B42F1C" w:rsidP="00B42F1C">
      <w:pPr>
        <w:tabs>
          <w:tab w:val="left" w:pos="3328"/>
          <w:tab w:val="left" w:pos="4939"/>
        </w:tabs>
        <w:jc w:val="center"/>
        <w:rPr>
          <w:rFonts w:ascii="Times New Roman" w:hAnsi="Times New Roman" w:cs="Times New Roman"/>
          <w:b/>
          <w:i/>
          <w:sz w:val="24"/>
          <w:szCs w:val="24"/>
        </w:rPr>
      </w:pPr>
      <w:r w:rsidRPr="00B42F1C">
        <w:rPr>
          <w:rFonts w:ascii="Times New Roman" w:hAnsi="Times New Roman" w:cs="Times New Roman"/>
          <w:b/>
          <w:i/>
          <w:sz w:val="24"/>
          <w:szCs w:val="24"/>
        </w:rPr>
        <w:t>1.3.2.3.Особенности оценки предметных результатов</w:t>
      </w:r>
    </w:p>
    <w:p w:rsidR="00B21542" w:rsidRPr="00B21542" w:rsidRDefault="00B21542" w:rsidP="00B215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21542">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B21542">
        <w:rPr>
          <w:rFonts w:ascii="Times New Roman" w:hAnsi="Times New Roman" w:cs="Times New Roman"/>
          <w:sz w:val="24"/>
          <w:szCs w:val="24"/>
        </w:rPr>
        <w:t>компетентностно</w:t>
      </w:r>
      <w:proofErr w:type="spellEnd"/>
      <w:r w:rsidRPr="00B21542">
        <w:rPr>
          <w:rFonts w:ascii="Times New Roman" w:hAnsi="Times New Roman" w:cs="Times New Roman"/>
          <w:sz w:val="24"/>
          <w:szCs w:val="24"/>
        </w:rPr>
        <w:t xml:space="preserve">-ориентированные задания, позволяющие оценивать </w:t>
      </w:r>
      <w:proofErr w:type="spellStart"/>
      <w:r w:rsidRPr="00B21542">
        <w:rPr>
          <w:rFonts w:ascii="Times New Roman" w:hAnsi="Times New Roman" w:cs="Times New Roman"/>
          <w:sz w:val="24"/>
          <w:szCs w:val="24"/>
        </w:rPr>
        <w:t>сформированность</w:t>
      </w:r>
      <w:proofErr w:type="spellEnd"/>
      <w:r w:rsidRPr="00B21542">
        <w:rPr>
          <w:rFonts w:ascii="Times New Roman" w:hAnsi="Times New Roman" w:cs="Times New Roman"/>
          <w:sz w:val="24"/>
          <w:szCs w:val="24"/>
        </w:rPr>
        <w:t xml:space="preserve"> группы различных умений и базирующиеся на контексте ситуаций «жизненного» характера.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Pr>
          <w:rFonts w:ascii="Times New Roman" w:hAnsi="Times New Roman" w:cs="Times New Roman"/>
          <w:sz w:val="24"/>
          <w:szCs w:val="24"/>
        </w:rPr>
        <w:t xml:space="preserve">школы </w:t>
      </w:r>
      <w:r w:rsidRPr="00B21542">
        <w:rPr>
          <w:rFonts w:ascii="Times New Roman" w:hAnsi="Times New Roman" w:cs="Times New Roman"/>
          <w:sz w:val="24"/>
          <w:szCs w:val="24"/>
        </w:rPr>
        <w:t xml:space="preserve">в ходе внутреннего мониторинга учебных достижений.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Особенности оценки по отдельному предмету зафиксированы в рабочих программах по предметам, в Положении о формах, порядке и периодичности  текущего контроля успеваемости и  промежуточной  аттестации обучающихся       </w:t>
      </w:r>
    </w:p>
    <w:p w:rsidR="00B12F68" w:rsidRDefault="00B21542" w:rsidP="00B21542">
      <w:pPr>
        <w:tabs>
          <w:tab w:val="left" w:pos="3328"/>
        </w:tabs>
        <w:spacing w:after="0"/>
        <w:jc w:val="center"/>
        <w:rPr>
          <w:rFonts w:ascii="Times New Roman" w:hAnsi="Times New Roman" w:cs="Times New Roman"/>
          <w:b/>
          <w:i/>
          <w:sz w:val="24"/>
          <w:szCs w:val="24"/>
        </w:rPr>
      </w:pPr>
      <w:r w:rsidRPr="00B21542">
        <w:rPr>
          <w:rFonts w:ascii="Times New Roman" w:hAnsi="Times New Roman" w:cs="Times New Roman"/>
          <w:b/>
          <w:i/>
          <w:sz w:val="24"/>
          <w:szCs w:val="24"/>
        </w:rPr>
        <w:t>1.3.3. Организация и содержание оценочных процедур</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b/>
          <w:sz w:val="24"/>
          <w:szCs w:val="24"/>
        </w:rPr>
        <w:t>1.3.3.1. Стартовая  диагностика</w:t>
      </w:r>
      <w:r w:rsidRPr="00B21542">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w:t>
      </w:r>
      <w:r>
        <w:rPr>
          <w:rFonts w:ascii="Times New Roman" w:hAnsi="Times New Roman" w:cs="Times New Roman"/>
          <w:sz w:val="24"/>
          <w:szCs w:val="24"/>
        </w:rPr>
        <w:t xml:space="preserve"> школы</w:t>
      </w:r>
      <w:r w:rsidRPr="00B21542">
        <w:rPr>
          <w:rFonts w:ascii="Times New Roman" w:hAnsi="Times New Roman" w:cs="Times New Roman"/>
          <w:sz w:val="24"/>
          <w:szCs w:val="24"/>
        </w:rPr>
        <w:t xml:space="preserve">, учителями в начале учебного  года  и  выступает  как  основа  (точка  отсчёта)  для  оценки  динамики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образовательных  достижений: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 определения уровня </w:t>
      </w:r>
      <w:proofErr w:type="spellStart"/>
      <w:r w:rsidRPr="00B21542">
        <w:rPr>
          <w:rFonts w:ascii="Times New Roman" w:hAnsi="Times New Roman" w:cs="Times New Roman"/>
          <w:sz w:val="24"/>
          <w:szCs w:val="24"/>
        </w:rPr>
        <w:t>сформированности</w:t>
      </w:r>
      <w:proofErr w:type="spellEnd"/>
      <w:r w:rsidRPr="00B21542">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B21542">
        <w:rPr>
          <w:rFonts w:ascii="Times New Roman" w:hAnsi="Times New Roman" w:cs="Times New Roman"/>
          <w:sz w:val="24"/>
          <w:szCs w:val="24"/>
        </w:rPr>
        <w:t>знако</w:t>
      </w:r>
      <w:proofErr w:type="spellEnd"/>
      <w:r w:rsidRPr="00B21542">
        <w:rPr>
          <w:rFonts w:ascii="Times New Roman" w:hAnsi="Times New Roman" w:cs="Times New Roman"/>
          <w:sz w:val="24"/>
          <w:szCs w:val="24"/>
        </w:rPr>
        <w:t xml:space="preserve">-символическими  средствами,  логическими  операциями, структуры мотивации;  </w:t>
      </w:r>
    </w:p>
    <w:p w:rsidR="00C83507"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 с целью оценки готовности к изучению отдельных предметов.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Результаты стартовой диагностики являются  основанием  для  корректировки  учебных  программ  и  индивидуализации  учебного процесса. </w:t>
      </w:r>
    </w:p>
    <w:p w:rsidR="00B21542" w:rsidRPr="00B21542" w:rsidRDefault="00B21542" w:rsidP="00B21542">
      <w:pPr>
        <w:tabs>
          <w:tab w:val="left" w:pos="3328"/>
        </w:tabs>
        <w:spacing w:after="0"/>
        <w:jc w:val="both"/>
        <w:rPr>
          <w:rFonts w:ascii="Times New Roman" w:hAnsi="Times New Roman" w:cs="Times New Roman"/>
          <w:sz w:val="24"/>
          <w:szCs w:val="24"/>
        </w:rPr>
      </w:pPr>
      <w:r w:rsidRPr="00C83507">
        <w:rPr>
          <w:rFonts w:ascii="Times New Roman" w:hAnsi="Times New Roman" w:cs="Times New Roman"/>
          <w:b/>
          <w:sz w:val="24"/>
          <w:szCs w:val="24"/>
        </w:rPr>
        <w:t>Текущая  оценка</w:t>
      </w:r>
      <w:r w:rsidRPr="00B21542">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w:t>
      </w:r>
    </w:p>
    <w:p w:rsidR="00B21542" w:rsidRPr="00B21542"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 xml:space="preserve">Объектом  текущей  оценки  являются  тематические планируемые  результаты,  </w:t>
      </w:r>
      <w:proofErr w:type="gramStart"/>
      <w:r w:rsidRPr="00B21542">
        <w:rPr>
          <w:rFonts w:ascii="Times New Roman" w:hAnsi="Times New Roman" w:cs="Times New Roman"/>
          <w:sz w:val="24"/>
          <w:szCs w:val="24"/>
        </w:rPr>
        <w:t>этапы</w:t>
      </w:r>
      <w:proofErr w:type="gramEnd"/>
      <w:r w:rsidRPr="00B21542">
        <w:rPr>
          <w:rFonts w:ascii="Times New Roman" w:hAnsi="Times New Roman" w:cs="Times New Roman"/>
          <w:sz w:val="24"/>
          <w:szCs w:val="24"/>
        </w:rPr>
        <w:t xml:space="preserve">  освоения  которых  зафиксированы  в  рабочей программе по предмету, календарно-тематическом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21542">
        <w:rPr>
          <w:rFonts w:ascii="Times New Roman" w:hAnsi="Times New Roman" w:cs="Times New Roman"/>
          <w:sz w:val="24"/>
          <w:szCs w:val="24"/>
        </w:rPr>
        <w:t>о-</w:t>
      </w:r>
      <w:proofErr w:type="gramEnd"/>
      <w:r w:rsidRPr="00B21542">
        <w:rPr>
          <w:rFonts w:ascii="Times New Roman" w:hAnsi="Times New Roman" w:cs="Times New Roman"/>
          <w:sz w:val="24"/>
          <w:szCs w:val="24"/>
        </w:rPr>
        <w:t xml:space="preserve"> и </w:t>
      </w:r>
      <w:proofErr w:type="spellStart"/>
      <w:r w:rsidRPr="00B21542">
        <w:rPr>
          <w:rFonts w:ascii="Times New Roman" w:hAnsi="Times New Roman" w:cs="Times New Roman"/>
          <w:sz w:val="24"/>
          <w:szCs w:val="24"/>
        </w:rPr>
        <w:lastRenderedPageBreak/>
        <w:t>взаимооценка</w:t>
      </w:r>
      <w:proofErr w:type="spellEnd"/>
      <w:r w:rsidRPr="00B21542">
        <w:rPr>
          <w:rFonts w:ascii="Times New Roman"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w:t>
      </w:r>
    </w:p>
    <w:p w:rsidR="00B21542" w:rsidRPr="00B21542" w:rsidRDefault="00B21542" w:rsidP="00B21542">
      <w:pPr>
        <w:tabs>
          <w:tab w:val="left" w:pos="3328"/>
        </w:tabs>
        <w:spacing w:after="0"/>
        <w:jc w:val="both"/>
        <w:rPr>
          <w:rFonts w:ascii="Times New Roman" w:hAnsi="Times New Roman" w:cs="Times New Roman"/>
          <w:sz w:val="24"/>
          <w:szCs w:val="24"/>
        </w:rPr>
      </w:pPr>
      <w:r w:rsidRPr="00C83507">
        <w:rPr>
          <w:rFonts w:ascii="Times New Roman" w:hAnsi="Times New Roman" w:cs="Times New Roman"/>
          <w:b/>
          <w:sz w:val="24"/>
          <w:szCs w:val="24"/>
        </w:rPr>
        <w:t>Тематическая оценка</w:t>
      </w:r>
      <w:r w:rsidRPr="00B21542">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в рабочих </w:t>
      </w:r>
    </w:p>
    <w:p w:rsidR="00B21542" w:rsidRPr="00B21542" w:rsidRDefault="00B21542" w:rsidP="00B21542">
      <w:pPr>
        <w:tabs>
          <w:tab w:val="left" w:pos="3328"/>
        </w:tabs>
        <w:spacing w:after="0"/>
        <w:jc w:val="both"/>
        <w:rPr>
          <w:rFonts w:ascii="Times New Roman" w:hAnsi="Times New Roman" w:cs="Times New Roman"/>
          <w:sz w:val="24"/>
          <w:szCs w:val="24"/>
        </w:rPr>
      </w:pPr>
      <w:proofErr w:type="gramStart"/>
      <w:r w:rsidRPr="00B21542">
        <w:rPr>
          <w:rFonts w:ascii="Times New Roman" w:hAnsi="Times New Roman" w:cs="Times New Roman"/>
          <w:sz w:val="24"/>
          <w:szCs w:val="24"/>
        </w:rPr>
        <w:t>программах</w:t>
      </w:r>
      <w:proofErr w:type="gramEnd"/>
      <w:r w:rsidRPr="00B21542">
        <w:rPr>
          <w:rFonts w:ascii="Times New Roman" w:hAnsi="Times New Roman" w:cs="Times New Roman"/>
          <w:sz w:val="24"/>
          <w:szCs w:val="24"/>
        </w:rPr>
        <w:t xml:space="preserve"> по предм</w:t>
      </w:r>
      <w:r w:rsidR="00C83507">
        <w:rPr>
          <w:rFonts w:ascii="Times New Roman" w:hAnsi="Times New Roman" w:cs="Times New Roman"/>
          <w:sz w:val="24"/>
          <w:szCs w:val="24"/>
        </w:rPr>
        <w:t>ету. По предметам,  вводимым  МБ</w:t>
      </w:r>
      <w:r w:rsidRPr="00B21542">
        <w:rPr>
          <w:rFonts w:ascii="Times New Roman" w:hAnsi="Times New Roman" w:cs="Times New Roman"/>
          <w:sz w:val="24"/>
          <w:szCs w:val="24"/>
        </w:rPr>
        <w:t>ОУ</w:t>
      </w:r>
      <w:r w:rsidR="00C83507">
        <w:rPr>
          <w:rFonts w:ascii="Times New Roman" w:hAnsi="Times New Roman" w:cs="Times New Roman"/>
          <w:sz w:val="24"/>
          <w:szCs w:val="24"/>
        </w:rPr>
        <w:t xml:space="preserve"> «СОШ п. </w:t>
      </w:r>
      <w:proofErr w:type="gramStart"/>
      <w:r w:rsidR="00C83507">
        <w:rPr>
          <w:rFonts w:ascii="Times New Roman" w:hAnsi="Times New Roman" w:cs="Times New Roman"/>
          <w:sz w:val="24"/>
          <w:szCs w:val="24"/>
        </w:rPr>
        <w:t>Целинный</w:t>
      </w:r>
      <w:proofErr w:type="gramEnd"/>
      <w:r w:rsidR="00C83507">
        <w:rPr>
          <w:rFonts w:ascii="Times New Roman" w:hAnsi="Times New Roman" w:cs="Times New Roman"/>
          <w:sz w:val="24"/>
          <w:szCs w:val="24"/>
        </w:rPr>
        <w:t>»</w:t>
      </w:r>
      <w:r w:rsidRPr="00B21542">
        <w:rPr>
          <w:rFonts w:ascii="Times New Roman" w:hAnsi="Times New Roman" w:cs="Times New Roman"/>
          <w:sz w:val="24"/>
          <w:szCs w:val="24"/>
        </w:rPr>
        <w:t xml:space="preserve">,  тематические планируемые  результаты  устанавливаются  в рабочих программах.  Тематическая оценка может вестись как в ходе изучения темы, так и в конце её изучения. </w:t>
      </w:r>
    </w:p>
    <w:p w:rsidR="00CD71DD" w:rsidRDefault="00B21542" w:rsidP="00B21542">
      <w:pPr>
        <w:tabs>
          <w:tab w:val="left" w:pos="3328"/>
        </w:tabs>
        <w:spacing w:after="0"/>
        <w:jc w:val="both"/>
        <w:rPr>
          <w:rFonts w:ascii="Times New Roman" w:hAnsi="Times New Roman" w:cs="Times New Roman"/>
          <w:sz w:val="24"/>
          <w:szCs w:val="24"/>
        </w:rPr>
      </w:pPr>
      <w:r w:rsidRPr="00B21542">
        <w:rPr>
          <w:rFonts w:ascii="Times New Roman" w:hAnsi="Times New Roman" w:cs="Times New Roman"/>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D71DD" w:rsidRP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b/>
          <w:sz w:val="24"/>
          <w:szCs w:val="24"/>
        </w:rPr>
        <w:t>1.3.3.2. Портфолио</w:t>
      </w:r>
      <w:r w:rsidRPr="00CD71DD">
        <w:rPr>
          <w:rFonts w:ascii="Times New Roman" w:hAnsi="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CD71DD" w:rsidRP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sz w:val="24"/>
          <w:szCs w:val="24"/>
        </w:rPr>
        <w:t xml:space="preserve">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w:t>
      </w:r>
    </w:p>
    <w:p w:rsidR="00CD71DD" w:rsidRP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sz w:val="24"/>
          <w:szCs w:val="24"/>
        </w:rPr>
        <w:t xml:space="preserve">Включение каких-либо материалов в портфолио без согласия обучающегося не допускается. Результаты, представленные в портфолио, используются при поступлении в высшие учебные заведения. </w:t>
      </w:r>
    </w:p>
    <w:p w:rsidR="00CD71DD" w:rsidRDefault="00CD71DD" w:rsidP="00CD71DD">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Работа с портфолио в МБ</w:t>
      </w:r>
      <w:r w:rsidRPr="00CD71DD">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CD71DD">
        <w:rPr>
          <w:rFonts w:ascii="Times New Roman" w:hAnsi="Times New Roman" w:cs="Times New Roman"/>
          <w:sz w:val="24"/>
          <w:szCs w:val="24"/>
        </w:rPr>
        <w:t xml:space="preserve">регламентируется Положением о Порядке организации индивидуального учета и результатов освоения обучающимися образовательных программ </w:t>
      </w:r>
    </w:p>
    <w:p w:rsid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b/>
          <w:sz w:val="24"/>
          <w:szCs w:val="24"/>
        </w:rPr>
        <w:t xml:space="preserve">1.3.3.3. </w:t>
      </w:r>
      <w:proofErr w:type="spellStart"/>
      <w:r w:rsidRPr="00CD71DD">
        <w:rPr>
          <w:rFonts w:ascii="Times New Roman" w:hAnsi="Times New Roman" w:cs="Times New Roman"/>
          <w:b/>
          <w:sz w:val="24"/>
          <w:szCs w:val="24"/>
        </w:rPr>
        <w:t>Внутришкольный</w:t>
      </w:r>
      <w:proofErr w:type="spellEnd"/>
      <w:r w:rsidRPr="00CD71DD">
        <w:rPr>
          <w:rFonts w:ascii="Times New Roman" w:hAnsi="Times New Roman" w:cs="Times New Roman"/>
          <w:b/>
          <w:sz w:val="24"/>
          <w:szCs w:val="24"/>
        </w:rPr>
        <w:t xml:space="preserve"> мониторинг</w:t>
      </w:r>
      <w:r w:rsidRPr="00CD71DD">
        <w:rPr>
          <w:rFonts w:ascii="Times New Roman" w:hAnsi="Times New Roman" w:cs="Times New Roman"/>
          <w:sz w:val="24"/>
          <w:szCs w:val="24"/>
        </w:rPr>
        <w:t xml:space="preserve"> представляет собой процедуры:</w:t>
      </w:r>
    </w:p>
    <w:p w:rsidR="00CD71DD" w:rsidRP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sz w:val="24"/>
          <w:szCs w:val="24"/>
        </w:rPr>
        <w:t xml:space="preserve">• оценки уровня достижения предметных и </w:t>
      </w:r>
      <w:proofErr w:type="spellStart"/>
      <w:r w:rsidRPr="00CD71DD">
        <w:rPr>
          <w:rFonts w:ascii="Times New Roman" w:hAnsi="Times New Roman" w:cs="Times New Roman"/>
          <w:sz w:val="24"/>
          <w:szCs w:val="24"/>
        </w:rPr>
        <w:t>метапредметных</w:t>
      </w:r>
      <w:proofErr w:type="spellEnd"/>
      <w:r w:rsidRPr="00CD71DD">
        <w:rPr>
          <w:rFonts w:ascii="Times New Roman" w:hAnsi="Times New Roman" w:cs="Times New Roman"/>
          <w:sz w:val="24"/>
          <w:szCs w:val="24"/>
        </w:rPr>
        <w:t xml:space="preserve"> результатов; </w:t>
      </w:r>
    </w:p>
    <w:p w:rsidR="00CD71DD" w:rsidRP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sz w:val="24"/>
          <w:szCs w:val="24"/>
        </w:rPr>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CD71DD" w:rsidRPr="00CD71DD"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sz w:val="24"/>
          <w:szCs w:val="24"/>
        </w:rP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C02033" w:rsidRDefault="00CD71DD" w:rsidP="00CD71DD">
      <w:pPr>
        <w:spacing w:after="0"/>
        <w:ind w:firstLine="708"/>
        <w:jc w:val="both"/>
        <w:rPr>
          <w:rFonts w:ascii="Times New Roman" w:hAnsi="Times New Roman" w:cs="Times New Roman"/>
          <w:sz w:val="24"/>
          <w:szCs w:val="24"/>
        </w:rPr>
      </w:pPr>
      <w:r w:rsidRPr="00CD71DD">
        <w:rPr>
          <w:rFonts w:ascii="Times New Roman" w:hAnsi="Times New Roman" w:cs="Times New Roman"/>
          <w:sz w:val="24"/>
          <w:szCs w:val="24"/>
        </w:rPr>
        <w:t xml:space="preserve">Результаты внутреннего мониторинга являются основанием для рекомендаций по текущей коррекции учебной деятельности и ее индивидуализации.  </w:t>
      </w:r>
    </w:p>
    <w:p w:rsidR="00C02033" w:rsidRPr="00C02033" w:rsidRDefault="00C02033" w:rsidP="00BA3B92">
      <w:pPr>
        <w:ind w:firstLine="708"/>
        <w:jc w:val="both"/>
        <w:rPr>
          <w:rFonts w:ascii="Times New Roman" w:hAnsi="Times New Roman" w:cs="Times New Roman"/>
          <w:sz w:val="24"/>
          <w:szCs w:val="24"/>
        </w:rPr>
      </w:pPr>
      <w:r w:rsidRPr="00BA3B92">
        <w:rPr>
          <w:rFonts w:ascii="Times New Roman" w:hAnsi="Times New Roman" w:cs="Times New Roman"/>
          <w:b/>
          <w:sz w:val="24"/>
          <w:szCs w:val="24"/>
        </w:rPr>
        <w:lastRenderedPageBreak/>
        <w:t xml:space="preserve">1.3.3.4. Промежуточная аттестация представляет собой процедуру аттестации </w:t>
      </w:r>
      <w:proofErr w:type="gramStart"/>
      <w:r w:rsidRPr="00C02033">
        <w:rPr>
          <w:rFonts w:ascii="Times New Roman" w:hAnsi="Times New Roman" w:cs="Times New Roman"/>
          <w:sz w:val="24"/>
          <w:szCs w:val="24"/>
        </w:rPr>
        <w:t>обучающихся</w:t>
      </w:r>
      <w:proofErr w:type="gramEnd"/>
      <w:r w:rsidRPr="00C02033">
        <w:rPr>
          <w:rFonts w:ascii="Times New Roman" w:hAnsi="Times New Roman" w:cs="Times New Roman"/>
          <w:sz w:val="24"/>
          <w:szCs w:val="24"/>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классном журнале, дневнике обучающегося.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C02033">
        <w:rPr>
          <w:rFonts w:ascii="Times New Roman" w:hAnsi="Times New Roman" w:cs="Times New Roman"/>
          <w:sz w:val="24"/>
          <w:szCs w:val="24"/>
        </w:rPr>
        <w:t>допуска</w:t>
      </w:r>
      <w:proofErr w:type="gramEnd"/>
      <w:r w:rsidRPr="00C02033">
        <w:rPr>
          <w:rFonts w:ascii="Times New Roman" w:hAnsi="Times New Roman" w:cs="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BA3B92">
        <w:rPr>
          <w:rFonts w:ascii="Times New Roman" w:hAnsi="Times New Roman" w:cs="Times New Roman"/>
          <w:sz w:val="24"/>
          <w:szCs w:val="24"/>
        </w:rPr>
        <w:t xml:space="preserve">. </w:t>
      </w:r>
      <w:r w:rsidRPr="00C02033">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Положении о формах, порядке и периодичности  текущего контроля успеваемости и  промежуточной  аттестации обучающихся</w:t>
      </w:r>
      <w:r w:rsidR="00BA3B92">
        <w:rPr>
          <w:rFonts w:ascii="Times New Roman" w:hAnsi="Times New Roman" w:cs="Times New Roman"/>
          <w:sz w:val="24"/>
          <w:szCs w:val="24"/>
        </w:rPr>
        <w:t>.</w:t>
      </w:r>
      <w:r w:rsidRPr="00C02033">
        <w:rPr>
          <w:rFonts w:ascii="Times New Roman" w:hAnsi="Times New Roman" w:cs="Times New Roman"/>
          <w:sz w:val="24"/>
          <w:szCs w:val="24"/>
        </w:rPr>
        <w:t xml:space="preserve">      </w:t>
      </w:r>
    </w:p>
    <w:p w:rsidR="00E0077A" w:rsidRPr="00E0077A" w:rsidRDefault="00E0077A" w:rsidP="00E0077A">
      <w:pPr>
        <w:spacing w:after="0"/>
        <w:ind w:firstLine="708"/>
        <w:jc w:val="both"/>
        <w:rPr>
          <w:rFonts w:ascii="Times New Roman" w:hAnsi="Times New Roman" w:cs="Times New Roman"/>
          <w:b/>
          <w:sz w:val="24"/>
          <w:szCs w:val="24"/>
        </w:rPr>
      </w:pPr>
      <w:r w:rsidRPr="00E0077A">
        <w:rPr>
          <w:rFonts w:ascii="Times New Roman" w:hAnsi="Times New Roman" w:cs="Times New Roman"/>
          <w:b/>
          <w:sz w:val="24"/>
          <w:szCs w:val="24"/>
        </w:rPr>
        <w:t xml:space="preserve">1.3.3.5. Государственная итоговая аттестация </w:t>
      </w:r>
    </w:p>
    <w:p w:rsidR="00E0077A" w:rsidRPr="00E0077A" w:rsidRDefault="00E0077A" w:rsidP="00E0077A">
      <w:pPr>
        <w:spacing w:after="0"/>
        <w:ind w:firstLine="708"/>
        <w:jc w:val="both"/>
        <w:rPr>
          <w:rFonts w:ascii="Times New Roman" w:hAnsi="Times New Roman" w:cs="Times New Roman"/>
          <w:sz w:val="24"/>
          <w:szCs w:val="24"/>
        </w:rPr>
      </w:pPr>
      <w:r w:rsidRPr="00E0077A">
        <w:rPr>
          <w:rFonts w:ascii="Times New Roman" w:hAnsi="Times New Roman" w:cs="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E0077A" w:rsidRPr="00E0077A" w:rsidRDefault="00E0077A" w:rsidP="00E0077A">
      <w:pPr>
        <w:spacing w:after="0"/>
        <w:ind w:firstLine="708"/>
        <w:jc w:val="both"/>
        <w:rPr>
          <w:rFonts w:ascii="Times New Roman" w:hAnsi="Times New Roman" w:cs="Times New Roman"/>
          <w:sz w:val="24"/>
          <w:szCs w:val="24"/>
        </w:rPr>
      </w:pPr>
      <w:r w:rsidRPr="00E0077A">
        <w:rPr>
          <w:rFonts w:ascii="Times New Roman" w:hAnsi="Times New Roman" w:cs="Times New Roman"/>
          <w:sz w:val="24"/>
          <w:szCs w:val="24"/>
        </w:rPr>
        <w:t xml:space="preserve">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E0077A" w:rsidRPr="00E0077A" w:rsidRDefault="00E0077A" w:rsidP="00E0077A">
      <w:pPr>
        <w:spacing w:after="0"/>
        <w:ind w:firstLine="708"/>
        <w:jc w:val="both"/>
        <w:rPr>
          <w:rFonts w:ascii="Times New Roman" w:hAnsi="Times New Roman" w:cs="Times New Roman"/>
          <w:sz w:val="24"/>
          <w:szCs w:val="24"/>
        </w:rPr>
      </w:pPr>
      <w:r w:rsidRPr="00E0077A">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0077A" w:rsidRPr="00E0077A" w:rsidRDefault="00E0077A" w:rsidP="00E0077A">
      <w:pPr>
        <w:spacing w:after="0"/>
        <w:ind w:firstLine="708"/>
        <w:jc w:val="both"/>
        <w:rPr>
          <w:rFonts w:ascii="Times New Roman" w:hAnsi="Times New Roman" w:cs="Times New Roman"/>
          <w:sz w:val="24"/>
          <w:szCs w:val="24"/>
        </w:rPr>
      </w:pPr>
      <w:r w:rsidRPr="00E0077A">
        <w:rPr>
          <w:rFonts w:ascii="Times New Roman" w:hAnsi="Times New Roman" w:cs="Times New Roman"/>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  Итоговая отметка по предмету формируется в соответствии с действующими нормативными актами Министерства образования и науки РФ (Приказ Министерства образования и науки РФ от 14 февраля 2014 г. № 115 "Об утверждении Порядка заполнения, учета и выдачи аттестатов об основном общем и среднем общем образовании и их дубликатов")</w:t>
      </w:r>
      <w:r>
        <w:rPr>
          <w:rFonts w:ascii="Times New Roman" w:hAnsi="Times New Roman" w:cs="Times New Roman"/>
          <w:sz w:val="24"/>
          <w:szCs w:val="24"/>
        </w:rPr>
        <w:t>.</w:t>
      </w:r>
      <w:r w:rsidRPr="00E0077A">
        <w:rPr>
          <w:rFonts w:ascii="Times New Roman" w:hAnsi="Times New Roman" w:cs="Times New Roman"/>
          <w:sz w:val="24"/>
          <w:szCs w:val="24"/>
        </w:rPr>
        <w:t xml:space="preserve"> </w:t>
      </w:r>
    </w:p>
    <w:p w:rsidR="007873D4" w:rsidRPr="007873D4" w:rsidRDefault="007873D4" w:rsidP="007873D4">
      <w:pPr>
        <w:spacing w:after="0"/>
        <w:ind w:firstLine="708"/>
        <w:jc w:val="center"/>
        <w:rPr>
          <w:rFonts w:ascii="Times New Roman" w:hAnsi="Times New Roman" w:cs="Times New Roman"/>
          <w:b/>
          <w:sz w:val="24"/>
          <w:szCs w:val="24"/>
        </w:rPr>
      </w:pPr>
    </w:p>
    <w:p w:rsidR="007873D4" w:rsidRPr="007873D4" w:rsidRDefault="007873D4" w:rsidP="007873D4">
      <w:pPr>
        <w:spacing w:after="0"/>
        <w:ind w:firstLine="708"/>
        <w:jc w:val="center"/>
        <w:rPr>
          <w:rFonts w:ascii="Times New Roman" w:hAnsi="Times New Roman" w:cs="Times New Roman"/>
          <w:b/>
          <w:sz w:val="24"/>
          <w:szCs w:val="24"/>
        </w:rPr>
      </w:pPr>
      <w:r w:rsidRPr="007873D4">
        <w:rPr>
          <w:rFonts w:ascii="Times New Roman" w:hAnsi="Times New Roman" w:cs="Times New Roman"/>
          <w:b/>
          <w:sz w:val="24"/>
          <w:szCs w:val="24"/>
        </w:rPr>
        <w:t>2. СОДЕРЖАТЕЛЬНЫЙ РАЗДЕЛ ОСНОВНОЙ ОБРАЗОВАТЕЛЬНОЙ ПРОГРАММЫ СРЕДНЕГО ОБЩЕГО ОБРАЗОВАНИЯ МБОУ «СОШ п. ЦЕЛИННЫЙ»</w:t>
      </w:r>
    </w:p>
    <w:p w:rsidR="007873D4" w:rsidRPr="007873D4" w:rsidRDefault="007873D4" w:rsidP="007873D4">
      <w:pPr>
        <w:spacing w:after="0"/>
        <w:ind w:firstLine="708"/>
        <w:jc w:val="both"/>
        <w:rPr>
          <w:rFonts w:ascii="Times New Roman" w:hAnsi="Times New Roman" w:cs="Times New Roman"/>
          <w:b/>
          <w:sz w:val="24"/>
          <w:szCs w:val="24"/>
        </w:rPr>
      </w:pPr>
      <w:r w:rsidRPr="007873D4">
        <w:rPr>
          <w:rFonts w:ascii="Times New Roman" w:hAnsi="Times New Roman" w:cs="Times New Roman"/>
          <w:b/>
          <w:sz w:val="24"/>
          <w:szCs w:val="24"/>
        </w:rPr>
        <w:lastRenderedPageBreak/>
        <w:t>2.1. Программа развития универсальных учебных действий МБОУ «СОШ п. Целинный</w:t>
      </w:r>
      <w:proofErr w:type="gramStart"/>
      <w:r w:rsidRPr="007873D4">
        <w:rPr>
          <w:rFonts w:ascii="Times New Roman" w:hAnsi="Times New Roman" w:cs="Times New Roman"/>
          <w:b/>
          <w:sz w:val="24"/>
          <w:szCs w:val="24"/>
        </w:rPr>
        <w:t>»(</w:t>
      </w:r>
      <w:proofErr w:type="gramEnd"/>
      <w:r w:rsidRPr="007873D4">
        <w:rPr>
          <w:rFonts w:ascii="Times New Roman" w:hAnsi="Times New Roman" w:cs="Times New Roman"/>
          <w:b/>
          <w:sz w:val="24"/>
          <w:szCs w:val="24"/>
        </w:rPr>
        <w:t xml:space="preserve"> далее программа УУД)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Pr>
          <w:rFonts w:ascii="Times New Roman" w:hAnsi="Times New Roman" w:cs="Times New Roman"/>
          <w:b/>
          <w:sz w:val="24"/>
          <w:szCs w:val="24"/>
        </w:rPr>
        <w:t>.</w:t>
      </w:r>
      <w:r w:rsidRPr="007873D4">
        <w:rPr>
          <w:rFonts w:ascii="Times New Roman" w:hAnsi="Times New Roman" w:cs="Times New Roman"/>
          <w:b/>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Программа развития УУД </w:t>
      </w:r>
      <w:r w:rsidRPr="007873D4">
        <w:rPr>
          <w:rFonts w:ascii="Times New Roman" w:hAnsi="Times New Roman" w:cs="Times New Roman"/>
          <w:b/>
          <w:i/>
          <w:sz w:val="24"/>
          <w:szCs w:val="24"/>
        </w:rPr>
        <w:t>направлена</w:t>
      </w:r>
      <w:r w:rsidRPr="007873D4">
        <w:rPr>
          <w:rFonts w:ascii="Times New Roman" w:hAnsi="Times New Roman" w:cs="Times New Roman"/>
          <w:sz w:val="24"/>
          <w:szCs w:val="24"/>
        </w:rPr>
        <w:t xml:space="preserve"> </w:t>
      </w:r>
      <w:proofErr w:type="gramStart"/>
      <w:r w:rsidRPr="007873D4">
        <w:rPr>
          <w:rFonts w:ascii="Times New Roman" w:hAnsi="Times New Roman" w:cs="Times New Roman"/>
          <w:sz w:val="24"/>
          <w:szCs w:val="24"/>
        </w:rPr>
        <w:t>на</w:t>
      </w:r>
      <w:proofErr w:type="gramEnd"/>
      <w:r w:rsidRPr="007873D4">
        <w:rPr>
          <w:rFonts w:ascii="Times New Roman" w:hAnsi="Times New Roman" w:cs="Times New Roman"/>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повышение эффективности освоения </w:t>
      </w:r>
      <w:proofErr w:type="gramStart"/>
      <w:r w:rsidRPr="007873D4">
        <w:rPr>
          <w:rFonts w:ascii="Times New Roman" w:hAnsi="Times New Roman" w:cs="Times New Roman"/>
          <w:sz w:val="24"/>
          <w:szCs w:val="24"/>
        </w:rPr>
        <w:t>обучающимися</w:t>
      </w:r>
      <w:proofErr w:type="gramEnd"/>
      <w:r w:rsidRPr="007873D4">
        <w:rPr>
          <w:rFonts w:ascii="Times New Roman" w:hAnsi="Times New Roman" w:cs="Times New Roman"/>
          <w:sz w:val="24"/>
          <w:szCs w:val="24"/>
        </w:rPr>
        <w:t xml:space="preserve"> основной образовательной программы, а также усвоение знаний и учебных действий;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w:t>
      </w:r>
      <w:r>
        <w:rPr>
          <w:rFonts w:ascii="Times New Roman" w:hAnsi="Times New Roman" w:cs="Times New Roman"/>
          <w:sz w:val="24"/>
          <w:szCs w:val="24"/>
        </w:rPr>
        <w:t>т</w:t>
      </w:r>
      <w:r w:rsidRPr="007873D4">
        <w:rPr>
          <w:rFonts w:ascii="Times New Roman" w:hAnsi="Times New Roman" w:cs="Times New Roman"/>
          <w:sz w:val="24"/>
          <w:szCs w:val="24"/>
        </w:rPr>
        <w:t xml:space="preserve">атов образования;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формирование навыков разработки, реализации и общественной презентации </w:t>
      </w:r>
      <w:proofErr w:type="gramStart"/>
      <w:r w:rsidRPr="007873D4">
        <w:rPr>
          <w:rFonts w:ascii="Times New Roman" w:hAnsi="Times New Roman" w:cs="Times New Roman"/>
          <w:sz w:val="24"/>
          <w:szCs w:val="24"/>
        </w:rPr>
        <w:t>обучающимися</w:t>
      </w:r>
      <w:proofErr w:type="gramEnd"/>
      <w:r w:rsidRPr="007873D4">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Программа развития УУД </w:t>
      </w:r>
      <w:r w:rsidRPr="007873D4">
        <w:rPr>
          <w:rFonts w:ascii="Times New Roman" w:hAnsi="Times New Roman" w:cs="Times New Roman"/>
          <w:b/>
          <w:i/>
          <w:sz w:val="24"/>
          <w:szCs w:val="24"/>
        </w:rPr>
        <w:t>обеспечивает</w:t>
      </w:r>
      <w:r w:rsidRPr="007873D4">
        <w:rPr>
          <w:rFonts w:ascii="Times New Roman" w:hAnsi="Times New Roman" w:cs="Times New Roman"/>
          <w:sz w:val="24"/>
          <w:szCs w:val="24"/>
        </w:rPr>
        <w:t>:</w:t>
      </w:r>
      <w:r w:rsidRPr="007873D4">
        <w:rPr>
          <w:rFonts w:ascii="Times New Roman" w:eastAsia="MS Gothic" w:hAnsi="Times New Roman" w:cs="Times New Roman" w:hint="eastAsia"/>
          <w:sz w:val="24"/>
          <w:szCs w:val="24"/>
        </w:rPr>
        <w:t> </w:t>
      </w:r>
      <w:r w:rsidRPr="007873D4">
        <w:rPr>
          <w:rFonts w:ascii="Times New Roman" w:hAnsi="Times New Roman" w:cs="Times New Roman"/>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решение задач общекультурного, личностного и познавательного развития обучающихся;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повышение эффективности усвоения </w:t>
      </w:r>
      <w:proofErr w:type="gramStart"/>
      <w:r w:rsidRPr="007873D4">
        <w:rPr>
          <w:rFonts w:ascii="Times New Roman" w:hAnsi="Times New Roman" w:cs="Times New Roman"/>
          <w:sz w:val="24"/>
          <w:szCs w:val="24"/>
        </w:rPr>
        <w:t>обучающимися</w:t>
      </w:r>
      <w:proofErr w:type="gramEnd"/>
      <w:r w:rsidRPr="007873D4">
        <w:rPr>
          <w:rFonts w:ascii="Times New Roman" w:hAnsi="Times New Roman" w:cs="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7873D4">
        <w:rPr>
          <w:rFonts w:ascii="Times New Roman" w:hAnsi="Times New Roman" w:cs="Times New Roman"/>
          <w:sz w:val="24"/>
          <w:szCs w:val="24"/>
        </w:rPr>
        <w:t>индивидуальных проектов</w:t>
      </w:r>
      <w:proofErr w:type="gramEnd"/>
      <w:r w:rsidRPr="007873D4">
        <w:rPr>
          <w:rFonts w:ascii="Times New Roman" w:hAnsi="Times New Roman" w:cs="Times New Roman"/>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практическую направленность проводимых исследований и </w:t>
      </w:r>
      <w:proofErr w:type="gramStart"/>
      <w:r w:rsidRPr="007873D4">
        <w:rPr>
          <w:rFonts w:ascii="Times New Roman" w:hAnsi="Times New Roman" w:cs="Times New Roman"/>
          <w:sz w:val="24"/>
          <w:szCs w:val="24"/>
        </w:rPr>
        <w:t>индивидуальных проектов</w:t>
      </w:r>
      <w:proofErr w:type="gramEnd"/>
      <w:r w:rsidRPr="007873D4">
        <w:rPr>
          <w:rFonts w:ascii="Times New Roman" w:hAnsi="Times New Roman" w:cs="Times New Roman"/>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возможность практического использования приобретенных </w:t>
      </w:r>
      <w:proofErr w:type="gramStart"/>
      <w:r w:rsidRPr="007873D4">
        <w:rPr>
          <w:rFonts w:ascii="Times New Roman" w:hAnsi="Times New Roman" w:cs="Times New Roman"/>
          <w:sz w:val="24"/>
          <w:szCs w:val="24"/>
        </w:rPr>
        <w:t>обучающимися</w:t>
      </w:r>
      <w:proofErr w:type="gramEnd"/>
      <w:r w:rsidRPr="007873D4">
        <w:rPr>
          <w:rFonts w:ascii="Times New Roman" w:hAnsi="Times New Roman" w:cs="Times New Roman"/>
          <w:sz w:val="24"/>
          <w:szCs w:val="24"/>
        </w:rPr>
        <w:t xml:space="preserve"> коммуникативных навыков, навыков целеполагания, планирования и самоконтроля;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подготовку к осознанному выбору дальнейшего образования и профессиональной деятельности.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b/>
          <w:i/>
          <w:sz w:val="24"/>
          <w:szCs w:val="24"/>
        </w:rPr>
        <w:t>Цель программы</w:t>
      </w:r>
      <w:r w:rsidRPr="007873D4">
        <w:rPr>
          <w:rFonts w:ascii="Times New Roman" w:hAnsi="Times New Roman" w:cs="Times New Roman"/>
          <w:sz w:val="24"/>
          <w:szCs w:val="24"/>
        </w:rPr>
        <w:t xml:space="preserve"> развития УУД — обеспечить организационно-методические условия для реализации системно-</w:t>
      </w:r>
      <w:proofErr w:type="spellStart"/>
      <w:r w:rsidRPr="007873D4">
        <w:rPr>
          <w:rFonts w:ascii="Times New Roman" w:hAnsi="Times New Roman" w:cs="Times New Roman"/>
          <w:sz w:val="24"/>
          <w:szCs w:val="24"/>
        </w:rPr>
        <w:t>деятельностного</w:t>
      </w:r>
      <w:proofErr w:type="spellEnd"/>
      <w:r w:rsidRPr="007873D4">
        <w:rPr>
          <w:rFonts w:ascii="Times New Roman" w:hAnsi="Times New Roman" w:cs="Times New Roman"/>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proofErr w:type="gramStart"/>
      <w:r w:rsidRPr="007873D4">
        <w:rPr>
          <w:rFonts w:ascii="Times New Roman" w:hAnsi="Times New Roman" w:cs="Times New Roman"/>
          <w:sz w:val="24"/>
          <w:szCs w:val="24"/>
        </w:rPr>
        <w:lastRenderedPageBreak/>
        <w:t xml:space="preserve">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В соответствии с указанной целью программа развития УУД среднего общего образования определяет </w:t>
      </w:r>
      <w:r w:rsidRPr="007873D4">
        <w:rPr>
          <w:rFonts w:ascii="Times New Roman" w:hAnsi="Times New Roman" w:cs="Times New Roman"/>
          <w:b/>
          <w:i/>
          <w:sz w:val="24"/>
          <w:szCs w:val="24"/>
        </w:rPr>
        <w:t>следующие задачи:</w:t>
      </w:r>
      <w:r w:rsidRPr="007873D4">
        <w:rPr>
          <w:rFonts w:ascii="Times New Roman" w:hAnsi="Times New Roman" w:cs="Times New Roman"/>
          <w:sz w:val="24"/>
          <w:szCs w:val="24"/>
        </w:rPr>
        <w:t xml:space="preserve">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максимально широкое и разнообразное применение универсальных учебных действий в новых </w:t>
      </w:r>
      <w:proofErr w:type="gramStart"/>
      <w:r w:rsidRPr="007873D4">
        <w:rPr>
          <w:rFonts w:ascii="Times New Roman" w:hAnsi="Times New Roman" w:cs="Times New Roman"/>
          <w:sz w:val="24"/>
          <w:szCs w:val="24"/>
        </w:rPr>
        <w:t>для</w:t>
      </w:r>
      <w:proofErr w:type="gramEnd"/>
      <w:r w:rsidRPr="007873D4">
        <w:rPr>
          <w:rFonts w:ascii="Times New Roman" w:hAnsi="Times New Roman" w:cs="Times New Roman"/>
          <w:sz w:val="24"/>
          <w:szCs w:val="24"/>
        </w:rPr>
        <w:t xml:space="preserve"> обучающихся ситуациях;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b/>
          <w:i/>
          <w:sz w:val="24"/>
          <w:szCs w:val="24"/>
        </w:rPr>
        <w:t>Отличительными особенностями старшего школьного возраста являются</w:t>
      </w:r>
      <w:r w:rsidRPr="007873D4">
        <w:rPr>
          <w:rFonts w:ascii="Times New Roman" w:hAnsi="Times New Roman" w:cs="Times New Roman"/>
          <w:sz w:val="24"/>
          <w:szCs w:val="24"/>
        </w:rPr>
        <w:t xml:space="preserve">: активное формирование чувства взрослости, выработка мировоззрения, убеждений, характера и жизненного самоопределения.  </w:t>
      </w:r>
    </w:p>
    <w:p w:rsid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7873D4">
        <w:rPr>
          <w:rFonts w:ascii="Times New Roman" w:hAnsi="Times New Roman" w:cs="Times New Roman"/>
          <w:sz w:val="24"/>
          <w:szCs w:val="24"/>
        </w:rPr>
        <w:t>универсальных</w:t>
      </w:r>
      <w:proofErr w:type="gramEnd"/>
      <w:r w:rsidRPr="007873D4">
        <w:rPr>
          <w:rFonts w:ascii="Times New Roman" w:hAnsi="Times New Roman" w:cs="Times New Roman"/>
          <w:sz w:val="24"/>
          <w:szCs w:val="24"/>
        </w:rPr>
        <w:t xml:space="preserve">.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7873D4" w:rsidRPr="007873D4" w:rsidRDefault="007873D4" w:rsidP="007873D4">
      <w:pPr>
        <w:spacing w:after="0"/>
        <w:ind w:firstLine="708"/>
        <w:jc w:val="both"/>
        <w:rPr>
          <w:rFonts w:ascii="Times New Roman" w:hAnsi="Times New Roman" w:cs="Times New Roman"/>
          <w:b/>
          <w:sz w:val="24"/>
          <w:szCs w:val="24"/>
        </w:rPr>
      </w:pPr>
      <w:r w:rsidRPr="007873D4">
        <w:rPr>
          <w:rFonts w:ascii="Times New Roman" w:hAnsi="Times New Roman" w:cs="Times New Roman"/>
          <w:b/>
          <w:sz w:val="24"/>
          <w:szCs w:val="24"/>
        </w:rPr>
        <w:t xml:space="preserve">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7873D4">
        <w:rPr>
          <w:rFonts w:ascii="Times New Roman" w:hAnsi="Times New Roman" w:cs="Times New Roman"/>
          <w:sz w:val="24"/>
          <w:szCs w:val="24"/>
        </w:rPr>
        <w:t>рефлексивности</w:t>
      </w:r>
      <w:proofErr w:type="spellEnd"/>
      <w:r w:rsidRPr="007873D4">
        <w:rPr>
          <w:rFonts w:ascii="Times New Roman" w:hAnsi="Times New Roman" w:cs="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Для удобства анализа универсальные учебные действия условно разделяют </w:t>
      </w:r>
      <w:proofErr w:type="gramStart"/>
      <w:r w:rsidRPr="007873D4">
        <w:rPr>
          <w:rFonts w:ascii="Times New Roman" w:hAnsi="Times New Roman" w:cs="Times New Roman"/>
          <w:sz w:val="24"/>
          <w:szCs w:val="24"/>
        </w:rPr>
        <w:t>на</w:t>
      </w:r>
      <w:proofErr w:type="gramEnd"/>
      <w:r w:rsidRPr="007873D4">
        <w:rPr>
          <w:rFonts w:ascii="Times New Roman" w:hAnsi="Times New Roman" w:cs="Times New Roman"/>
          <w:sz w:val="24"/>
          <w:szCs w:val="24"/>
        </w:rPr>
        <w:t xml:space="preserve"> </w:t>
      </w:r>
      <w:r w:rsidRPr="007873D4">
        <w:rPr>
          <w:rFonts w:ascii="Times New Roman" w:hAnsi="Times New Roman" w:cs="Times New Roman"/>
          <w:b/>
          <w:i/>
          <w:sz w:val="24"/>
          <w:szCs w:val="24"/>
        </w:rPr>
        <w:t>регулятивные, коммуникативные, познавательные</w:t>
      </w:r>
      <w:r w:rsidRPr="007873D4">
        <w:rPr>
          <w:rFonts w:ascii="Times New Roman" w:hAnsi="Times New Roman" w:cs="Times New Roman"/>
          <w:sz w:val="24"/>
          <w:szCs w:val="24"/>
        </w:rPr>
        <w:t xml:space="preserve">. В целостном акте человеческой деятельности одновременно присутствуют все названные виды универсальных учебных действий.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Они проявляются, становятся, формируются в процессе освоения культуры во всех ее аспектах.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w:t>
      </w:r>
      <w:r w:rsidRPr="007873D4">
        <w:rPr>
          <w:rFonts w:ascii="Times New Roman" w:hAnsi="Times New Roman" w:cs="Times New Roman"/>
          <w:sz w:val="24"/>
          <w:szCs w:val="24"/>
        </w:rPr>
        <w:lastRenderedPageBreak/>
        <w:t xml:space="preserve">только к предметным, но и к </w:t>
      </w:r>
      <w:proofErr w:type="spellStart"/>
      <w:r w:rsidRPr="007873D4">
        <w:rPr>
          <w:rFonts w:ascii="Times New Roman" w:hAnsi="Times New Roman" w:cs="Times New Roman"/>
          <w:sz w:val="24"/>
          <w:szCs w:val="24"/>
        </w:rPr>
        <w:t>метапредметным</w:t>
      </w:r>
      <w:proofErr w:type="spellEnd"/>
      <w:r w:rsidRPr="007873D4">
        <w:rPr>
          <w:rFonts w:ascii="Times New Roman" w:hAnsi="Times New Roman" w:cs="Times New Roman"/>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7873D4">
        <w:rPr>
          <w:rFonts w:ascii="Times New Roman" w:hAnsi="Times New Roman" w:cs="Times New Roman"/>
          <w:sz w:val="24"/>
          <w:szCs w:val="24"/>
        </w:rPr>
        <w:t>компетентностного</w:t>
      </w:r>
      <w:proofErr w:type="spellEnd"/>
      <w:r w:rsidRPr="007873D4">
        <w:rPr>
          <w:rFonts w:ascii="Times New Roman" w:hAnsi="Times New Roman" w:cs="Times New Roman"/>
          <w:sz w:val="24"/>
          <w:szCs w:val="24"/>
        </w:rPr>
        <w:t xml:space="preserve"> развития, поставить задачу </w:t>
      </w:r>
      <w:proofErr w:type="spellStart"/>
      <w:r w:rsidRPr="007873D4">
        <w:rPr>
          <w:rFonts w:ascii="Times New Roman" w:hAnsi="Times New Roman" w:cs="Times New Roman"/>
          <w:sz w:val="24"/>
          <w:szCs w:val="24"/>
        </w:rPr>
        <w:t>доращивания</w:t>
      </w:r>
      <w:proofErr w:type="spellEnd"/>
      <w:r w:rsidRPr="007873D4">
        <w:rPr>
          <w:rFonts w:ascii="Times New Roman" w:hAnsi="Times New Roman" w:cs="Times New Roman"/>
          <w:sz w:val="24"/>
          <w:szCs w:val="24"/>
        </w:rPr>
        <w:t xml:space="preserve"> компетенций.  </w:t>
      </w:r>
    </w:p>
    <w:p w:rsidR="007873D4" w:rsidRPr="007873D4" w:rsidRDefault="007873D4" w:rsidP="007873D4">
      <w:pPr>
        <w:spacing w:after="0"/>
        <w:ind w:firstLine="708"/>
        <w:jc w:val="both"/>
        <w:rPr>
          <w:rFonts w:ascii="Times New Roman" w:hAnsi="Times New Roman" w:cs="Times New Roman"/>
          <w:sz w:val="24"/>
          <w:szCs w:val="24"/>
        </w:rPr>
      </w:pPr>
      <w:proofErr w:type="gramStart"/>
      <w:r w:rsidRPr="007873D4">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7873D4">
        <w:rPr>
          <w:rFonts w:ascii="Times New Roman" w:hAnsi="Times New Roman" w:cs="Times New Roman"/>
          <w:sz w:val="24"/>
          <w:szCs w:val="24"/>
        </w:rPr>
        <w:t>внеучебные</w:t>
      </w:r>
      <w:proofErr w:type="spellEnd"/>
      <w:r w:rsidRPr="007873D4">
        <w:rPr>
          <w:rFonts w:ascii="Times New Roman" w:hAnsi="Times New Roman" w:cs="Times New Roman"/>
          <w:sz w:val="24"/>
          <w:szCs w:val="24"/>
        </w:rPr>
        <w:t xml:space="preserve"> ситуации.</w:t>
      </w:r>
      <w:proofErr w:type="gramEnd"/>
      <w:r w:rsidRPr="007873D4">
        <w:rPr>
          <w:rFonts w:ascii="Times New Roman" w:hAnsi="Times New Roman" w:cs="Times New Roman"/>
          <w:sz w:val="24"/>
          <w:szCs w:val="24"/>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roofErr w:type="gramStart"/>
      <w:r w:rsidRPr="007873D4">
        <w:rPr>
          <w:rFonts w:ascii="Times New Roman" w:hAnsi="Times New Roman" w:cs="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w:t>
      </w:r>
      <w:r>
        <w:rPr>
          <w:rFonts w:ascii="Times New Roman" w:hAnsi="Times New Roman" w:cs="Times New Roman"/>
          <w:sz w:val="24"/>
          <w:szCs w:val="24"/>
        </w:rPr>
        <w:t xml:space="preserve"> </w:t>
      </w:r>
      <w:r w:rsidRPr="007873D4">
        <w:rPr>
          <w:rFonts w:ascii="Times New Roman" w:hAnsi="Times New Roman" w:cs="Times New Roman"/>
          <w:sz w:val="24"/>
          <w:szCs w:val="24"/>
        </w:rPr>
        <w:t xml:space="preserve">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7873D4">
        <w:rPr>
          <w:rFonts w:ascii="Times New Roman" w:hAnsi="Times New Roman" w:cs="Times New Roman"/>
          <w:sz w:val="24"/>
          <w:szCs w:val="24"/>
        </w:rPr>
        <w:t>том</w:t>
      </w:r>
      <w:proofErr w:type="gramEnd"/>
      <w:r w:rsidRPr="007873D4">
        <w:rPr>
          <w:rFonts w:ascii="Times New Roman" w:hAnsi="Times New Roman" w:cs="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7873D4">
        <w:rPr>
          <w:rFonts w:ascii="Times New Roman" w:hAnsi="Times New Roman" w:cs="Times New Roman"/>
          <w:sz w:val="24"/>
          <w:szCs w:val="24"/>
        </w:rPr>
        <w:t>учебное</w:t>
      </w:r>
      <w:proofErr w:type="gramEnd"/>
      <w:r w:rsidRPr="007873D4">
        <w:rPr>
          <w:rFonts w:ascii="Times New Roman" w:hAnsi="Times New Roman" w:cs="Times New Roman"/>
          <w:sz w:val="24"/>
          <w:szCs w:val="24"/>
        </w:rPr>
        <w:t xml:space="preserve"> </w:t>
      </w:r>
      <w:proofErr w:type="spellStart"/>
      <w:r w:rsidRPr="007873D4">
        <w:rPr>
          <w:rFonts w:ascii="Times New Roman" w:hAnsi="Times New Roman" w:cs="Times New Roman"/>
          <w:sz w:val="24"/>
          <w:szCs w:val="24"/>
        </w:rPr>
        <w:t>смыслообразование</w:t>
      </w:r>
      <w:proofErr w:type="spellEnd"/>
      <w:r w:rsidRPr="007873D4">
        <w:rPr>
          <w:rFonts w:ascii="Times New Roman" w:hAnsi="Times New Roman" w:cs="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7873D4">
        <w:rPr>
          <w:rFonts w:ascii="Times New Roman" w:hAnsi="Times New Roman" w:cs="Times New Roman"/>
          <w:sz w:val="24"/>
          <w:szCs w:val="24"/>
        </w:rPr>
        <w:t>полимотивированность</w:t>
      </w:r>
      <w:proofErr w:type="spellEnd"/>
      <w:r w:rsidRPr="007873D4">
        <w:rPr>
          <w:rFonts w:ascii="Times New Roman" w:hAnsi="Times New Roman" w:cs="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Развитие регулятивных действий тесно переплетается с развитием </w:t>
      </w:r>
      <w:r w:rsidRPr="007873D4">
        <w:rPr>
          <w:rFonts w:ascii="Times New Roman" w:hAnsi="Times New Roman" w:cs="Times New Roman"/>
          <w:b/>
          <w:i/>
          <w:sz w:val="24"/>
          <w:szCs w:val="24"/>
        </w:rPr>
        <w:t>коммуникативных универсальных</w:t>
      </w:r>
      <w:r w:rsidRPr="007873D4">
        <w:rPr>
          <w:rFonts w:ascii="Times New Roman" w:hAnsi="Times New Roman" w:cs="Times New Roman"/>
          <w:sz w:val="24"/>
          <w:szCs w:val="24"/>
        </w:rPr>
        <w:t xml:space="preserve">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7873D4">
        <w:rPr>
          <w:rFonts w:ascii="Times New Roman" w:hAnsi="Times New Roman" w:cs="Times New Roman"/>
          <w:sz w:val="24"/>
          <w:szCs w:val="24"/>
        </w:rPr>
        <w:t>дефициты</w:t>
      </w:r>
      <w:proofErr w:type="gramEnd"/>
      <w:r w:rsidRPr="007873D4">
        <w:rPr>
          <w:rFonts w:ascii="Times New Roman" w:hAnsi="Times New Roman" w:cs="Times New Roman"/>
          <w:sz w:val="24"/>
          <w:szCs w:val="24"/>
        </w:rPr>
        <w:t xml:space="preserve"> и выстраивается индивидуальная программа личностного роста.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Важной характеристикой уровня среднего общего образования является повышение вариативности. Старшеклассник оказывается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7873D4">
        <w:rPr>
          <w:rFonts w:ascii="Times New Roman" w:hAnsi="Times New Roman" w:cs="Times New Roman"/>
          <w:sz w:val="24"/>
          <w:szCs w:val="24"/>
        </w:rPr>
        <w:t>полидисциплинарных</w:t>
      </w:r>
      <w:proofErr w:type="spellEnd"/>
      <w:r w:rsidRPr="007873D4">
        <w:rPr>
          <w:rFonts w:ascii="Times New Roman" w:hAnsi="Times New Roman" w:cs="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Компоненты универсальных учебных действий и ориентиры для их формирования приведены в таблице. </w:t>
      </w:r>
    </w:p>
    <w:p w:rsidR="007873D4" w:rsidRPr="00325CF4" w:rsidRDefault="007873D4" w:rsidP="00613050">
      <w:pPr>
        <w:spacing w:after="0"/>
        <w:ind w:firstLine="708"/>
        <w:rPr>
          <w:rFonts w:ascii="Times New Roman" w:hAnsi="Times New Roman" w:cs="Times New Roman"/>
          <w:b/>
          <w:sz w:val="24"/>
          <w:szCs w:val="24"/>
        </w:rPr>
      </w:pPr>
      <w:r w:rsidRPr="00325CF4">
        <w:rPr>
          <w:rFonts w:ascii="Times New Roman" w:hAnsi="Times New Roman" w:cs="Times New Roman"/>
          <w:b/>
          <w:sz w:val="24"/>
          <w:szCs w:val="24"/>
        </w:rPr>
        <w:t>Личностные</w:t>
      </w:r>
      <w:r w:rsidRPr="00613050">
        <w:rPr>
          <w:rFonts w:ascii="Times New Roman" w:hAnsi="Times New Roman" w:cs="Times New Roman"/>
          <w:b/>
          <w:sz w:val="24"/>
          <w:szCs w:val="24"/>
        </w:rPr>
        <w:t xml:space="preserve"> универсальные</w:t>
      </w:r>
      <w:r w:rsidRPr="00325CF4">
        <w:rPr>
          <w:rFonts w:ascii="Times New Roman" w:hAnsi="Times New Roman" w:cs="Times New Roman"/>
          <w:b/>
          <w:sz w:val="24"/>
          <w:szCs w:val="24"/>
        </w:rPr>
        <w:t xml:space="preserve"> учебные действия </w:t>
      </w:r>
    </w:p>
    <w:p w:rsidR="007873D4" w:rsidRPr="007873D4" w:rsidRDefault="007873D4" w:rsidP="007873D4">
      <w:pPr>
        <w:spacing w:after="0"/>
        <w:ind w:firstLine="708"/>
        <w:jc w:val="both"/>
        <w:rPr>
          <w:rFonts w:ascii="Times New Roman" w:hAnsi="Times New Roman" w:cs="Times New Roman"/>
          <w:sz w:val="24"/>
          <w:szCs w:val="24"/>
        </w:rPr>
      </w:pPr>
      <w:r w:rsidRPr="007873D4">
        <w:rPr>
          <w:rFonts w:ascii="Times New Roman" w:hAnsi="Times New Roman" w:cs="Times New Roman"/>
          <w:sz w:val="24"/>
          <w:szCs w:val="24"/>
        </w:rPr>
        <w:t xml:space="preserve">А) Личностные результаты </w:t>
      </w:r>
    </w:p>
    <w:tbl>
      <w:tblPr>
        <w:tblStyle w:val="a4"/>
        <w:tblW w:w="0" w:type="auto"/>
        <w:tblLook w:val="04A0" w:firstRow="1" w:lastRow="0" w:firstColumn="1" w:lastColumn="0" w:noHBand="0" w:noVBand="1"/>
      </w:tblPr>
      <w:tblGrid>
        <w:gridCol w:w="2093"/>
        <w:gridCol w:w="12693"/>
      </w:tblGrid>
      <w:tr w:rsidR="00613050" w:rsidTr="00613050">
        <w:tc>
          <w:tcPr>
            <w:tcW w:w="2093" w:type="dxa"/>
          </w:tcPr>
          <w:p w:rsidR="00613050" w:rsidRPr="00613050" w:rsidRDefault="00613050" w:rsidP="00613050">
            <w:pPr>
              <w:jc w:val="center"/>
              <w:rPr>
                <w:rFonts w:ascii="Times New Roman" w:hAnsi="Times New Roman" w:cs="Times New Roman"/>
                <w:b/>
                <w:sz w:val="24"/>
                <w:szCs w:val="24"/>
              </w:rPr>
            </w:pPr>
            <w:r w:rsidRPr="00613050">
              <w:rPr>
                <w:rFonts w:ascii="Times New Roman" w:hAnsi="Times New Roman" w:cs="Times New Roman"/>
                <w:b/>
                <w:sz w:val="24"/>
                <w:szCs w:val="24"/>
              </w:rPr>
              <w:t>Компоненты</w:t>
            </w:r>
          </w:p>
        </w:tc>
        <w:tc>
          <w:tcPr>
            <w:tcW w:w="12693" w:type="dxa"/>
          </w:tcPr>
          <w:p w:rsidR="00613050" w:rsidRPr="00613050" w:rsidRDefault="00613050" w:rsidP="00613050">
            <w:pPr>
              <w:jc w:val="center"/>
              <w:rPr>
                <w:rFonts w:ascii="Times New Roman" w:hAnsi="Times New Roman" w:cs="Times New Roman"/>
                <w:b/>
                <w:sz w:val="24"/>
                <w:szCs w:val="24"/>
              </w:rPr>
            </w:pPr>
            <w:r w:rsidRPr="00613050">
              <w:rPr>
                <w:rFonts w:ascii="Times New Roman" w:hAnsi="Times New Roman" w:cs="Times New Roman"/>
                <w:b/>
                <w:sz w:val="24"/>
                <w:szCs w:val="24"/>
              </w:rPr>
              <w:t>Ориентиры</w:t>
            </w:r>
          </w:p>
          <w:p w:rsidR="00613050" w:rsidRPr="00613050" w:rsidRDefault="00613050" w:rsidP="00613050">
            <w:pPr>
              <w:jc w:val="center"/>
              <w:rPr>
                <w:rFonts w:ascii="Times New Roman" w:hAnsi="Times New Roman" w:cs="Times New Roman"/>
                <w:b/>
                <w:sz w:val="24"/>
                <w:szCs w:val="24"/>
              </w:rPr>
            </w:pPr>
          </w:p>
        </w:tc>
      </w:tr>
      <w:tr w:rsidR="00613050" w:rsidTr="00613050">
        <w:tc>
          <w:tcPr>
            <w:tcW w:w="2093" w:type="dxa"/>
            <w:vMerge w:val="restart"/>
          </w:tcPr>
          <w:p w:rsidR="00613050" w:rsidRPr="00613050" w:rsidRDefault="00613050" w:rsidP="00613050">
            <w:pPr>
              <w:jc w:val="both"/>
              <w:rPr>
                <w:rFonts w:ascii="Times New Roman" w:hAnsi="Times New Roman" w:cs="Times New Roman"/>
                <w:b/>
                <w:sz w:val="24"/>
                <w:szCs w:val="24"/>
              </w:rPr>
            </w:pPr>
            <w:r w:rsidRPr="00613050">
              <w:rPr>
                <w:rFonts w:ascii="Times New Roman" w:hAnsi="Times New Roman" w:cs="Times New Roman"/>
                <w:b/>
                <w:sz w:val="24"/>
                <w:szCs w:val="24"/>
              </w:rPr>
              <w:t xml:space="preserve">Моральное сознание и </w:t>
            </w:r>
          </w:p>
          <w:p w:rsidR="00613050" w:rsidRPr="00613050" w:rsidRDefault="00613050" w:rsidP="00613050">
            <w:pPr>
              <w:jc w:val="both"/>
              <w:rPr>
                <w:rFonts w:ascii="Times New Roman" w:hAnsi="Times New Roman" w:cs="Times New Roman"/>
                <w:b/>
                <w:sz w:val="24"/>
                <w:szCs w:val="24"/>
              </w:rPr>
            </w:pPr>
            <w:r w:rsidRPr="00613050">
              <w:rPr>
                <w:rFonts w:ascii="Times New Roman" w:hAnsi="Times New Roman" w:cs="Times New Roman"/>
                <w:b/>
                <w:sz w:val="24"/>
                <w:szCs w:val="24"/>
              </w:rPr>
              <w:t xml:space="preserve">компетентность  </w:t>
            </w:r>
          </w:p>
          <w:p w:rsidR="00613050" w:rsidRDefault="00613050" w:rsidP="00613050">
            <w:pPr>
              <w:jc w:val="both"/>
              <w:rPr>
                <w:rFonts w:ascii="Times New Roman" w:hAnsi="Times New Roman" w:cs="Times New Roman"/>
                <w:sz w:val="24"/>
                <w:szCs w:val="24"/>
              </w:rPr>
            </w:pPr>
            <w:r w:rsidRPr="00613050">
              <w:rPr>
                <w:rFonts w:ascii="Times New Roman" w:hAnsi="Times New Roman" w:cs="Times New Roman"/>
                <w:b/>
                <w:sz w:val="24"/>
                <w:szCs w:val="24"/>
              </w:rPr>
              <w:t>в решении моральных проблем</w:t>
            </w: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Оценивать на основе общечеловеческих и российских ценностей </w:t>
            </w:r>
            <w:proofErr w:type="gramStart"/>
            <w:r w:rsidRPr="00613050">
              <w:rPr>
                <w:rFonts w:ascii="Times New Roman" w:hAnsi="Times New Roman" w:cs="Times New Roman"/>
                <w:sz w:val="24"/>
                <w:szCs w:val="24"/>
              </w:rPr>
              <w:t>однозначные</w:t>
            </w:r>
            <w:proofErr w:type="gramEnd"/>
            <w:r w:rsidRPr="00613050">
              <w:rPr>
                <w:rFonts w:ascii="Times New Roman" w:hAnsi="Times New Roman" w:cs="Times New Roman"/>
                <w:sz w:val="24"/>
                <w:szCs w:val="24"/>
              </w:rPr>
              <w:t xml:space="preserve"> и </w:t>
            </w:r>
          </w:p>
          <w:p w:rsid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неоднозначные поступки.</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Учиться замечать и признавать расхождение своих поступков со своими заявленными позициями, взглядами, мнениями; оценивать жизненные ситуации (поступки людей) с разных точек зрения (нравственных, гражданско-патриотических, с точки зрения </w:t>
            </w:r>
            <w:proofErr w:type="spellStart"/>
            <w:r w:rsidRPr="00613050">
              <w:rPr>
                <w:rFonts w:ascii="Times New Roman" w:hAnsi="Times New Roman" w:cs="Times New Roman"/>
                <w:sz w:val="24"/>
                <w:szCs w:val="24"/>
              </w:rPr>
              <w:t>различныхгрупп</w:t>
            </w:r>
            <w:proofErr w:type="spellEnd"/>
            <w:r w:rsidRPr="00613050">
              <w:rPr>
                <w:rFonts w:ascii="Times New Roman" w:hAnsi="Times New Roman" w:cs="Times New Roman"/>
                <w:sz w:val="24"/>
                <w:szCs w:val="24"/>
              </w:rPr>
              <w:t xml:space="preserve"> общества). </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Учиться разрешать моральные противоречия.</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Решать моральные дилеммы при выборе собственных поступков; в ситуациях межличностных отношений и преодоления конфликтов. </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Объяснять оценки неоднозначных поступков с позиции общечеловеческих и российских гражданских ценностей.</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 Уметь в ходе личностной </w:t>
            </w:r>
            <w:proofErr w:type="spellStart"/>
            <w:r w:rsidRPr="00613050">
              <w:rPr>
                <w:rFonts w:ascii="Times New Roman" w:hAnsi="Times New Roman" w:cs="Times New Roman"/>
                <w:sz w:val="24"/>
                <w:szCs w:val="24"/>
              </w:rPr>
              <w:t>саморефлексии</w:t>
            </w:r>
            <w:proofErr w:type="spellEnd"/>
            <w:r w:rsidRPr="00613050">
              <w:rPr>
                <w:rFonts w:ascii="Times New Roman" w:hAnsi="Times New Roman" w:cs="Times New Roman"/>
                <w:sz w:val="24"/>
                <w:szCs w:val="24"/>
              </w:rPr>
              <w:t xml:space="preserve"> определять свою систему ценностей в общих ценностях (нравственных, гражданско-патриотических, ценностях разных групп).</w:t>
            </w:r>
          </w:p>
        </w:tc>
      </w:tr>
      <w:tr w:rsidR="00613050" w:rsidTr="00613050">
        <w:tc>
          <w:tcPr>
            <w:tcW w:w="2093" w:type="dxa"/>
            <w:vMerge w:val="restart"/>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proofErr w:type="gramStart"/>
            <w:r w:rsidRPr="00613050">
              <w:rPr>
                <w:rFonts w:ascii="Times New Roman" w:hAnsi="Times New Roman" w:cs="Times New Roman"/>
                <w:sz w:val="24"/>
                <w:szCs w:val="24"/>
              </w:rPr>
              <w:t>Осознавать и называть свои ближайшие цели саморазвития (улучшения черт</w:t>
            </w:r>
            <w:r>
              <w:rPr>
                <w:rFonts w:ascii="Times New Roman" w:hAnsi="Times New Roman" w:cs="Times New Roman"/>
                <w:sz w:val="24"/>
                <w:szCs w:val="24"/>
              </w:rPr>
              <w:t xml:space="preserve"> </w:t>
            </w:r>
            <w:r w:rsidRPr="00613050">
              <w:rPr>
                <w:rFonts w:ascii="Times New Roman" w:hAnsi="Times New Roman" w:cs="Times New Roman"/>
                <w:sz w:val="24"/>
                <w:szCs w:val="24"/>
              </w:rPr>
              <w:t xml:space="preserve">характера, постановка ближайших целей в учебе и </w:t>
            </w:r>
            <w:proofErr w:type="spellStart"/>
            <w:r w:rsidRPr="00613050">
              <w:rPr>
                <w:rFonts w:ascii="Times New Roman" w:hAnsi="Times New Roman" w:cs="Times New Roman"/>
                <w:sz w:val="24"/>
                <w:szCs w:val="24"/>
              </w:rPr>
              <w:t>внеучебной</w:t>
            </w:r>
            <w:proofErr w:type="spellEnd"/>
            <w:r w:rsidRPr="00613050">
              <w:rPr>
                <w:rFonts w:ascii="Times New Roman" w:hAnsi="Times New Roman" w:cs="Times New Roman"/>
                <w:sz w:val="24"/>
                <w:szCs w:val="24"/>
              </w:rPr>
              <w:t xml:space="preserve"> деятельности </w:t>
            </w:r>
            <w:proofErr w:type="spellStart"/>
            <w:r w:rsidRPr="00613050">
              <w:rPr>
                <w:rFonts w:ascii="Times New Roman" w:hAnsi="Times New Roman" w:cs="Times New Roman"/>
                <w:sz w:val="24"/>
                <w:szCs w:val="24"/>
              </w:rPr>
              <w:t>всоответствии</w:t>
            </w:r>
            <w:proofErr w:type="spellEnd"/>
            <w:r w:rsidRPr="00613050">
              <w:rPr>
                <w:rFonts w:ascii="Times New Roman" w:hAnsi="Times New Roman" w:cs="Times New Roman"/>
                <w:sz w:val="24"/>
                <w:szCs w:val="24"/>
              </w:rPr>
              <w:t xml:space="preserve"> со своими интересами</w:t>
            </w:r>
            <w:proofErr w:type="gramEnd"/>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Осознавать    и    называть    свои    стратегические    цели    саморазвития    –    выбора жизненной стратегии </w:t>
            </w:r>
            <w:r w:rsidRPr="00613050">
              <w:rPr>
                <w:rFonts w:ascii="Times New Roman" w:hAnsi="Times New Roman" w:cs="Times New Roman"/>
                <w:sz w:val="24"/>
                <w:szCs w:val="24"/>
              </w:rPr>
              <w:lastRenderedPageBreak/>
              <w:t>(профессиональной, личностной)</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Самоопределяться в жизненных ценностях и поступать в соответствии с ними, отвечая за свои поступки</w:t>
            </w:r>
          </w:p>
        </w:tc>
      </w:tr>
      <w:tr w:rsidR="00613050" w:rsidTr="00613050">
        <w:tc>
          <w:tcPr>
            <w:tcW w:w="2093" w:type="dxa"/>
            <w:vMerge w:val="restart"/>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Освоенность </w:t>
            </w:r>
            <w:proofErr w:type="gramStart"/>
            <w:r w:rsidRPr="00613050">
              <w:rPr>
                <w:rFonts w:ascii="Times New Roman" w:hAnsi="Times New Roman" w:cs="Times New Roman"/>
                <w:sz w:val="24"/>
                <w:szCs w:val="24"/>
              </w:rPr>
              <w:t>социальных</w:t>
            </w:r>
            <w:proofErr w:type="gramEnd"/>
            <w:r w:rsidRPr="00613050">
              <w:rPr>
                <w:rFonts w:ascii="Times New Roman" w:hAnsi="Times New Roman" w:cs="Times New Roman"/>
                <w:sz w:val="24"/>
                <w:szCs w:val="24"/>
              </w:rPr>
              <w:t xml:space="preserve"> </w:t>
            </w:r>
          </w:p>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норм, правил </w:t>
            </w:r>
          </w:p>
          <w:p w:rsid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 xml:space="preserve">поведения  </w:t>
            </w: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Выбирать  поступки  в  различных   ситуациях,  опираясь  на  общечеловеческие, российские, национальные и личные представления о «Добре» и «Красоте».</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proofErr w:type="gramStart"/>
            <w:r w:rsidRPr="00613050">
              <w:rPr>
                <w:rFonts w:ascii="Times New Roman" w:hAnsi="Times New Roman" w:cs="Times New Roman"/>
                <w:sz w:val="24"/>
                <w:szCs w:val="24"/>
              </w:rPr>
              <w:t>Различать «доброе» и  «красивое» в культурном наследии России и мира, в общественном и личном опыте, отделять от «дурного»</w:t>
            </w:r>
            <w:r>
              <w:rPr>
                <w:rFonts w:ascii="Times New Roman" w:hAnsi="Times New Roman" w:cs="Times New Roman"/>
                <w:sz w:val="24"/>
                <w:szCs w:val="24"/>
              </w:rPr>
              <w:t xml:space="preserve"> </w:t>
            </w:r>
            <w:r w:rsidRPr="00613050">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13050">
              <w:rPr>
                <w:rFonts w:ascii="Times New Roman" w:hAnsi="Times New Roman" w:cs="Times New Roman"/>
                <w:sz w:val="24"/>
                <w:szCs w:val="24"/>
              </w:rPr>
              <w:t xml:space="preserve"> «безобразного»; </w:t>
            </w:r>
            <w:r>
              <w:rPr>
                <w:rFonts w:ascii="Times New Roman" w:hAnsi="Times New Roman" w:cs="Times New Roman"/>
                <w:sz w:val="24"/>
                <w:szCs w:val="24"/>
              </w:rPr>
              <w:t xml:space="preserve"> с</w:t>
            </w:r>
            <w:r w:rsidRPr="00613050">
              <w:rPr>
                <w:rFonts w:ascii="Times New Roman" w:hAnsi="Times New Roman" w:cs="Times New Roman"/>
                <w:sz w:val="24"/>
                <w:szCs w:val="24"/>
              </w:rPr>
              <w:t>тремиться к художественному творчеству, умножающему красоту в мире, приносящему добро людям;</w:t>
            </w:r>
            <w:proofErr w:type="gramEnd"/>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Учиться решать моральные проблемы, выбирая поступки в неоднозначно оцениваемых ситуациях, при столкновении правил поведения.</w:t>
            </w:r>
          </w:p>
        </w:tc>
      </w:tr>
      <w:tr w:rsidR="00613050" w:rsidTr="00613050">
        <w:tc>
          <w:tcPr>
            <w:tcW w:w="2093" w:type="dxa"/>
            <w:vMerge/>
          </w:tcPr>
          <w:p w:rsidR="00613050" w:rsidRDefault="00613050" w:rsidP="00BA3B92">
            <w:pPr>
              <w:jc w:val="both"/>
              <w:rPr>
                <w:rFonts w:ascii="Times New Roman" w:hAnsi="Times New Roman" w:cs="Times New Roman"/>
                <w:sz w:val="24"/>
                <w:szCs w:val="24"/>
              </w:rPr>
            </w:pPr>
          </w:p>
        </w:tc>
        <w:tc>
          <w:tcPr>
            <w:tcW w:w="12693" w:type="dxa"/>
          </w:tcPr>
          <w:p w:rsidR="00613050" w:rsidRPr="00613050" w:rsidRDefault="00613050" w:rsidP="00613050">
            <w:pPr>
              <w:jc w:val="both"/>
              <w:rPr>
                <w:rFonts w:ascii="Times New Roman" w:hAnsi="Times New Roman" w:cs="Times New Roman"/>
                <w:sz w:val="24"/>
                <w:szCs w:val="24"/>
              </w:rPr>
            </w:pPr>
            <w:r w:rsidRPr="00613050">
              <w:rPr>
                <w:rFonts w:ascii="Times New Roman" w:hAnsi="Times New Roman" w:cs="Times New Roman"/>
                <w:sz w:val="24"/>
                <w:szCs w:val="24"/>
              </w:rPr>
              <w:t>Учиться отвечать за свой нравственный выбор в неоднозначно оцениваемых ситуациях перед своей совестью и другими людьми.</w:t>
            </w:r>
          </w:p>
        </w:tc>
      </w:tr>
      <w:tr w:rsidR="004B1486" w:rsidTr="00613050">
        <w:tc>
          <w:tcPr>
            <w:tcW w:w="2093" w:type="dxa"/>
            <w:vMerge w:val="restart"/>
          </w:tcPr>
          <w:p w:rsidR="004B1486" w:rsidRPr="004B1486"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Эмоционально-</w:t>
            </w:r>
          </w:p>
          <w:p w:rsidR="004B1486" w:rsidRPr="004B1486"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ценностное </w:t>
            </w:r>
          </w:p>
          <w:p w:rsidR="004B1486" w:rsidRPr="004B1486"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видение </w:t>
            </w:r>
          </w:p>
          <w:p w:rsidR="004B1486" w:rsidRPr="004B1486"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окружающего </w:t>
            </w:r>
          </w:p>
          <w:p w:rsidR="004B1486"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мира</w:t>
            </w:r>
          </w:p>
        </w:tc>
        <w:tc>
          <w:tcPr>
            <w:tcW w:w="12693" w:type="dxa"/>
          </w:tcPr>
          <w:p w:rsidR="004B1486" w:rsidRPr="00613050"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w:t>
            </w:r>
          </w:p>
        </w:tc>
      </w:tr>
      <w:tr w:rsidR="004B1486" w:rsidTr="00613050">
        <w:tc>
          <w:tcPr>
            <w:tcW w:w="2093" w:type="dxa"/>
            <w:vMerge/>
          </w:tcPr>
          <w:p w:rsidR="004B1486" w:rsidRDefault="004B1486" w:rsidP="00BA3B92">
            <w:pPr>
              <w:jc w:val="both"/>
              <w:rPr>
                <w:rFonts w:ascii="Times New Roman" w:hAnsi="Times New Roman" w:cs="Times New Roman"/>
                <w:sz w:val="24"/>
                <w:szCs w:val="24"/>
              </w:rPr>
            </w:pPr>
          </w:p>
        </w:tc>
        <w:tc>
          <w:tcPr>
            <w:tcW w:w="12693" w:type="dxa"/>
          </w:tcPr>
          <w:p w:rsidR="004B1486" w:rsidRPr="004B1486"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B1486">
              <w:rPr>
                <w:rFonts w:ascii="Times New Roman" w:hAnsi="Times New Roman" w:cs="Times New Roman"/>
                <w:sz w:val="24"/>
                <w:szCs w:val="24"/>
              </w:rPr>
              <w:t>выраженной</w:t>
            </w:r>
            <w:proofErr w:type="gramEnd"/>
            <w:r w:rsidRPr="004B1486">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4B1486">
              <w:rPr>
                <w:rFonts w:ascii="Times New Roman" w:hAnsi="Times New Roman" w:cs="Times New Roman"/>
                <w:sz w:val="24"/>
                <w:szCs w:val="24"/>
              </w:rPr>
              <w:t>сформированность</w:t>
            </w:r>
            <w:proofErr w:type="spellEnd"/>
            <w:r w:rsidRPr="004B1486">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w:t>
            </w:r>
          </w:p>
          <w:p w:rsidR="004B1486" w:rsidRPr="00613050" w:rsidRDefault="004B1486" w:rsidP="004B1486">
            <w:pPr>
              <w:jc w:val="both"/>
              <w:rPr>
                <w:rFonts w:ascii="Times New Roman" w:hAnsi="Times New Roman" w:cs="Times New Roman"/>
                <w:sz w:val="24"/>
                <w:szCs w:val="24"/>
              </w:rPr>
            </w:pPr>
            <w:r w:rsidRPr="004B1486">
              <w:rPr>
                <w:rFonts w:ascii="Times New Roman" w:hAnsi="Times New Roman" w:cs="Times New Roman"/>
                <w:sz w:val="24"/>
                <w:szCs w:val="24"/>
              </w:rPr>
              <w:t>ценности).</w:t>
            </w:r>
          </w:p>
        </w:tc>
      </w:tr>
      <w:tr w:rsidR="005E01E5" w:rsidTr="00613050">
        <w:tc>
          <w:tcPr>
            <w:tcW w:w="2093" w:type="dxa"/>
            <w:vMerge w:val="restart"/>
          </w:tcPr>
          <w:p w:rsidR="005E01E5" w:rsidRPr="004B1486" w:rsidRDefault="005E01E5"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Российская </w:t>
            </w:r>
          </w:p>
          <w:p w:rsidR="005E01E5" w:rsidRPr="004B1486" w:rsidRDefault="005E01E5"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гражданская </w:t>
            </w:r>
          </w:p>
          <w:p w:rsidR="005E01E5" w:rsidRDefault="005E01E5"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идентичность  </w:t>
            </w:r>
          </w:p>
        </w:tc>
        <w:tc>
          <w:tcPr>
            <w:tcW w:w="12693" w:type="dxa"/>
          </w:tcPr>
          <w:p w:rsidR="005E01E5" w:rsidRPr="004B1486" w:rsidRDefault="005E01E5" w:rsidP="004B1486">
            <w:pPr>
              <w:jc w:val="both"/>
              <w:rPr>
                <w:rFonts w:ascii="Times New Roman" w:hAnsi="Times New Roman" w:cs="Times New Roman"/>
                <w:sz w:val="24"/>
                <w:szCs w:val="24"/>
              </w:rPr>
            </w:pPr>
            <w:r w:rsidRPr="004B1486">
              <w:rPr>
                <w:rFonts w:ascii="Times New Roman" w:hAnsi="Times New Roman" w:cs="Times New Roman"/>
                <w:sz w:val="24"/>
                <w:szCs w:val="24"/>
              </w:rPr>
              <w:t xml:space="preserve">Учиться проявлять себя гражданином России в добрых словах и поступках: </w:t>
            </w:r>
          </w:p>
          <w:p w:rsidR="005E01E5" w:rsidRPr="00613050" w:rsidRDefault="005E01E5" w:rsidP="005E01E5">
            <w:pPr>
              <w:jc w:val="both"/>
              <w:rPr>
                <w:rFonts w:ascii="Times New Roman" w:hAnsi="Times New Roman" w:cs="Times New Roman"/>
                <w:sz w:val="24"/>
                <w:szCs w:val="24"/>
              </w:rPr>
            </w:pPr>
            <w:r w:rsidRPr="004B1486">
              <w:rPr>
                <w:rFonts w:ascii="Times New Roman" w:hAnsi="Times New Roman" w:cs="Times New Roman"/>
                <w:sz w:val="24"/>
                <w:szCs w:val="24"/>
              </w:rPr>
              <w:t>– замечать и объяснять свою причастность к интересам и ценностям своего ближайшего общества (друзья, одноклассники, земляки), своего народ</w:t>
            </w:r>
            <w:proofErr w:type="gramStart"/>
            <w:r w:rsidRPr="004B1486">
              <w:rPr>
                <w:rFonts w:ascii="Times New Roman" w:hAnsi="Times New Roman" w:cs="Times New Roman"/>
                <w:sz w:val="24"/>
                <w:szCs w:val="24"/>
              </w:rPr>
              <w:t>а(</w:t>
            </w:r>
            <w:proofErr w:type="gramEnd"/>
            <w:r w:rsidRPr="004B1486">
              <w:rPr>
                <w:rFonts w:ascii="Times New Roman" w:hAnsi="Times New Roman" w:cs="Times New Roman"/>
                <w:sz w:val="24"/>
                <w:szCs w:val="24"/>
              </w:rPr>
              <w:t>национальности) и своей страны – России (ее многонационального народа);</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613050"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Воспитывать в себе чувство патриотизма – любви и уважения к людям своего общества, к своей малой родине, к своей стране – России, гордости за ее достижения, сопереживание  в радостях и бедах;</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613050"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Осознавать свой долг и ответственность перед людьми своего общества, своей страной;</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Учиться исполнять свой долг, свои обязательства перед своим обществом, гражданами своей страны;</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Отстаивать (в пределах своих возможностей) гуманные, </w:t>
            </w:r>
            <w:proofErr w:type="spellStart"/>
            <w:r w:rsidRPr="005E01E5">
              <w:rPr>
                <w:rFonts w:ascii="Times New Roman" w:hAnsi="Times New Roman" w:cs="Times New Roman"/>
                <w:sz w:val="24"/>
                <w:szCs w:val="24"/>
              </w:rPr>
              <w:t>равноправные</w:t>
            </w:r>
            <w:proofErr w:type="gramStart"/>
            <w:r w:rsidRPr="005E01E5">
              <w:rPr>
                <w:rFonts w:ascii="Times New Roman" w:hAnsi="Times New Roman" w:cs="Times New Roman"/>
                <w:sz w:val="24"/>
                <w:szCs w:val="24"/>
              </w:rPr>
              <w:t>,д</w:t>
            </w:r>
            <w:proofErr w:type="gramEnd"/>
            <w:r w:rsidRPr="005E01E5">
              <w:rPr>
                <w:rFonts w:ascii="Times New Roman" w:hAnsi="Times New Roman" w:cs="Times New Roman"/>
                <w:sz w:val="24"/>
                <w:szCs w:val="24"/>
              </w:rPr>
              <w:t>емократические</w:t>
            </w:r>
            <w:proofErr w:type="spellEnd"/>
            <w:r w:rsidRPr="005E01E5">
              <w:rPr>
                <w:rFonts w:ascii="Times New Roman" w:hAnsi="Times New Roman" w:cs="Times New Roman"/>
                <w:sz w:val="24"/>
                <w:szCs w:val="24"/>
              </w:rPr>
              <w:t xml:space="preserve"> порядки и препятствовать их нарушению.</w:t>
            </w:r>
          </w:p>
        </w:tc>
      </w:tr>
      <w:tr w:rsidR="005E01E5" w:rsidTr="00613050">
        <w:tc>
          <w:tcPr>
            <w:tcW w:w="2093" w:type="dxa"/>
            <w:vMerge w:val="restart"/>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Целостность </w:t>
            </w:r>
          </w:p>
          <w:p w:rsid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мировоззрения</w:t>
            </w: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С учетом этого многообразия постепенно вырабатывать свои собственные ответы на основные жизненные вопросы.</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Учиться признавать противоречивость и незавершенность своих взглядов на мир, возможность их изменения;</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Учиться  </w:t>
            </w:r>
            <w:proofErr w:type="gramStart"/>
            <w:r w:rsidRPr="005E01E5">
              <w:rPr>
                <w:rFonts w:ascii="Times New Roman" w:hAnsi="Times New Roman" w:cs="Times New Roman"/>
                <w:sz w:val="24"/>
                <w:szCs w:val="24"/>
              </w:rPr>
              <w:t>осознанно</w:t>
            </w:r>
            <w:proofErr w:type="gramEnd"/>
            <w:r w:rsidRPr="005E01E5">
              <w:rPr>
                <w:rFonts w:ascii="Times New Roman" w:hAnsi="Times New Roman" w:cs="Times New Roman"/>
                <w:sz w:val="24"/>
                <w:szCs w:val="24"/>
              </w:rPr>
              <w:t xml:space="preserve">  уточнять и  корректировать  свои  взгляды и  личностные позиции по мере расширения своего жизненного опыта.</w:t>
            </w:r>
          </w:p>
        </w:tc>
      </w:tr>
      <w:tr w:rsidR="005E01E5" w:rsidTr="00613050">
        <w:tc>
          <w:tcPr>
            <w:tcW w:w="2093" w:type="dxa"/>
            <w:vMerge w:val="restart"/>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Ценность </w:t>
            </w:r>
          </w:p>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толерантности </w:t>
            </w:r>
          </w:p>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Выстраивать толерантное (уважительно-доброжелательное) отношение к тому,  кто не похож на тебя: к человеку иного мнения, мировоззрения, культуры, веры, языка, гражданской позиции,</w:t>
            </w:r>
            <w:proofErr w:type="gramStart"/>
            <w:r w:rsidRPr="005E01E5">
              <w:rPr>
                <w:rFonts w:ascii="Times New Roman" w:hAnsi="Times New Roman" w:cs="Times New Roman"/>
                <w:sz w:val="24"/>
                <w:szCs w:val="24"/>
              </w:rPr>
              <w:t xml:space="preserve"> .</w:t>
            </w:r>
            <w:proofErr w:type="gramEnd"/>
            <w:r w:rsidRPr="005E01E5">
              <w:rPr>
                <w:rFonts w:ascii="Times New Roman" w:hAnsi="Times New Roman" w:cs="Times New Roman"/>
                <w:sz w:val="24"/>
                <w:szCs w:val="24"/>
              </w:rPr>
              <w:t>к народам России и мира – их истории, культуре, традициям, религиям.</w:t>
            </w: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Для этого: </w:t>
            </w:r>
          </w:p>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     взаимно     уважать     право     другого     на     отличие     от     тебя,     не     допускать оскорблений друг друга; </w:t>
            </w:r>
          </w:p>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 учиться строить взаимоотношения </w:t>
            </w:r>
            <w:proofErr w:type="spellStart"/>
            <w:r w:rsidRPr="005E01E5">
              <w:rPr>
                <w:rFonts w:ascii="Times New Roman" w:hAnsi="Times New Roman" w:cs="Times New Roman"/>
                <w:sz w:val="24"/>
                <w:szCs w:val="24"/>
              </w:rPr>
              <w:t>сдругим</w:t>
            </w:r>
            <w:proofErr w:type="spellEnd"/>
            <w:r w:rsidRPr="005E01E5">
              <w:rPr>
                <w:rFonts w:ascii="Times New Roman" w:hAnsi="Times New Roman" w:cs="Times New Roman"/>
                <w:sz w:val="24"/>
                <w:szCs w:val="24"/>
              </w:rPr>
              <w:t xml:space="preserve"> на основе доброжелательности, добрососедства, сотрудничества при общих делах и интересах, взаимопомощи в трудных ситуациях; </w:t>
            </w:r>
          </w:p>
          <w:p w:rsidR="005E01E5" w:rsidRPr="005E01E5" w:rsidRDefault="005E01E5" w:rsidP="005E01E5">
            <w:pPr>
              <w:jc w:val="both"/>
              <w:rPr>
                <w:rFonts w:ascii="Times New Roman" w:hAnsi="Times New Roman" w:cs="Times New Roman"/>
                <w:sz w:val="24"/>
                <w:szCs w:val="24"/>
              </w:rPr>
            </w:pPr>
          </w:p>
        </w:tc>
      </w:tr>
      <w:tr w:rsidR="005E01E5" w:rsidTr="00613050">
        <w:tc>
          <w:tcPr>
            <w:tcW w:w="2093" w:type="dxa"/>
            <w:vMerge/>
          </w:tcPr>
          <w:p w:rsidR="005E01E5" w:rsidRDefault="005E01E5" w:rsidP="00BA3B92">
            <w:pPr>
              <w:jc w:val="both"/>
              <w:rPr>
                <w:rFonts w:ascii="Times New Roman" w:hAnsi="Times New Roman" w:cs="Times New Roman"/>
                <w:sz w:val="24"/>
                <w:szCs w:val="24"/>
              </w:rPr>
            </w:pPr>
          </w:p>
        </w:tc>
        <w:tc>
          <w:tcPr>
            <w:tcW w:w="12693" w:type="dxa"/>
          </w:tcPr>
          <w:p w:rsidR="005E01E5" w:rsidRPr="005E01E5" w:rsidRDefault="005E01E5" w:rsidP="005E01E5">
            <w:pPr>
              <w:jc w:val="both"/>
              <w:rPr>
                <w:rFonts w:ascii="Times New Roman" w:hAnsi="Times New Roman" w:cs="Times New Roman"/>
                <w:sz w:val="24"/>
                <w:szCs w:val="24"/>
              </w:rPr>
            </w:pPr>
            <w:r w:rsidRPr="005E01E5">
              <w:rPr>
                <w:rFonts w:ascii="Times New Roman" w:hAnsi="Times New Roman" w:cs="Times New Roman"/>
                <w:sz w:val="24"/>
                <w:szCs w:val="24"/>
              </w:rPr>
              <w:t xml:space="preserve">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 </w:t>
            </w:r>
          </w:p>
        </w:tc>
      </w:tr>
      <w:tr w:rsidR="004B1E16" w:rsidTr="00613050">
        <w:tc>
          <w:tcPr>
            <w:tcW w:w="2093" w:type="dxa"/>
            <w:vMerge w:val="restart"/>
          </w:tcPr>
          <w:p w:rsidR="004B1E16" w:rsidRPr="004B1E16" w:rsidRDefault="004B1E16" w:rsidP="004B1E16">
            <w:pPr>
              <w:jc w:val="both"/>
              <w:rPr>
                <w:rFonts w:ascii="Times New Roman" w:hAnsi="Times New Roman" w:cs="Times New Roman"/>
                <w:sz w:val="24"/>
                <w:szCs w:val="24"/>
              </w:rPr>
            </w:pPr>
            <w:r w:rsidRPr="004B1E16">
              <w:rPr>
                <w:rFonts w:ascii="Times New Roman" w:hAnsi="Times New Roman" w:cs="Times New Roman"/>
                <w:sz w:val="24"/>
                <w:szCs w:val="24"/>
              </w:rPr>
              <w:t xml:space="preserve">Готовность и </w:t>
            </w:r>
          </w:p>
          <w:p w:rsidR="004B1E16" w:rsidRPr="004B1E16" w:rsidRDefault="004B1E16" w:rsidP="004B1E16">
            <w:pPr>
              <w:jc w:val="both"/>
              <w:rPr>
                <w:rFonts w:ascii="Times New Roman" w:hAnsi="Times New Roman" w:cs="Times New Roman"/>
                <w:sz w:val="24"/>
                <w:szCs w:val="24"/>
              </w:rPr>
            </w:pPr>
            <w:r w:rsidRPr="004B1E16">
              <w:rPr>
                <w:rFonts w:ascii="Times New Roman" w:hAnsi="Times New Roman" w:cs="Times New Roman"/>
                <w:sz w:val="24"/>
                <w:szCs w:val="24"/>
              </w:rPr>
              <w:t xml:space="preserve">способность </w:t>
            </w:r>
          </w:p>
          <w:p w:rsidR="004B1E16" w:rsidRDefault="004B1E16" w:rsidP="004B1E16">
            <w:pPr>
              <w:jc w:val="both"/>
              <w:rPr>
                <w:rFonts w:ascii="Times New Roman" w:hAnsi="Times New Roman" w:cs="Times New Roman"/>
                <w:sz w:val="24"/>
                <w:szCs w:val="24"/>
              </w:rPr>
            </w:pPr>
            <w:r w:rsidRPr="004B1E16">
              <w:rPr>
                <w:rFonts w:ascii="Times New Roman" w:hAnsi="Times New Roman" w:cs="Times New Roman"/>
                <w:sz w:val="24"/>
                <w:szCs w:val="24"/>
              </w:rPr>
              <w:t>вести диалог</w:t>
            </w:r>
          </w:p>
        </w:tc>
        <w:tc>
          <w:tcPr>
            <w:tcW w:w="12693" w:type="dxa"/>
          </w:tcPr>
          <w:p w:rsidR="004B1E16" w:rsidRPr="005E01E5" w:rsidRDefault="004B1E16" w:rsidP="004B1E16">
            <w:pPr>
              <w:jc w:val="both"/>
              <w:rPr>
                <w:rFonts w:ascii="Times New Roman" w:hAnsi="Times New Roman" w:cs="Times New Roman"/>
                <w:sz w:val="24"/>
                <w:szCs w:val="24"/>
              </w:rPr>
            </w:pPr>
            <w:r w:rsidRPr="004B1E16">
              <w:rPr>
                <w:rFonts w:ascii="Times New Roman" w:hAnsi="Times New Roman" w:cs="Times New Roman"/>
                <w:sz w:val="24"/>
                <w:szCs w:val="24"/>
              </w:rPr>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tc>
      </w:tr>
      <w:tr w:rsidR="004B1E16" w:rsidTr="00613050">
        <w:tc>
          <w:tcPr>
            <w:tcW w:w="2093" w:type="dxa"/>
            <w:vMerge/>
          </w:tcPr>
          <w:p w:rsidR="004B1E16" w:rsidRDefault="004B1E16" w:rsidP="00BA3B92">
            <w:pPr>
              <w:jc w:val="both"/>
              <w:rPr>
                <w:rFonts w:ascii="Times New Roman" w:hAnsi="Times New Roman" w:cs="Times New Roman"/>
                <w:sz w:val="24"/>
                <w:szCs w:val="24"/>
              </w:rPr>
            </w:pPr>
          </w:p>
        </w:tc>
        <w:tc>
          <w:tcPr>
            <w:tcW w:w="12693" w:type="dxa"/>
          </w:tcPr>
          <w:p w:rsidR="004B1E16" w:rsidRPr="005E01E5" w:rsidRDefault="004B1E16" w:rsidP="004B1E16">
            <w:pPr>
              <w:jc w:val="both"/>
              <w:rPr>
                <w:rFonts w:ascii="Times New Roman" w:hAnsi="Times New Roman" w:cs="Times New Roman"/>
                <w:sz w:val="24"/>
                <w:szCs w:val="24"/>
              </w:rPr>
            </w:pPr>
            <w:r w:rsidRPr="004B1E16">
              <w:rPr>
                <w:rFonts w:ascii="Times New Roman" w:hAnsi="Times New Roman" w:cs="Times New Roman"/>
                <w:sz w:val="24"/>
                <w:szCs w:val="24"/>
              </w:rPr>
              <w:t xml:space="preserve">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w:t>
            </w:r>
            <w:proofErr w:type="spellStart"/>
            <w:r w:rsidRPr="004B1E16">
              <w:rPr>
                <w:rFonts w:ascii="Times New Roman" w:hAnsi="Times New Roman" w:cs="Times New Roman"/>
                <w:sz w:val="24"/>
                <w:szCs w:val="24"/>
              </w:rPr>
              <w:t>ит.д</w:t>
            </w:r>
            <w:proofErr w:type="spellEnd"/>
            <w:r w:rsidRPr="004B1E16">
              <w:rPr>
                <w:rFonts w:ascii="Times New Roman" w:hAnsi="Times New Roman" w:cs="Times New Roman"/>
                <w:sz w:val="24"/>
                <w:szCs w:val="24"/>
              </w:rPr>
              <w:t>.), особенно направленной на общий результат.</w:t>
            </w:r>
          </w:p>
        </w:tc>
      </w:tr>
      <w:tr w:rsidR="004B1E16" w:rsidTr="00613050">
        <w:tc>
          <w:tcPr>
            <w:tcW w:w="2093" w:type="dxa"/>
            <w:vMerge/>
          </w:tcPr>
          <w:p w:rsidR="004B1E16" w:rsidRDefault="004B1E16" w:rsidP="00BA3B92">
            <w:pPr>
              <w:jc w:val="both"/>
              <w:rPr>
                <w:rFonts w:ascii="Times New Roman" w:hAnsi="Times New Roman" w:cs="Times New Roman"/>
                <w:sz w:val="24"/>
                <w:szCs w:val="24"/>
              </w:rPr>
            </w:pPr>
          </w:p>
        </w:tc>
        <w:tc>
          <w:tcPr>
            <w:tcW w:w="12693" w:type="dxa"/>
          </w:tcPr>
          <w:p w:rsidR="004B1E16" w:rsidRPr="005E01E5" w:rsidRDefault="004B1E16" w:rsidP="004B1E16">
            <w:pPr>
              <w:jc w:val="both"/>
              <w:rPr>
                <w:rFonts w:ascii="Times New Roman" w:hAnsi="Times New Roman" w:cs="Times New Roman"/>
                <w:sz w:val="24"/>
                <w:szCs w:val="24"/>
              </w:rPr>
            </w:pPr>
            <w:r w:rsidRPr="004B1E16">
              <w:rPr>
                <w:rFonts w:ascii="Times New Roman" w:hAnsi="Times New Roman" w:cs="Times New Roman"/>
                <w:sz w:val="24"/>
                <w:szCs w:val="24"/>
              </w:rPr>
              <w:t xml:space="preserve">Учиться     </w:t>
            </w:r>
            <w:proofErr w:type="gramStart"/>
            <w:r w:rsidRPr="004B1E16">
              <w:rPr>
                <w:rFonts w:ascii="Times New Roman" w:hAnsi="Times New Roman" w:cs="Times New Roman"/>
                <w:sz w:val="24"/>
                <w:szCs w:val="24"/>
              </w:rPr>
              <w:t>критически</w:t>
            </w:r>
            <w:proofErr w:type="gramEnd"/>
            <w:r w:rsidRPr="004B1E16">
              <w:rPr>
                <w:rFonts w:ascii="Times New Roman" w:hAnsi="Times New Roman" w:cs="Times New Roman"/>
                <w:sz w:val="24"/>
                <w:szCs w:val="24"/>
              </w:rPr>
              <w:t xml:space="preserve">      оценивать     и     корректировать      свое     поведения      в различных взаимодействиях,     справляться     с     агрессивностью     и     эгоизмом,  договариваться с партнерами;</w:t>
            </w:r>
          </w:p>
        </w:tc>
      </w:tr>
      <w:tr w:rsidR="005501E5" w:rsidTr="00613050">
        <w:tc>
          <w:tcPr>
            <w:tcW w:w="2093" w:type="dxa"/>
            <w:vMerge w:val="restart"/>
          </w:tcPr>
          <w:p w:rsidR="005501E5" w:rsidRP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Саморазвитие и </w:t>
            </w:r>
          </w:p>
          <w:p w:rsid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самообразование</w:t>
            </w:r>
          </w:p>
        </w:tc>
        <w:tc>
          <w:tcPr>
            <w:tcW w:w="12693" w:type="dxa"/>
          </w:tcPr>
          <w:p w:rsidR="005501E5" w:rsidRPr="004B1E16"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tc>
      </w:tr>
      <w:tr w:rsidR="005501E5" w:rsidTr="00613050">
        <w:tc>
          <w:tcPr>
            <w:tcW w:w="2093" w:type="dxa"/>
            <w:vMerge/>
          </w:tcPr>
          <w:p w:rsidR="005501E5" w:rsidRDefault="005501E5" w:rsidP="00BA3B92">
            <w:pPr>
              <w:jc w:val="both"/>
              <w:rPr>
                <w:rFonts w:ascii="Times New Roman" w:hAnsi="Times New Roman" w:cs="Times New Roman"/>
                <w:sz w:val="24"/>
                <w:szCs w:val="24"/>
              </w:rPr>
            </w:pPr>
          </w:p>
        </w:tc>
        <w:tc>
          <w:tcPr>
            <w:tcW w:w="12693" w:type="dxa"/>
          </w:tcPr>
          <w:p w:rsidR="005501E5" w:rsidRPr="004B1E16"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Осознавать свои интересы, находить и изучать в учебниках по разным предметам материал (из максимума), имею</w:t>
            </w:r>
            <w:r>
              <w:rPr>
                <w:rFonts w:ascii="Times New Roman" w:hAnsi="Times New Roman" w:cs="Times New Roman"/>
                <w:sz w:val="24"/>
                <w:szCs w:val="24"/>
              </w:rPr>
              <w:t>щий отношение к своим интересам.</w:t>
            </w:r>
          </w:p>
        </w:tc>
      </w:tr>
      <w:tr w:rsidR="005501E5" w:rsidTr="00613050">
        <w:tc>
          <w:tcPr>
            <w:tcW w:w="2093" w:type="dxa"/>
            <w:vMerge/>
          </w:tcPr>
          <w:p w:rsidR="005501E5" w:rsidRDefault="005501E5" w:rsidP="00BA3B92">
            <w:pPr>
              <w:jc w:val="both"/>
              <w:rPr>
                <w:rFonts w:ascii="Times New Roman" w:hAnsi="Times New Roman" w:cs="Times New Roman"/>
                <w:sz w:val="24"/>
                <w:szCs w:val="24"/>
              </w:rPr>
            </w:pPr>
          </w:p>
        </w:tc>
        <w:tc>
          <w:tcPr>
            <w:tcW w:w="12693" w:type="dxa"/>
          </w:tcPr>
          <w:p w:rsidR="005501E5" w:rsidRPr="004B1E16"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tc>
      </w:tr>
      <w:tr w:rsidR="005501E5" w:rsidTr="00613050">
        <w:tc>
          <w:tcPr>
            <w:tcW w:w="2093" w:type="dxa"/>
            <w:vMerge/>
          </w:tcPr>
          <w:p w:rsidR="005501E5" w:rsidRDefault="005501E5" w:rsidP="00BA3B92">
            <w:pPr>
              <w:jc w:val="both"/>
              <w:rPr>
                <w:rFonts w:ascii="Times New Roman" w:hAnsi="Times New Roman" w:cs="Times New Roman"/>
                <w:sz w:val="24"/>
                <w:szCs w:val="24"/>
              </w:rPr>
            </w:pPr>
          </w:p>
        </w:tc>
        <w:tc>
          <w:tcPr>
            <w:tcW w:w="12693" w:type="dxa"/>
          </w:tcPr>
          <w:p w:rsidR="005501E5" w:rsidRPr="004B1E16"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Приобретать опыт участия в делах, приносящих пользу людям </w:t>
            </w:r>
          </w:p>
        </w:tc>
      </w:tr>
      <w:tr w:rsidR="005501E5" w:rsidTr="00613050">
        <w:tc>
          <w:tcPr>
            <w:tcW w:w="2093" w:type="dxa"/>
            <w:vMerge w:val="restart"/>
          </w:tcPr>
          <w:p w:rsidR="005501E5" w:rsidRP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Ценность </w:t>
            </w:r>
          </w:p>
          <w:p w:rsidR="005501E5" w:rsidRP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здорового и </w:t>
            </w:r>
          </w:p>
          <w:p w:rsidR="005501E5" w:rsidRP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безопасного </w:t>
            </w:r>
          </w:p>
          <w:p w:rsid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образа жизни</w:t>
            </w:r>
          </w:p>
        </w:tc>
        <w:tc>
          <w:tcPr>
            <w:tcW w:w="12693" w:type="dxa"/>
          </w:tcPr>
          <w:p w:rsidR="005501E5" w:rsidRPr="004B1E16"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Оценивать  жизненные ситуации  с точки  зрения  безопасного образа жизни и сохранения здоровья.</w:t>
            </w:r>
          </w:p>
        </w:tc>
      </w:tr>
      <w:tr w:rsidR="005501E5" w:rsidTr="00613050">
        <w:tc>
          <w:tcPr>
            <w:tcW w:w="2093" w:type="dxa"/>
            <w:vMerge/>
          </w:tcPr>
          <w:p w:rsidR="005501E5" w:rsidRDefault="005501E5" w:rsidP="00BA3B92">
            <w:pPr>
              <w:jc w:val="both"/>
              <w:rPr>
                <w:rFonts w:ascii="Times New Roman" w:hAnsi="Times New Roman" w:cs="Times New Roman"/>
                <w:sz w:val="24"/>
                <w:szCs w:val="24"/>
              </w:rPr>
            </w:pPr>
          </w:p>
        </w:tc>
        <w:tc>
          <w:tcPr>
            <w:tcW w:w="12693" w:type="dxa"/>
          </w:tcPr>
          <w:p w:rsidR="005501E5" w:rsidRPr="004B1E16"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Учиться </w:t>
            </w:r>
            <w:proofErr w:type="gramStart"/>
            <w:r w:rsidRPr="005501E5">
              <w:rPr>
                <w:rFonts w:ascii="Times New Roman" w:hAnsi="Times New Roman" w:cs="Times New Roman"/>
                <w:sz w:val="24"/>
                <w:szCs w:val="24"/>
              </w:rPr>
              <w:t>самостоятельно</w:t>
            </w:r>
            <w:proofErr w:type="gramEnd"/>
            <w:r w:rsidRPr="005501E5">
              <w:rPr>
                <w:rFonts w:ascii="Times New Roman" w:hAnsi="Times New Roman" w:cs="Times New Roman"/>
                <w:sz w:val="24"/>
                <w:szCs w:val="24"/>
              </w:rPr>
              <w:t xml:space="preserve"> выбирать  стиль поведения, привычки, обеспечивающие безопасный образ жизни и сохранение здоровья – своего, а также близких людей и окружающих.</w:t>
            </w:r>
          </w:p>
        </w:tc>
      </w:tr>
      <w:tr w:rsidR="005501E5" w:rsidTr="00613050">
        <w:tc>
          <w:tcPr>
            <w:tcW w:w="2093" w:type="dxa"/>
            <w:vMerge/>
          </w:tcPr>
          <w:p w:rsidR="005501E5" w:rsidRDefault="005501E5" w:rsidP="00BA3B92">
            <w:pPr>
              <w:jc w:val="both"/>
              <w:rPr>
                <w:rFonts w:ascii="Times New Roman" w:hAnsi="Times New Roman" w:cs="Times New Roman"/>
                <w:sz w:val="24"/>
                <w:szCs w:val="24"/>
              </w:rPr>
            </w:pPr>
          </w:p>
        </w:tc>
        <w:tc>
          <w:tcPr>
            <w:tcW w:w="12693" w:type="dxa"/>
          </w:tcPr>
          <w:p w:rsidR="005501E5" w:rsidRPr="005501E5" w:rsidRDefault="005501E5" w:rsidP="005501E5">
            <w:pPr>
              <w:jc w:val="both"/>
              <w:rPr>
                <w:rFonts w:ascii="Times New Roman" w:hAnsi="Times New Roman" w:cs="Times New Roman"/>
                <w:sz w:val="24"/>
                <w:szCs w:val="24"/>
              </w:rPr>
            </w:pPr>
            <w:r w:rsidRPr="005501E5">
              <w:rPr>
                <w:rFonts w:ascii="Times New Roman" w:hAnsi="Times New Roman" w:cs="Times New Roman"/>
                <w:sz w:val="24"/>
                <w:szCs w:val="24"/>
              </w:rPr>
              <w:t xml:space="preserve">Учиться </w:t>
            </w:r>
            <w:proofErr w:type="gramStart"/>
            <w:r w:rsidRPr="005501E5">
              <w:rPr>
                <w:rFonts w:ascii="Times New Roman" w:hAnsi="Times New Roman" w:cs="Times New Roman"/>
                <w:sz w:val="24"/>
                <w:szCs w:val="24"/>
              </w:rPr>
              <w:t>самостоятельно</w:t>
            </w:r>
            <w:proofErr w:type="gramEnd"/>
            <w:r w:rsidRPr="005501E5">
              <w:rPr>
                <w:rFonts w:ascii="Times New Roman" w:hAnsi="Times New Roman" w:cs="Times New Roman"/>
                <w:sz w:val="24"/>
                <w:szCs w:val="24"/>
              </w:rPr>
              <w:t xml:space="preserve"> противостоять ситуациям, провоцирующим на поступки, которые угрожают безопасности и здоровью</w:t>
            </w:r>
          </w:p>
        </w:tc>
      </w:tr>
      <w:tr w:rsidR="00D41448" w:rsidTr="00613050">
        <w:tc>
          <w:tcPr>
            <w:tcW w:w="2093" w:type="dxa"/>
            <w:vMerge w:val="restart"/>
          </w:tcPr>
          <w:p w:rsidR="00D41448" w:rsidRPr="00903E4F"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t xml:space="preserve">Основы </w:t>
            </w:r>
          </w:p>
          <w:p w:rsidR="00D41448" w:rsidRPr="00903E4F"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lastRenderedPageBreak/>
              <w:t xml:space="preserve">экологической </w:t>
            </w:r>
          </w:p>
          <w:p w:rsidR="00D41448"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t>культуры</w:t>
            </w:r>
          </w:p>
        </w:tc>
        <w:tc>
          <w:tcPr>
            <w:tcW w:w="12693" w:type="dxa"/>
          </w:tcPr>
          <w:p w:rsidR="00D41448" w:rsidRPr="005501E5"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lastRenderedPageBreak/>
              <w:t xml:space="preserve">Оценивать экологический риск взаимоотношений человека и природы. Выбирать поступки, нацеленные на сохранение и </w:t>
            </w:r>
            <w:r w:rsidRPr="00903E4F">
              <w:rPr>
                <w:rFonts w:ascii="Times New Roman" w:hAnsi="Times New Roman" w:cs="Times New Roman"/>
                <w:sz w:val="24"/>
                <w:szCs w:val="24"/>
              </w:rPr>
              <w:lastRenderedPageBreak/>
              <w:t>бережное отношение к природе,  избегая  противоположных  поступков</w:t>
            </w:r>
          </w:p>
        </w:tc>
      </w:tr>
      <w:tr w:rsidR="00D41448" w:rsidTr="00613050">
        <w:tc>
          <w:tcPr>
            <w:tcW w:w="2093" w:type="dxa"/>
            <w:vMerge/>
          </w:tcPr>
          <w:p w:rsidR="00D41448" w:rsidRDefault="00D41448" w:rsidP="00BA3B92">
            <w:pPr>
              <w:jc w:val="both"/>
              <w:rPr>
                <w:rFonts w:ascii="Times New Roman" w:hAnsi="Times New Roman" w:cs="Times New Roman"/>
                <w:sz w:val="24"/>
                <w:szCs w:val="24"/>
              </w:rPr>
            </w:pPr>
          </w:p>
        </w:tc>
        <w:tc>
          <w:tcPr>
            <w:tcW w:w="12693" w:type="dxa"/>
          </w:tcPr>
          <w:p w:rsidR="00D41448" w:rsidRPr="00903E4F"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t xml:space="preserve">Учиться убеждать других людей в необходимости овладения стратегией рационального природопользования. Формировать экологическое мышление: умение оценивать свою деятельность и поступки других людей с точки зрения </w:t>
            </w:r>
          </w:p>
          <w:p w:rsidR="00D41448" w:rsidRPr="005501E5"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t>сохранения окружающей среды – гаранта жизни и благополучия людей на Земле.</w:t>
            </w:r>
          </w:p>
        </w:tc>
      </w:tr>
      <w:tr w:rsidR="00D41448" w:rsidTr="00613050">
        <w:tc>
          <w:tcPr>
            <w:tcW w:w="2093" w:type="dxa"/>
            <w:vMerge/>
          </w:tcPr>
          <w:p w:rsidR="00D41448" w:rsidRDefault="00D41448" w:rsidP="00BA3B92">
            <w:pPr>
              <w:jc w:val="both"/>
              <w:rPr>
                <w:rFonts w:ascii="Times New Roman" w:hAnsi="Times New Roman" w:cs="Times New Roman"/>
                <w:sz w:val="24"/>
                <w:szCs w:val="24"/>
              </w:rPr>
            </w:pPr>
          </w:p>
        </w:tc>
        <w:tc>
          <w:tcPr>
            <w:tcW w:w="12693" w:type="dxa"/>
          </w:tcPr>
          <w:p w:rsidR="00D41448" w:rsidRPr="00903E4F" w:rsidRDefault="00D41448" w:rsidP="00903E4F">
            <w:pPr>
              <w:jc w:val="both"/>
              <w:rPr>
                <w:rFonts w:ascii="Times New Roman" w:hAnsi="Times New Roman" w:cs="Times New Roman"/>
                <w:sz w:val="24"/>
                <w:szCs w:val="24"/>
              </w:rPr>
            </w:pPr>
            <w:r w:rsidRPr="00903E4F">
              <w:rPr>
                <w:rFonts w:ascii="Times New Roman" w:hAnsi="Times New Roman" w:cs="Times New Roman"/>
                <w:sz w:val="24"/>
                <w:szCs w:val="24"/>
              </w:rPr>
              <w:t xml:space="preserve">Использовать   экологическое   мышление   для   выбора   стратегии   собственного поведения в качестве одной из ценностных установок. </w:t>
            </w:r>
          </w:p>
          <w:p w:rsidR="00D41448" w:rsidRPr="005501E5" w:rsidRDefault="00D41448" w:rsidP="00903E4F">
            <w:pPr>
              <w:jc w:val="both"/>
              <w:rPr>
                <w:rFonts w:ascii="Times New Roman" w:hAnsi="Times New Roman" w:cs="Times New Roman"/>
                <w:sz w:val="24"/>
                <w:szCs w:val="24"/>
              </w:rPr>
            </w:pPr>
          </w:p>
        </w:tc>
      </w:tr>
    </w:tbl>
    <w:p w:rsidR="00B21542" w:rsidRDefault="00B21542" w:rsidP="00BA3B92">
      <w:pPr>
        <w:spacing w:after="0"/>
        <w:ind w:firstLine="708"/>
        <w:jc w:val="both"/>
        <w:rPr>
          <w:rFonts w:ascii="Times New Roman" w:hAnsi="Times New Roman" w:cs="Times New Roman"/>
          <w:sz w:val="24"/>
          <w:szCs w:val="24"/>
        </w:rPr>
      </w:pPr>
    </w:p>
    <w:p w:rsidR="00F5373F" w:rsidRPr="00F5373F" w:rsidRDefault="00F5373F" w:rsidP="00F5373F">
      <w:pPr>
        <w:spacing w:after="0"/>
        <w:ind w:firstLine="708"/>
        <w:jc w:val="both"/>
        <w:rPr>
          <w:rFonts w:ascii="Times New Roman" w:hAnsi="Times New Roman" w:cs="Times New Roman"/>
          <w:b/>
          <w:sz w:val="24"/>
          <w:szCs w:val="24"/>
        </w:rPr>
      </w:pPr>
      <w:r w:rsidRPr="00F5373F">
        <w:rPr>
          <w:rFonts w:ascii="Times New Roman" w:hAnsi="Times New Roman" w:cs="Times New Roman"/>
          <w:b/>
          <w:sz w:val="24"/>
          <w:szCs w:val="24"/>
        </w:rPr>
        <w:t xml:space="preserve">Б) </w:t>
      </w:r>
      <w:proofErr w:type="spellStart"/>
      <w:r w:rsidRPr="00F5373F">
        <w:rPr>
          <w:rFonts w:ascii="Times New Roman" w:hAnsi="Times New Roman" w:cs="Times New Roman"/>
          <w:b/>
          <w:sz w:val="24"/>
          <w:szCs w:val="24"/>
        </w:rPr>
        <w:t>Метапредметныеучебные</w:t>
      </w:r>
      <w:proofErr w:type="spellEnd"/>
      <w:r w:rsidRPr="00F5373F">
        <w:rPr>
          <w:rFonts w:ascii="Times New Roman" w:hAnsi="Times New Roman" w:cs="Times New Roman"/>
          <w:b/>
          <w:sz w:val="24"/>
          <w:szCs w:val="24"/>
        </w:rPr>
        <w:t xml:space="preserve"> действия </w:t>
      </w:r>
    </w:p>
    <w:p w:rsidR="00F5373F" w:rsidRDefault="00F5373F" w:rsidP="00F5373F">
      <w:pPr>
        <w:spacing w:after="0"/>
        <w:ind w:firstLine="708"/>
        <w:jc w:val="both"/>
        <w:rPr>
          <w:rFonts w:ascii="Times New Roman" w:hAnsi="Times New Roman" w:cs="Times New Roman"/>
          <w:b/>
          <w:sz w:val="24"/>
          <w:szCs w:val="24"/>
        </w:rPr>
      </w:pPr>
      <w:r w:rsidRPr="00F5373F">
        <w:rPr>
          <w:rFonts w:ascii="Times New Roman" w:hAnsi="Times New Roman" w:cs="Times New Roman"/>
          <w:b/>
          <w:sz w:val="24"/>
          <w:szCs w:val="24"/>
        </w:rPr>
        <w:t>2.1.2.1 Регулятивные,2.1.2.2. коммуникативные, 2.1.2.3.познавательные результаты</w:t>
      </w:r>
    </w:p>
    <w:p w:rsidR="00F5373F" w:rsidRDefault="00F5373F" w:rsidP="00F5373F">
      <w:pPr>
        <w:spacing w:after="0"/>
        <w:ind w:firstLine="708"/>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235"/>
        <w:gridCol w:w="12551"/>
      </w:tblGrid>
      <w:tr w:rsidR="00F5373F" w:rsidRPr="00613050" w:rsidTr="00227960">
        <w:trPr>
          <w:trHeight w:val="593"/>
        </w:trPr>
        <w:tc>
          <w:tcPr>
            <w:tcW w:w="2235" w:type="dxa"/>
          </w:tcPr>
          <w:p w:rsidR="00F5373F" w:rsidRPr="00613050" w:rsidRDefault="00F5373F" w:rsidP="004F45F7">
            <w:pPr>
              <w:jc w:val="center"/>
              <w:rPr>
                <w:rFonts w:ascii="Times New Roman" w:hAnsi="Times New Roman" w:cs="Times New Roman"/>
                <w:b/>
                <w:sz w:val="24"/>
                <w:szCs w:val="24"/>
              </w:rPr>
            </w:pPr>
            <w:r w:rsidRPr="00613050">
              <w:rPr>
                <w:rFonts w:ascii="Times New Roman" w:hAnsi="Times New Roman" w:cs="Times New Roman"/>
                <w:b/>
                <w:sz w:val="24"/>
                <w:szCs w:val="24"/>
              </w:rPr>
              <w:t>Компоненты</w:t>
            </w:r>
          </w:p>
        </w:tc>
        <w:tc>
          <w:tcPr>
            <w:tcW w:w="12551" w:type="dxa"/>
          </w:tcPr>
          <w:p w:rsidR="00F5373F" w:rsidRPr="00613050" w:rsidRDefault="00F5373F" w:rsidP="004F45F7">
            <w:pPr>
              <w:jc w:val="center"/>
              <w:rPr>
                <w:rFonts w:ascii="Times New Roman" w:hAnsi="Times New Roman" w:cs="Times New Roman"/>
                <w:b/>
                <w:sz w:val="24"/>
                <w:szCs w:val="24"/>
              </w:rPr>
            </w:pPr>
            <w:r w:rsidRPr="00613050">
              <w:rPr>
                <w:rFonts w:ascii="Times New Roman" w:hAnsi="Times New Roman" w:cs="Times New Roman"/>
                <w:b/>
                <w:sz w:val="24"/>
                <w:szCs w:val="24"/>
              </w:rPr>
              <w:t>Ориентиры</w:t>
            </w:r>
          </w:p>
          <w:p w:rsidR="00F5373F" w:rsidRPr="00613050" w:rsidRDefault="00F5373F" w:rsidP="004F45F7">
            <w:pPr>
              <w:jc w:val="center"/>
              <w:rPr>
                <w:rFonts w:ascii="Times New Roman" w:hAnsi="Times New Roman" w:cs="Times New Roman"/>
                <w:b/>
                <w:sz w:val="24"/>
                <w:szCs w:val="24"/>
              </w:rPr>
            </w:pPr>
          </w:p>
        </w:tc>
      </w:tr>
      <w:tr w:rsidR="00F5373F" w:rsidTr="00227960">
        <w:tc>
          <w:tcPr>
            <w:tcW w:w="2235" w:type="dxa"/>
            <w:vMerge w:val="restart"/>
          </w:tcPr>
          <w:p w:rsidR="00F5373F" w:rsidRP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Регулятивные </w:t>
            </w:r>
          </w:p>
          <w:p w:rsidR="00F5373F" w:rsidRPr="00F5373F" w:rsidRDefault="00F5373F" w:rsidP="00F5373F">
            <w:pPr>
              <w:jc w:val="both"/>
              <w:rPr>
                <w:rFonts w:ascii="Times New Roman" w:hAnsi="Times New Roman" w:cs="Times New Roman"/>
                <w:sz w:val="24"/>
                <w:szCs w:val="24"/>
              </w:rPr>
            </w:pPr>
            <w:proofErr w:type="gramStart"/>
            <w:r w:rsidRPr="00F5373F">
              <w:rPr>
                <w:rFonts w:ascii="Times New Roman" w:hAnsi="Times New Roman" w:cs="Times New Roman"/>
                <w:sz w:val="24"/>
                <w:szCs w:val="24"/>
              </w:rPr>
              <w:t xml:space="preserve">(целеполагание, </w:t>
            </w:r>
            <w:proofErr w:type="gramEnd"/>
          </w:p>
          <w:p w:rsidR="00F5373F" w:rsidRP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контроль, </w:t>
            </w:r>
          </w:p>
          <w:p w:rsid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самоконтроль)</w:t>
            </w:r>
          </w:p>
        </w:tc>
        <w:tc>
          <w:tcPr>
            <w:tcW w:w="12551" w:type="dxa"/>
          </w:tcPr>
          <w:p w:rsid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Определять и формулировать цель деятельности, составлять план действий по решению проблемы (задачи). </w:t>
            </w:r>
          </w:p>
        </w:tc>
      </w:tr>
      <w:tr w:rsidR="00F5373F"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Самостоятельно обнаруживать и формулировать учебную проблему, определять цель учебной деятельности, выбирать тему проекта. </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613050"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613050"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Выдвигать версии решения проблемы, осознавать конечный результат, выбирать из </w:t>
            </w:r>
            <w:proofErr w:type="gramStart"/>
            <w:r w:rsidRPr="00F5373F">
              <w:rPr>
                <w:rFonts w:ascii="Times New Roman" w:hAnsi="Times New Roman" w:cs="Times New Roman"/>
                <w:sz w:val="24"/>
                <w:szCs w:val="24"/>
              </w:rPr>
              <w:t>предложенных</w:t>
            </w:r>
            <w:proofErr w:type="gramEnd"/>
            <w:r w:rsidRPr="00F5373F">
              <w:rPr>
                <w:rFonts w:ascii="Times New Roman" w:hAnsi="Times New Roman" w:cs="Times New Roman"/>
                <w:sz w:val="24"/>
                <w:szCs w:val="24"/>
              </w:rPr>
              <w:t xml:space="preserve"> и искать самостоятельно средства достижения цели. </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613050"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Составлять (индивидуально       или       в       группе)      план      решения      проблемы (выполнения проекта). </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613050" w:rsidRDefault="00F5373F" w:rsidP="004F45F7">
            <w:pPr>
              <w:jc w:val="both"/>
              <w:rPr>
                <w:rFonts w:ascii="Times New Roman" w:hAnsi="Times New Roman" w:cs="Times New Roman"/>
                <w:sz w:val="24"/>
                <w:szCs w:val="24"/>
              </w:rPr>
            </w:pPr>
            <w:r w:rsidRPr="00F5373F">
              <w:rPr>
                <w:rFonts w:ascii="Times New Roman" w:hAnsi="Times New Roman" w:cs="Times New Roman"/>
                <w:sz w:val="24"/>
                <w:szCs w:val="24"/>
              </w:rPr>
              <w:t>Подбирать к каждой проблеме (задаче) адекватную ей теоретическую модель</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 xml:space="preserve">Работая       по       предложенному       и       самостоятельно       составленному       плану, использовать   наряду   с   </w:t>
            </w:r>
            <w:proofErr w:type="gramStart"/>
            <w:r w:rsidRPr="00F5373F">
              <w:rPr>
                <w:rFonts w:ascii="Times New Roman" w:hAnsi="Times New Roman" w:cs="Times New Roman"/>
                <w:sz w:val="24"/>
                <w:szCs w:val="24"/>
              </w:rPr>
              <w:t>основными</w:t>
            </w:r>
            <w:proofErr w:type="gramEnd"/>
            <w:r w:rsidRPr="00F5373F">
              <w:rPr>
                <w:rFonts w:ascii="Times New Roman" w:hAnsi="Times New Roman" w:cs="Times New Roman"/>
                <w:sz w:val="24"/>
                <w:szCs w:val="24"/>
              </w:rPr>
              <w:t xml:space="preserve">   и   дополнительные   средства   (справочная литература, сложн</w:t>
            </w:r>
            <w:r>
              <w:rPr>
                <w:rFonts w:ascii="Times New Roman" w:hAnsi="Times New Roman" w:cs="Times New Roman"/>
                <w:sz w:val="24"/>
                <w:szCs w:val="24"/>
              </w:rPr>
              <w:t>ые приборы, компьютер).</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F5373F" w:rsidRDefault="00F5373F" w:rsidP="004F45F7">
            <w:pPr>
              <w:jc w:val="both"/>
              <w:rPr>
                <w:rFonts w:ascii="Times New Roman" w:hAnsi="Times New Roman" w:cs="Times New Roman"/>
                <w:sz w:val="24"/>
                <w:szCs w:val="24"/>
              </w:rPr>
            </w:pPr>
            <w:r w:rsidRPr="00F5373F">
              <w:rPr>
                <w:rFonts w:ascii="Times New Roman" w:hAnsi="Times New Roman" w:cs="Times New Roman"/>
                <w:sz w:val="24"/>
                <w:szCs w:val="24"/>
              </w:rPr>
              <w:t>Осуществить действия по реализации плана</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tc>
      </w:tr>
      <w:tr w:rsidR="00F5373F" w:rsidRPr="00613050" w:rsidTr="00227960">
        <w:tc>
          <w:tcPr>
            <w:tcW w:w="2235" w:type="dxa"/>
            <w:vMerge/>
          </w:tcPr>
          <w:p w:rsidR="00F5373F" w:rsidRDefault="00F5373F" w:rsidP="004F45F7">
            <w:pPr>
              <w:jc w:val="both"/>
              <w:rPr>
                <w:rFonts w:ascii="Times New Roman" w:hAnsi="Times New Roman" w:cs="Times New Roman"/>
                <w:sz w:val="24"/>
                <w:szCs w:val="24"/>
              </w:rPr>
            </w:pPr>
          </w:p>
        </w:tc>
        <w:tc>
          <w:tcPr>
            <w:tcW w:w="12551" w:type="dxa"/>
          </w:tcPr>
          <w:p w:rsidR="00F5373F" w:rsidRPr="00F5373F" w:rsidRDefault="00F5373F" w:rsidP="00F5373F">
            <w:pPr>
              <w:jc w:val="both"/>
              <w:rPr>
                <w:rFonts w:ascii="Times New Roman" w:hAnsi="Times New Roman" w:cs="Times New Roman"/>
                <w:sz w:val="24"/>
                <w:szCs w:val="24"/>
              </w:rPr>
            </w:pPr>
            <w:r w:rsidRPr="00F5373F">
              <w:rPr>
                <w:rFonts w:ascii="Times New Roman" w:hAnsi="Times New Roman" w:cs="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Соотнести результат своей деятельности с целью и оценить его</w:t>
            </w:r>
            <w:r>
              <w:rPr>
                <w:rFonts w:ascii="Times New Roman" w:hAnsi="Times New Roman" w:cs="Times New Roman"/>
                <w:sz w:val="24"/>
                <w:szCs w:val="24"/>
              </w:rPr>
              <w:t>.</w:t>
            </w:r>
          </w:p>
          <w:p w:rsidR="00F5373F" w:rsidRPr="00F5373F" w:rsidRDefault="00F5373F" w:rsidP="004F45F7">
            <w:pPr>
              <w:jc w:val="both"/>
              <w:rPr>
                <w:rFonts w:ascii="Times New Roman" w:hAnsi="Times New Roman" w:cs="Times New Roman"/>
                <w:sz w:val="24"/>
                <w:szCs w:val="24"/>
              </w:rPr>
            </w:pPr>
          </w:p>
        </w:tc>
      </w:tr>
      <w:tr w:rsidR="00237D93" w:rsidRPr="00613050" w:rsidTr="00227960">
        <w:tc>
          <w:tcPr>
            <w:tcW w:w="2235" w:type="dxa"/>
            <w:vMerge w:val="restart"/>
          </w:tcPr>
          <w:p w:rsidR="00237D93" w:rsidRDefault="00237D93" w:rsidP="00227960">
            <w:pPr>
              <w:jc w:val="both"/>
              <w:rPr>
                <w:rFonts w:ascii="Times New Roman" w:hAnsi="Times New Roman" w:cs="Times New Roman"/>
                <w:sz w:val="24"/>
                <w:szCs w:val="24"/>
              </w:rPr>
            </w:pPr>
            <w:r w:rsidRPr="00227960">
              <w:rPr>
                <w:rFonts w:ascii="Times New Roman" w:hAnsi="Times New Roman" w:cs="Times New Roman"/>
                <w:sz w:val="24"/>
                <w:szCs w:val="24"/>
              </w:rPr>
              <w:t>Коммуникативные</w:t>
            </w:r>
          </w:p>
        </w:tc>
        <w:tc>
          <w:tcPr>
            <w:tcW w:w="12551" w:type="dxa"/>
          </w:tcPr>
          <w:p w:rsidR="00237D93" w:rsidRPr="00F5373F"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Соотнести результат своей деятельности с целью и оценить его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F5373F"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В     диалоге     с     учителем     совершенствовать     самостоятельно     выработанные критерии оценки.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F5373F"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Доносить свою позицию до других, владея приёмами монологической и диалогической речи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F5373F"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Отстаивая свою точку зрения, приводить аргументы, подтверждая их фактами. В дискуссии уметь выдвинуть контраргументы, перефразировать свою мысль (владение механизмом эквивалентных замен).</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При необходимости корректно убеждать других в правоте своей позиции</w:t>
            </w:r>
            <w:r>
              <w:rPr>
                <w:rFonts w:ascii="Times New Roman" w:hAnsi="Times New Roman" w:cs="Times New Roman"/>
                <w:sz w:val="24"/>
                <w:szCs w:val="24"/>
              </w:rPr>
              <w:t xml:space="preserve"> </w:t>
            </w:r>
            <w:r w:rsidRPr="00237D93">
              <w:rPr>
                <w:rFonts w:ascii="Times New Roman" w:hAnsi="Times New Roman" w:cs="Times New Roman"/>
                <w:sz w:val="24"/>
                <w:szCs w:val="24"/>
              </w:rPr>
              <w:t xml:space="preserve">(точки зрения).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Владеть устной и письменной речью на основе представления о тексте как продукте речевой (коммуникативной) деятельности, о типологии текстов и речевых жанрах как разновидностях текста.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Учиться  </w:t>
            </w:r>
            <w:proofErr w:type="gramStart"/>
            <w:r w:rsidRPr="00237D93">
              <w:rPr>
                <w:rFonts w:ascii="Times New Roman" w:hAnsi="Times New Roman" w:cs="Times New Roman"/>
                <w:sz w:val="24"/>
                <w:szCs w:val="24"/>
              </w:rPr>
              <w:t>критично</w:t>
            </w:r>
            <w:proofErr w:type="gramEnd"/>
            <w:r w:rsidRPr="00237D93">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Понять другие позиции (взгляды, интересы). Понимая позицию другого, различать в его речи: мнение (точку зрения)</w:t>
            </w:r>
            <w:proofErr w:type="gramStart"/>
            <w:r w:rsidRPr="00237D93">
              <w:rPr>
                <w:rFonts w:ascii="Times New Roman" w:hAnsi="Times New Roman" w:cs="Times New Roman"/>
                <w:sz w:val="24"/>
                <w:szCs w:val="24"/>
              </w:rPr>
              <w:t>,д</w:t>
            </w:r>
            <w:proofErr w:type="gramEnd"/>
            <w:r w:rsidRPr="00237D93">
              <w:rPr>
                <w:rFonts w:ascii="Times New Roman" w:hAnsi="Times New Roman" w:cs="Times New Roman"/>
                <w:sz w:val="24"/>
                <w:szCs w:val="24"/>
              </w:rPr>
              <w:t>оказательство (аргументы), факты, гипотезы, аксиомы, теории.</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Договариваться с людьми, </w:t>
            </w:r>
            <w:proofErr w:type="spellStart"/>
            <w:r w:rsidRPr="00237D93">
              <w:rPr>
                <w:rFonts w:ascii="Times New Roman" w:hAnsi="Times New Roman" w:cs="Times New Roman"/>
                <w:sz w:val="24"/>
                <w:szCs w:val="24"/>
              </w:rPr>
              <w:t>согласуя</w:t>
            </w:r>
            <w:proofErr w:type="spellEnd"/>
            <w:r w:rsidRPr="00237D93">
              <w:rPr>
                <w:rFonts w:ascii="Times New Roman" w:hAnsi="Times New Roman" w:cs="Times New Roman"/>
                <w:sz w:val="24"/>
                <w:szCs w:val="24"/>
              </w:rPr>
              <w:t xml:space="preserve"> с ними свои интересы и взгляды, для того чтобы сделать что-то сообща. </w:t>
            </w:r>
          </w:p>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Предвидеть  (прогнозировать) последствия коллективных решений.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Самостоятельно организовывать </w:t>
            </w:r>
            <w:proofErr w:type="gramStart"/>
            <w:r w:rsidRPr="00237D93">
              <w:rPr>
                <w:rFonts w:ascii="Times New Roman" w:hAnsi="Times New Roman" w:cs="Times New Roman"/>
                <w:sz w:val="24"/>
                <w:szCs w:val="24"/>
              </w:rPr>
              <w:t>учебное</w:t>
            </w:r>
            <w:proofErr w:type="gramEnd"/>
            <w:r w:rsidRPr="00237D93">
              <w:rPr>
                <w:rFonts w:ascii="Times New Roman" w:hAnsi="Times New Roman" w:cs="Times New Roman"/>
                <w:sz w:val="24"/>
                <w:szCs w:val="24"/>
              </w:rPr>
              <w:t xml:space="preserve"> взаимодействии в группе (определять общие цели, распределять роли, договариваться друг с другом </w:t>
            </w:r>
            <w:proofErr w:type="spellStart"/>
            <w:r w:rsidRPr="00237D93">
              <w:rPr>
                <w:rFonts w:ascii="Times New Roman" w:hAnsi="Times New Roman" w:cs="Times New Roman"/>
                <w:sz w:val="24"/>
                <w:szCs w:val="24"/>
              </w:rPr>
              <w:t>ит.д</w:t>
            </w:r>
            <w:proofErr w:type="spellEnd"/>
            <w:r w:rsidRPr="00237D93">
              <w:rPr>
                <w:rFonts w:ascii="Times New Roman" w:hAnsi="Times New Roman" w:cs="Times New Roman"/>
                <w:sz w:val="24"/>
                <w:szCs w:val="24"/>
              </w:rPr>
              <w:t xml:space="preserve">.)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Уметь взглянуть на ситуацию с иной позиции и договариваться с людьми иных позиций. </w:t>
            </w:r>
          </w:p>
        </w:tc>
      </w:tr>
      <w:tr w:rsidR="00237D93" w:rsidRPr="00613050" w:rsidTr="00227960">
        <w:tc>
          <w:tcPr>
            <w:tcW w:w="2235" w:type="dxa"/>
            <w:vMerge w:val="restart"/>
          </w:tcPr>
          <w:p w:rsidR="00237D93" w:rsidRDefault="00237D93" w:rsidP="004F45F7">
            <w:pPr>
              <w:jc w:val="both"/>
              <w:rPr>
                <w:rFonts w:ascii="Times New Roman" w:hAnsi="Times New Roman" w:cs="Times New Roman"/>
                <w:sz w:val="24"/>
                <w:szCs w:val="24"/>
              </w:rPr>
            </w:pPr>
            <w:r w:rsidRPr="00237D93">
              <w:rPr>
                <w:rFonts w:ascii="Times New Roman" w:hAnsi="Times New Roman" w:cs="Times New Roman"/>
                <w:sz w:val="24"/>
                <w:szCs w:val="24"/>
              </w:rPr>
              <w:t>Познавательные</w:t>
            </w: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Извлекать информацию. Ориентироваться в своей системе знаний; делать предварительный отбор источников информации; добывать информацию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w:t>
            </w:r>
            <w:proofErr w:type="gramStart"/>
            <w:r w:rsidRPr="00237D93">
              <w:rPr>
                <w:rFonts w:ascii="Times New Roman" w:hAnsi="Times New Roman" w:cs="Times New Roman"/>
                <w:sz w:val="24"/>
                <w:szCs w:val="24"/>
              </w:rPr>
              <w:t>в(</w:t>
            </w:r>
            <w:proofErr w:type="gramEnd"/>
            <w:r w:rsidRPr="00237D93">
              <w:rPr>
                <w:rFonts w:ascii="Times New Roman" w:hAnsi="Times New Roman" w:cs="Times New Roman"/>
                <w:sz w:val="24"/>
                <w:szCs w:val="24"/>
              </w:rPr>
              <w:t xml:space="preserve">словари, энциклопедии, справочники, электронные диски).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Сопоставлять, отбирать и проверять информацию, полученную из различных источников.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Самостоятельно делать предварительный отбор источников информации для успешного продвижения по самостоятельно выбранной образовательной траектории.</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Перерабатывать информацию для получения необходимого результата, в том числе и для создания нового продукта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Анализировать, сравнивать, классифицировать и обобщать факты и явления. Выявлять причины и следствия простых явлений. </w:t>
            </w:r>
          </w:p>
        </w:tc>
      </w:tr>
      <w:tr w:rsidR="00237D93" w:rsidRPr="00613050" w:rsidTr="00227960">
        <w:tc>
          <w:tcPr>
            <w:tcW w:w="2235" w:type="dxa"/>
            <w:vMerge/>
          </w:tcPr>
          <w:p w:rsidR="00237D93" w:rsidRDefault="00237D93" w:rsidP="004F45F7">
            <w:pPr>
              <w:jc w:val="both"/>
              <w:rPr>
                <w:rFonts w:ascii="Times New Roman" w:hAnsi="Times New Roman" w:cs="Times New Roman"/>
                <w:sz w:val="24"/>
                <w:szCs w:val="24"/>
              </w:rPr>
            </w:pPr>
          </w:p>
        </w:tc>
        <w:tc>
          <w:tcPr>
            <w:tcW w:w="12551" w:type="dxa"/>
          </w:tcPr>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Анализировать, сравнивать, классифицировать и обобщать понятия: </w:t>
            </w:r>
          </w:p>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осуществлять логическую операцию установления </w:t>
            </w:r>
            <w:proofErr w:type="spellStart"/>
            <w:proofErr w:type="gramStart"/>
            <w:r w:rsidRPr="00237D93">
              <w:rPr>
                <w:rFonts w:ascii="Times New Roman" w:hAnsi="Times New Roman" w:cs="Times New Roman"/>
                <w:sz w:val="24"/>
                <w:szCs w:val="24"/>
              </w:rPr>
              <w:t>родо</w:t>
            </w:r>
            <w:proofErr w:type="spellEnd"/>
            <w:r w:rsidRPr="00237D93">
              <w:rPr>
                <w:rFonts w:ascii="Times New Roman" w:hAnsi="Times New Roman" w:cs="Times New Roman"/>
                <w:sz w:val="24"/>
                <w:szCs w:val="24"/>
              </w:rPr>
              <w:t>-видовых</w:t>
            </w:r>
            <w:proofErr w:type="gramEnd"/>
            <w:r w:rsidRPr="00237D93">
              <w:rPr>
                <w:rFonts w:ascii="Times New Roman" w:hAnsi="Times New Roman" w:cs="Times New Roman"/>
                <w:sz w:val="24"/>
                <w:szCs w:val="24"/>
              </w:rPr>
              <w:t xml:space="preserve"> отношений; </w:t>
            </w:r>
          </w:p>
          <w:p w:rsidR="00237D93" w:rsidRPr="00237D93" w:rsidRDefault="00237D93" w:rsidP="00237D93">
            <w:pPr>
              <w:jc w:val="both"/>
              <w:rPr>
                <w:rFonts w:ascii="Times New Roman" w:hAnsi="Times New Roman" w:cs="Times New Roman"/>
                <w:sz w:val="24"/>
                <w:szCs w:val="24"/>
              </w:rPr>
            </w:pPr>
            <w:r w:rsidRPr="00237D93">
              <w:rPr>
                <w:rFonts w:ascii="Times New Roman" w:hAnsi="Times New Roman" w:cs="Times New Roman"/>
                <w:sz w:val="24"/>
                <w:szCs w:val="24"/>
              </w:rPr>
              <w:t xml:space="preserve">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tc>
      </w:tr>
      <w:tr w:rsidR="00E73181" w:rsidRPr="00613050" w:rsidTr="00227960">
        <w:tc>
          <w:tcPr>
            <w:tcW w:w="2235" w:type="dxa"/>
            <w:vMerge w:val="restart"/>
          </w:tcPr>
          <w:p w:rsidR="00E73181" w:rsidRDefault="00E73181" w:rsidP="004F45F7">
            <w:pPr>
              <w:jc w:val="both"/>
              <w:rPr>
                <w:rFonts w:ascii="Times New Roman" w:hAnsi="Times New Roman" w:cs="Times New Roman"/>
                <w:sz w:val="24"/>
                <w:szCs w:val="24"/>
              </w:rPr>
            </w:pPr>
          </w:p>
        </w:tc>
        <w:tc>
          <w:tcPr>
            <w:tcW w:w="12551" w:type="dxa"/>
          </w:tcPr>
          <w:p w:rsidR="00E73181" w:rsidRPr="00237D93" w:rsidRDefault="00E73181" w:rsidP="00237D93">
            <w:pPr>
              <w:jc w:val="both"/>
              <w:rPr>
                <w:rFonts w:ascii="Times New Roman" w:hAnsi="Times New Roman" w:cs="Times New Roman"/>
                <w:sz w:val="24"/>
                <w:szCs w:val="24"/>
              </w:rPr>
            </w:pPr>
            <w:r w:rsidRPr="00237D93">
              <w:rPr>
                <w:rFonts w:ascii="Times New Roman" w:hAnsi="Times New Roman" w:cs="Times New Roman"/>
                <w:sz w:val="24"/>
                <w:szCs w:val="24"/>
              </w:rPr>
              <w:t>Строить логическое рассуждение, включающее установление причинно-следственных связей</w:t>
            </w:r>
            <w:proofErr w:type="gramStart"/>
            <w:r w:rsidRPr="00237D93">
              <w:rPr>
                <w:rFonts w:ascii="Times New Roman" w:hAnsi="Times New Roman" w:cs="Times New Roman"/>
                <w:sz w:val="24"/>
                <w:szCs w:val="24"/>
              </w:rPr>
              <w:t xml:space="preserve"> П</w:t>
            </w:r>
            <w:proofErr w:type="gramEnd"/>
            <w:r w:rsidRPr="00237D93">
              <w:rPr>
                <w:rFonts w:ascii="Times New Roman" w:hAnsi="Times New Roman" w:cs="Times New Roman"/>
                <w:sz w:val="24"/>
                <w:szCs w:val="24"/>
              </w:rPr>
              <w:t>реобразовывать информацию из одного вида в другую и выбирать наиболее удобную для себя форму</w:t>
            </w:r>
          </w:p>
        </w:tc>
      </w:tr>
      <w:tr w:rsidR="00E73181" w:rsidRPr="00613050" w:rsidTr="00227960">
        <w:tc>
          <w:tcPr>
            <w:tcW w:w="2235" w:type="dxa"/>
            <w:vMerge/>
          </w:tcPr>
          <w:p w:rsidR="00E73181" w:rsidRDefault="00E73181" w:rsidP="004F45F7">
            <w:pPr>
              <w:jc w:val="both"/>
              <w:rPr>
                <w:rFonts w:ascii="Times New Roman" w:hAnsi="Times New Roman" w:cs="Times New Roman"/>
                <w:sz w:val="24"/>
                <w:szCs w:val="24"/>
              </w:rPr>
            </w:pPr>
          </w:p>
        </w:tc>
        <w:tc>
          <w:tcPr>
            <w:tcW w:w="12551" w:type="dxa"/>
          </w:tcPr>
          <w:p w:rsidR="00E73181" w:rsidRPr="00E73181"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t xml:space="preserve">Представлять информацию в виде конспектов, таблиц, схем, графиков. </w:t>
            </w:r>
          </w:p>
          <w:p w:rsidR="00E73181" w:rsidRPr="00E73181"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lastRenderedPageBreak/>
              <w:t xml:space="preserve">.      </w:t>
            </w:r>
          </w:p>
          <w:p w:rsidR="00E73181" w:rsidRPr="00237D93"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t xml:space="preserve"> </w:t>
            </w:r>
          </w:p>
        </w:tc>
      </w:tr>
      <w:tr w:rsidR="00E73181" w:rsidRPr="00613050" w:rsidTr="00227960">
        <w:tc>
          <w:tcPr>
            <w:tcW w:w="2235" w:type="dxa"/>
            <w:vMerge/>
          </w:tcPr>
          <w:p w:rsidR="00E73181" w:rsidRDefault="00E73181" w:rsidP="004F45F7">
            <w:pPr>
              <w:jc w:val="both"/>
              <w:rPr>
                <w:rFonts w:ascii="Times New Roman" w:hAnsi="Times New Roman" w:cs="Times New Roman"/>
                <w:sz w:val="24"/>
                <w:szCs w:val="24"/>
              </w:rPr>
            </w:pPr>
          </w:p>
        </w:tc>
        <w:tc>
          <w:tcPr>
            <w:tcW w:w="12551" w:type="dxa"/>
          </w:tcPr>
          <w:p w:rsidR="00E73181" w:rsidRPr="00E73181"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t xml:space="preserve">Преобразовывать информацию из одного вида в другой и выбирать удобную </w:t>
            </w:r>
            <w:proofErr w:type="gramStart"/>
            <w:r w:rsidRPr="00E73181">
              <w:rPr>
                <w:rFonts w:ascii="Times New Roman" w:hAnsi="Times New Roman" w:cs="Times New Roman"/>
                <w:sz w:val="24"/>
                <w:szCs w:val="24"/>
              </w:rPr>
              <w:t>для</w:t>
            </w:r>
            <w:proofErr w:type="gramEnd"/>
            <w:r w:rsidRPr="00E73181">
              <w:rPr>
                <w:rFonts w:ascii="Times New Roman" w:hAnsi="Times New Roman" w:cs="Times New Roman"/>
                <w:sz w:val="24"/>
                <w:szCs w:val="24"/>
              </w:rPr>
              <w:t xml:space="preserve">   </w:t>
            </w:r>
          </w:p>
          <w:p w:rsidR="00E73181" w:rsidRPr="00237D93"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t>себя     форму     фиксации     и     представления     информации</w:t>
            </w:r>
          </w:p>
        </w:tc>
      </w:tr>
      <w:tr w:rsidR="00E73181" w:rsidRPr="00613050" w:rsidTr="00227960">
        <w:tc>
          <w:tcPr>
            <w:tcW w:w="2235" w:type="dxa"/>
            <w:vMerge/>
          </w:tcPr>
          <w:p w:rsidR="00E73181" w:rsidRDefault="00E73181" w:rsidP="004F45F7">
            <w:pPr>
              <w:jc w:val="both"/>
              <w:rPr>
                <w:rFonts w:ascii="Times New Roman" w:hAnsi="Times New Roman" w:cs="Times New Roman"/>
                <w:sz w:val="24"/>
                <w:szCs w:val="24"/>
              </w:rPr>
            </w:pPr>
          </w:p>
        </w:tc>
        <w:tc>
          <w:tcPr>
            <w:tcW w:w="12551" w:type="dxa"/>
          </w:tcPr>
          <w:p w:rsidR="00E73181" w:rsidRPr="00E73181"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t xml:space="preserve">Представлять информацию в оптимальной форме в зависимости от адресата. </w:t>
            </w:r>
          </w:p>
          <w:p w:rsidR="00E73181" w:rsidRPr="00237D93" w:rsidRDefault="00E73181" w:rsidP="00E73181">
            <w:pPr>
              <w:jc w:val="both"/>
              <w:rPr>
                <w:rFonts w:ascii="Times New Roman" w:hAnsi="Times New Roman" w:cs="Times New Roman"/>
                <w:sz w:val="24"/>
                <w:szCs w:val="24"/>
              </w:rPr>
            </w:pPr>
            <w:r w:rsidRPr="00E73181">
              <w:rPr>
                <w:rFonts w:ascii="Times New Roman" w:hAnsi="Times New Roman" w:cs="Times New Roman"/>
                <w:sz w:val="24"/>
                <w:szCs w:val="24"/>
              </w:rPr>
              <w:t xml:space="preserve">Владеть приемами осмысленного чтения.   </w:t>
            </w:r>
          </w:p>
        </w:tc>
      </w:tr>
    </w:tbl>
    <w:p w:rsidR="00F5373F" w:rsidRDefault="00F5373F" w:rsidP="00F5373F">
      <w:pPr>
        <w:spacing w:after="0"/>
        <w:ind w:firstLine="708"/>
        <w:jc w:val="both"/>
        <w:rPr>
          <w:rFonts w:ascii="Times New Roman" w:hAnsi="Times New Roman" w:cs="Times New Roman"/>
          <w:b/>
          <w:sz w:val="24"/>
          <w:szCs w:val="24"/>
        </w:rPr>
      </w:pPr>
    </w:p>
    <w:p w:rsidR="003A7272" w:rsidRPr="003A7272" w:rsidRDefault="003A7272" w:rsidP="003A7272">
      <w:pPr>
        <w:spacing w:after="0"/>
        <w:ind w:firstLine="708"/>
        <w:jc w:val="both"/>
        <w:rPr>
          <w:rFonts w:ascii="Times New Roman" w:hAnsi="Times New Roman" w:cs="Times New Roman"/>
          <w:b/>
          <w:sz w:val="24"/>
          <w:szCs w:val="24"/>
        </w:rPr>
      </w:pPr>
      <w:proofErr w:type="spellStart"/>
      <w:r w:rsidRPr="003A7272">
        <w:rPr>
          <w:rFonts w:ascii="Times New Roman" w:hAnsi="Times New Roman" w:cs="Times New Roman"/>
          <w:b/>
          <w:sz w:val="24"/>
          <w:szCs w:val="24"/>
        </w:rPr>
        <w:t>Межпредметные</w:t>
      </w:r>
      <w:proofErr w:type="spellEnd"/>
      <w:r w:rsidRPr="003A7272">
        <w:rPr>
          <w:rFonts w:ascii="Times New Roman" w:hAnsi="Times New Roman" w:cs="Times New Roman"/>
          <w:b/>
          <w:sz w:val="24"/>
          <w:szCs w:val="24"/>
        </w:rPr>
        <w:t xml:space="preserve"> результаты </w:t>
      </w:r>
    </w:p>
    <w:p w:rsidR="003D19E8" w:rsidRDefault="003D19E8" w:rsidP="003A7272">
      <w:pPr>
        <w:spacing w:after="0"/>
        <w:ind w:firstLine="708"/>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235"/>
        <w:gridCol w:w="12551"/>
      </w:tblGrid>
      <w:tr w:rsidR="003A7272" w:rsidTr="003A7272">
        <w:tc>
          <w:tcPr>
            <w:tcW w:w="2235" w:type="dxa"/>
            <w:vMerge w:val="restart"/>
          </w:tcPr>
          <w:p w:rsidR="003A7272" w:rsidRDefault="003A7272" w:rsidP="003A7272">
            <w:pPr>
              <w:jc w:val="both"/>
              <w:rPr>
                <w:rFonts w:ascii="Times New Roman" w:hAnsi="Times New Roman" w:cs="Times New Roman"/>
                <w:b/>
                <w:sz w:val="24"/>
                <w:szCs w:val="24"/>
              </w:rPr>
            </w:pPr>
            <w:proofErr w:type="spellStart"/>
            <w:r w:rsidRPr="003A7272">
              <w:rPr>
                <w:rFonts w:ascii="Times New Roman" w:hAnsi="Times New Roman" w:cs="Times New Roman"/>
                <w:b/>
                <w:sz w:val="24"/>
                <w:szCs w:val="24"/>
              </w:rPr>
              <w:t>Межпредметные</w:t>
            </w:r>
            <w:proofErr w:type="spellEnd"/>
          </w:p>
        </w:tc>
        <w:tc>
          <w:tcPr>
            <w:tcW w:w="12551" w:type="dxa"/>
          </w:tcPr>
          <w:p w:rsidR="003A7272" w:rsidRDefault="003A7272" w:rsidP="003A7272">
            <w:pPr>
              <w:jc w:val="both"/>
              <w:rPr>
                <w:rFonts w:ascii="Times New Roman" w:hAnsi="Times New Roman" w:cs="Times New Roman"/>
                <w:b/>
                <w:sz w:val="24"/>
                <w:szCs w:val="24"/>
              </w:rPr>
            </w:pPr>
            <w:r w:rsidRPr="003A7272">
              <w:rPr>
                <w:rFonts w:ascii="Times New Roman" w:hAnsi="Times New Roman" w:cs="Times New Roman"/>
                <w:sz w:val="24"/>
                <w:szCs w:val="24"/>
              </w:rPr>
              <w:t>Учиться систематизировать, сопоставлять, анализировать, обобщать и интерпретировать информацию, содержащуюся в готовых информационных объектах; Уметь выделять главную и избыточную информацию, выполнять смысловое свертывание</w:t>
            </w:r>
          </w:p>
        </w:tc>
      </w:tr>
      <w:tr w:rsidR="003A7272" w:rsidTr="003A7272">
        <w:tc>
          <w:tcPr>
            <w:tcW w:w="2235" w:type="dxa"/>
            <w:vMerge/>
          </w:tcPr>
          <w:p w:rsidR="003A7272" w:rsidRDefault="003A7272" w:rsidP="003A7272">
            <w:pPr>
              <w:jc w:val="both"/>
              <w:rPr>
                <w:rFonts w:ascii="Times New Roman" w:hAnsi="Times New Roman" w:cs="Times New Roman"/>
                <w:b/>
                <w:sz w:val="24"/>
                <w:szCs w:val="24"/>
              </w:rPr>
            </w:pPr>
          </w:p>
        </w:tc>
        <w:tc>
          <w:tcPr>
            <w:tcW w:w="12551" w:type="dxa"/>
          </w:tcPr>
          <w:p w:rsidR="003A7272" w:rsidRPr="003A7272" w:rsidRDefault="003A7272" w:rsidP="003A7272">
            <w:pPr>
              <w:jc w:val="both"/>
              <w:rPr>
                <w:rFonts w:ascii="Times New Roman" w:hAnsi="Times New Roman" w:cs="Times New Roman"/>
                <w:sz w:val="24"/>
                <w:szCs w:val="24"/>
              </w:rPr>
            </w:pPr>
            <w:r w:rsidRPr="003A7272">
              <w:rPr>
                <w:rFonts w:ascii="Times New Roman" w:hAnsi="Times New Roman" w:cs="Times New Roman"/>
                <w:sz w:val="24"/>
                <w:szCs w:val="24"/>
              </w:rPr>
              <w:t xml:space="preserve">Уметь выделять главную и избыточную информацию, выполнять смысловое свертывание </w:t>
            </w:r>
          </w:p>
          <w:p w:rsidR="003A7272" w:rsidRPr="003A7272" w:rsidRDefault="003A7272" w:rsidP="003A7272">
            <w:pPr>
              <w:jc w:val="both"/>
              <w:rPr>
                <w:rFonts w:ascii="Times New Roman" w:hAnsi="Times New Roman" w:cs="Times New Roman"/>
                <w:sz w:val="24"/>
                <w:szCs w:val="24"/>
              </w:rPr>
            </w:pPr>
            <w:r w:rsidRPr="003A7272">
              <w:rPr>
                <w:rFonts w:ascii="Times New Roman" w:hAnsi="Times New Roman" w:cs="Times New Roman"/>
                <w:sz w:val="24"/>
                <w:szCs w:val="24"/>
              </w:rPr>
              <w:t xml:space="preserve">выделенных фактов, мыслей;  </w:t>
            </w:r>
          </w:p>
          <w:p w:rsidR="003A7272" w:rsidRDefault="003A7272" w:rsidP="003A7272">
            <w:pPr>
              <w:jc w:val="both"/>
              <w:rPr>
                <w:rFonts w:ascii="Times New Roman" w:hAnsi="Times New Roman" w:cs="Times New Roman"/>
                <w:b/>
                <w:sz w:val="24"/>
                <w:szCs w:val="24"/>
              </w:rPr>
            </w:pPr>
          </w:p>
        </w:tc>
      </w:tr>
      <w:tr w:rsidR="003A7272" w:rsidTr="003A7272">
        <w:tc>
          <w:tcPr>
            <w:tcW w:w="2235" w:type="dxa"/>
            <w:vMerge/>
          </w:tcPr>
          <w:p w:rsidR="003A7272" w:rsidRDefault="003A7272" w:rsidP="003A7272">
            <w:pPr>
              <w:jc w:val="both"/>
              <w:rPr>
                <w:rFonts w:ascii="Times New Roman" w:hAnsi="Times New Roman" w:cs="Times New Roman"/>
                <w:b/>
                <w:sz w:val="24"/>
                <w:szCs w:val="24"/>
              </w:rPr>
            </w:pPr>
          </w:p>
        </w:tc>
        <w:tc>
          <w:tcPr>
            <w:tcW w:w="12551" w:type="dxa"/>
          </w:tcPr>
          <w:p w:rsidR="003A7272" w:rsidRPr="003A7272" w:rsidRDefault="003A7272" w:rsidP="003A7272">
            <w:pPr>
              <w:jc w:val="both"/>
              <w:rPr>
                <w:rFonts w:ascii="Times New Roman" w:hAnsi="Times New Roman" w:cs="Times New Roman"/>
                <w:sz w:val="24"/>
                <w:szCs w:val="24"/>
              </w:rPr>
            </w:pPr>
            <w:r w:rsidRPr="003A7272">
              <w:rPr>
                <w:rFonts w:ascii="Times New Roman" w:hAnsi="Times New Roman" w:cs="Times New Roman"/>
                <w:sz w:val="24"/>
                <w:szCs w:val="24"/>
              </w:rPr>
              <w:t xml:space="preserve">Учиться </w:t>
            </w:r>
            <w:proofErr w:type="gramStart"/>
            <w:r w:rsidRPr="003A7272">
              <w:rPr>
                <w:rFonts w:ascii="Times New Roman" w:hAnsi="Times New Roman" w:cs="Times New Roman"/>
                <w:sz w:val="24"/>
                <w:szCs w:val="24"/>
              </w:rPr>
              <w:t>самостоятельно</w:t>
            </w:r>
            <w:proofErr w:type="gramEnd"/>
            <w:r w:rsidRPr="003A7272">
              <w:rPr>
                <w:rFonts w:ascii="Times New Roman" w:hAnsi="Times New Roman" w:cs="Times New Roman"/>
                <w:sz w:val="24"/>
                <w:szCs w:val="24"/>
              </w:rPr>
              <w:t xml:space="preserve"> заполнять и дополнять таблицы, схемы, диаграммы, тексты</w:t>
            </w:r>
          </w:p>
        </w:tc>
      </w:tr>
      <w:tr w:rsidR="003A7272" w:rsidTr="003A7272">
        <w:tc>
          <w:tcPr>
            <w:tcW w:w="2235" w:type="dxa"/>
            <w:vMerge/>
          </w:tcPr>
          <w:p w:rsidR="003A7272" w:rsidRDefault="003A7272" w:rsidP="003A7272">
            <w:pPr>
              <w:jc w:val="both"/>
              <w:rPr>
                <w:rFonts w:ascii="Times New Roman" w:hAnsi="Times New Roman" w:cs="Times New Roman"/>
                <w:b/>
                <w:sz w:val="24"/>
                <w:szCs w:val="24"/>
              </w:rPr>
            </w:pPr>
          </w:p>
        </w:tc>
        <w:tc>
          <w:tcPr>
            <w:tcW w:w="12551" w:type="dxa"/>
          </w:tcPr>
          <w:p w:rsidR="003A7272" w:rsidRPr="003A7272" w:rsidRDefault="003A7272" w:rsidP="003A7272">
            <w:pPr>
              <w:jc w:val="both"/>
              <w:rPr>
                <w:rFonts w:ascii="Times New Roman" w:hAnsi="Times New Roman" w:cs="Times New Roman"/>
                <w:sz w:val="24"/>
                <w:szCs w:val="24"/>
              </w:rPr>
            </w:pPr>
            <w:r w:rsidRPr="003A7272">
              <w:rPr>
                <w:rFonts w:ascii="Times New Roman" w:hAnsi="Times New Roman" w:cs="Times New Roman"/>
                <w:sz w:val="24"/>
                <w:szCs w:val="24"/>
              </w:rPr>
              <w:t>Учиться самостоятельно заполнять и дополнять таблицы, схемы, диаграммы, тексты</w:t>
            </w:r>
            <w:proofErr w:type="gramStart"/>
            <w:r w:rsidRPr="003A7272">
              <w:rPr>
                <w:rFonts w:ascii="Times New Roman" w:hAnsi="Times New Roman" w:cs="Times New Roman"/>
                <w:sz w:val="24"/>
                <w:szCs w:val="24"/>
              </w:rPr>
              <w:t xml:space="preserve"> П</w:t>
            </w:r>
            <w:proofErr w:type="gramEnd"/>
            <w:r w:rsidRPr="003A7272">
              <w:rPr>
                <w:rFonts w:ascii="Times New Roman" w:hAnsi="Times New Roman" w:cs="Times New Roman"/>
                <w:sz w:val="24"/>
                <w:szCs w:val="24"/>
              </w:rPr>
              <w:t>ерерабатывать информацию и представлять ее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r>
    </w:tbl>
    <w:p w:rsidR="003A7272" w:rsidRDefault="003A7272" w:rsidP="003A7272">
      <w:pPr>
        <w:spacing w:after="0"/>
        <w:ind w:firstLine="708"/>
        <w:jc w:val="both"/>
        <w:rPr>
          <w:rFonts w:ascii="Times New Roman" w:hAnsi="Times New Roman" w:cs="Times New Roman"/>
          <w:b/>
          <w:sz w:val="24"/>
          <w:szCs w:val="24"/>
        </w:rPr>
      </w:pPr>
    </w:p>
    <w:p w:rsidR="001A41B7" w:rsidRDefault="001A41B7"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sz w:val="24"/>
          <w:szCs w:val="24"/>
        </w:rPr>
      </w:pPr>
    </w:p>
    <w:p w:rsidR="00774E4B" w:rsidRPr="001A41B7" w:rsidRDefault="00774E4B" w:rsidP="001A41B7">
      <w:pPr>
        <w:spacing w:after="0"/>
        <w:ind w:firstLine="708"/>
        <w:jc w:val="both"/>
        <w:rPr>
          <w:rFonts w:ascii="Times New Roman" w:hAnsi="Times New Roman" w:cs="Times New Roman"/>
          <w:sz w:val="24"/>
          <w:szCs w:val="24"/>
        </w:rPr>
      </w:pPr>
    </w:p>
    <w:p w:rsidR="00774E4B" w:rsidRDefault="00774E4B" w:rsidP="001A41B7">
      <w:pPr>
        <w:spacing w:after="0"/>
        <w:ind w:firstLine="708"/>
        <w:jc w:val="both"/>
        <w:rPr>
          <w:rFonts w:ascii="Times New Roman" w:hAnsi="Times New Roman" w:cs="Times New Roman"/>
          <w:b/>
          <w:sz w:val="24"/>
          <w:szCs w:val="24"/>
        </w:rPr>
        <w:sectPr w:rsidR="00774E4B" w:rsidSect="00D85080">
          <w:pgSz w:w="16838" w:h="11906" w:orient="landscape"/>
          <w:pgMar w:top="851" w:right="1134" w:bottom="1701" w:left="1134" w:header="709" w:footer="709" w:gutter="0"/>
          <w:cols w:space="708"/>
          <w:docGrid w:linePitch="360"/>
        </w:sectPr>
      </w:pPr>
    </w:p>
    <w:p w:rsidR="001A41B7" w:rsidRPr="001A41B7" w:rsidRDefault="001A41B7" w:rsidP="001A41B7">
      <w:pPr>
        <w:spacing w:after="0"/>
        <w:ind w:firstLine="708"/>
        <w:jc w:val="both"/>
        <w:rPr>
          <w:rFonts w:ascii="Times New Roman" w:hAnsi="Times New Roman" w:cs="Times New Roman"/>
          <w:b/>
          <w:sz w:val="24"/>
          <w:szCs w:val="24"/>
        </w:rPr>
      </w:pPr>
      <w:r w:rsidRPr="001A41B7">
        <w:rPr>
          <w:rFonts w:ascii="Times New Roman" w:hAnsi="Times New Roman" w:cs="Times New Roman"/>
          <w:b/>
          <w:sz w:val="24"/>
          <w:szCs w:val="24"/>
        </w:rPr>
        <w:lastRenderedPageBreak/>
        <w:t xml:space="preserve">Роль учебных предметов в формировании личностных и </w:t>
      </w:r>
      <w:proofErr w:type="spellStart"/>
      <w:r w:rsidRPr="001A41B7">
        <w:rPr>
          <w:rFonts w:ascii="Times New Roman" w:hAnsi="Times New Roman" w:cs="Times New Roman"/>
          <w:b/>
          <w:sz w:val="24"/>
          <w:szCs w:val="24"/>
        </w:rPr>
        <w:t>метапредметных</w:t>
      </w:r>
      <w:proofErr w:type="spellEnd"/>
      <w:r w:rsidRPr="001A41B7">
        <w:rPr>
          <w:rFonts w:ascii="Times New Roman" w:hAnsi="Times New Roman" w:cs="Times New Roman"/>
          <w:b/>
          <w:sz w:val="24"/>
          <w:szCs w:val="24"/>
        </w:rPr>
        <w:t xml:space="preserve"> результатов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Одно из ключевых понятий предметных программ </w:t>
      </w:r>
      <w:proofErr w:type="gramStart"/>
      <w:r w:rsidRPr="001A41B7">
        <w:rPr>
          <w:rFonts w:ascii="Times New Roman" w:hAnsi="Times New Roman" w:cs="Times New Roman"/>
          <w:sz w:val="24"/>
          <w:szCs w:val="24"/>
        </w:rPr>
        <w:t>-с</w:t>
      </w:r>
      <w:proofErr w:type="gramEnd"/>
      <w:r w:rsidRPr="001A41B7">
        <w:rPr>
          <w:rFonts w:ascii="Times New Roman" w:hAnsi="Times New Roman" w:cs="Times New Roman"/>
          <w:sz w:val="24"/>
          <w:szCs w:val="24"/>
        </w:rPr>
        <w:t xml:space="preserve">овокупность связанных друг с другом умений, последовательное развитие которых обеспечивает достижение предметных результатов.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Каждый учебный предмет решает как задачи достижения собственно предметных, так и задачи достижения личностных и </w:t>
      </w:r>
      <w:proofErr w:type="spellStart"/>
      <w:r w:rsidRPr="001A41B7">
        <w:rPr>
          <w:rFonts w:ascii="Times New Roman" w:hAnsi="Times New Roman" w:cs="Times New Roman"/>
          <w:sz w:val="24"/>
          <w:szCs w:val="24"/>
        </w:rPr>
        <w:t>метапредметных</w:t>
      </w:r>
      <w:proofErr w:type="spellEnd"/>
      <w:r w:rsidRPr="001A41B7">
        <w:rPr>
          <w:rFonts w:ascii="Times New Roman" w:hAnsi="Times New Roman" w:cs="Times New Roman"/>
          <w:sz w:val="24"/>
          <w:szCs w:val="24"/>
        </w:rPr>
        <w:t xml:space="preserve"> результатов. Средствами    достижения    личностных    и    </w:t>
      </w:r>
      <w:proofErr w:type="spellStart"/>
      <w:r w:rsidRPr="001A41B7">
        <w:rPr>
          <w:rFonts w:ascii="Times New Roman" w:hAnsi="Times New Roman" w:cs="Times New Roman"/>
          <w:sz w:val="24"/>
          <w:szCs w:val="24"/>
        </w:rPr>
        <w:t>метапредметных</w:t>
      </w:r>
      <w:proofErr w:type="spellEnd"/>
      <w:r w:rsidRPr="001A41B7">
        <w:rPr>
          <w:rFonts w:ascii="Times New Roman" w:hAnsi="Times New Roman" w:cs="Times New Roman"/>
          <w:sz w:val="24"/>
          <w:szCs w:val="24"/>
        </w:rPr>
        <w:t xml:space="preserve">    результатов    в    каждом предмете могут служить: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1) текст;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2) иллюстративный ряд (например, схемы и графики в математике);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информацию, ответ на возникающий вопрос.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b/>
          <w:i/>
          <w:sz w:val="24"/>
          <w:szCs w:val="24"/>
        </w:rPr>
        <w:t>Предмет «Русский язык»,</w:t>
      </w:r>
      <w:r w:rsidRPr="001A41B7">
        <w:rPr>
          <w:rFonts w:ascii="Times New Roman" w:hAnsi="Times New Roman" w:cs="Times New Roman"/>
          <w:sz w:val="24"/>
          <w:szCs w:val="24"/>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b/>
          <w:i/>
          <w:sz w:val="24"/>
          <w:szCs w:val="24"/>
        </w:rPr>
        <w:t>Предмет «Литература»</w:t>
      </w:r>
      <w:r w:rsidRPr="001A41B7">
        <w:rPr>
          <w:rFonts w:ascii="Times New Roman" w:hAnsi="Times New Roman" w:cs="Times New Roman"/>
          <w:sz w:val="24"/>
          <w:szCs w:val="24"/>
        </w:rPr>
        <w:t xml:space="preserve"> прежде </w:t>
      </w:r>
      <w:proofErr w:type="gramStart"/>
      <w:r w:rsidRPr="001A41B7">
        <w:rPr>
          <w:rFonts w:ascii="Times New Roman" w:hAnsi="Times New Roman" w:cs="Times New Roman"/>
          <w:sz w:val="24"/>
          <w:szCs w:val="24"/>
        </w:rPr>
        <w:t>всего</w:t>
      </w:r>
      <w:proofErr w:type="gramEnd"/>
      <w:r w:rsidRPr="001A41B7">
        <w:rPr>
          <w:rFonts w:ascii="Times New Roman" w:hAnsi="Times New Roman" w:cs="Times New Roman"/>
          <w:sz w:val="24"/>
          <w:szCs w:val="24"/>
        </w:rPr>
        <w:t xml:space="preserve"> способствует личностному развитию ученика, поскольку обеспечивает «культурную самоидентификацию шко</w:t>
      </w:r>
      <w:r>
        <w:rPr>
          <w:rFonts w:ascii="Times New Roman" w:hAnsi="Times New Roman" w:cs="Times New Roman"/>
          <w:sz w:val="24"/>
          <w:szCs w:val="24"/>
        </w:rPr>
        <w:t>л</w:t>
      </w:r>
      <w:r w:rsidRPr="001A41B7">
        <w:rPr>
          <w:rFonts w:ascii="Times New Roman" w:hAnsi="Times New Roman" w:cs="Times New Roman"/>
          <w:sz w:val="24"/>
          <w:szCs w:val="24"/>
        </w:rPr>
        <w:t xml:space="preserve">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1A41B7">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w:t>
      </w:r>
      <w:r w:rsidRPr="001A41B7">
        <w:rPr>
          <w:rFonts w:ascii="Times New Roman" w:hAnsi="Times New Roman" w:cs="Times New Roman"/>
          <w:sz w:val="24"/>
          <w:szCs w:val="24"/>
        </w:rPr>
        <w:lastRenderedPageBreak/>
        <w:t xml:space="preserve">интеллектуального осмысления» способствует формированию познавательных универсальных учебных действий. </w:t>
      </w:r>
      <w:proofErr w:type="gramEnd"/>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b/>
          <w:i/>
          <w:sz w:val="24"/>
          <w:szCs w:val="24"/>
        </w:rPr>
        <w:t>Предмет «Иностранный язык»,</w:t>
      </w:r>
      <w:r w:rsidRPr="001A41B7">
        <w:rPr>
          <w:rFonts w:ascii="Times New Roman" w:hAnsi="Times New Roman" w:cs="Times New Roman"/>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b/>
          <w:i/>
          <w:sz w:val="24"/>
          <w:szCs w:val="24"/>
        </w:rPr>
        <w:t>Предмет «История»</w:t>
      </w:r>
      <w:r w:rsidRPr="001A41B7">
        <w:rPr>
          <w:rFonts w:ascii="Times New Roman" w:hAnsi="Times New Roman" w:cs="Times New Roman"/>
          <w:sz w:val="24"/>
          <w:szCs w:val="24"/>
        </w:rPr>
        <w:t xml:space="preserve"> через две главные группы линий развития обеспечивает формирование личностных и </w:t>
      </w:r>
      <w:proofErr w:type="spellStart"/>
      <w:r w:rsidRPr="001A41B7">
        <w:rPr>
          <w:rFonts w:ascii="Times New Roman" w:hAnsi="Times New Roman" w:cs="Times New Roman"/>
          <w:sz w:val="24"/>
          <w:szCs w:val="24"/>
        </w:rPr>
        <w:t>метапредметных</w:t>
      </w:r>
      <w:proofErr w:type="spellEnd"/>
      <w:r w:rsidRPr="001A41B7">
        <w:rPr>
          <w:rFonts w:ascii="Times New Roman" w:hAnsi="Times New Roman" w:cs="Times New Roman"/>
          <w:sz w:val="24"/>
          <w:szCs w:val="24"/>
        </w:rPr>
        <w:t xml:space="preserve"> результатов. Первая группа линий </w:t>
      </w:r>
      <w:proofErr w:type="gramStart"/>
      <w:r w:rsidRPr="001A41B7">
        <w:rPr>
          <w:rFonts w:ascii="Times New Roman" w:hAnsi="Times New Roman" w:cs="Times New Roman"/>
          <w:sz w:val="24"/>
          <w:szCs w:val="24"/>
        </w:rPr>
        <w:t>–з</w:t>
      </w:r>
      <w:proofErr w:type="gramEnd"/>
      <w:r w:rsidRPr="001A41B7">
        <w:rPr>
          <w:rFonts w:ascii="Times New Roman" w:hAnsi="Times New Roman" w:cs="Times New Roman"/>
          <w:sz w:val="24"/>
          <w:szCs w:val="24"/>
        </w:rPr>
        <w:t xml:space="preserve">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1A41B7">
        <w:rPr>
          <w:rFonts w:ascii="Times New Roman" w:hAnsi="Times New Roman" w:cs="Times New Roman"/>
          <w:sz w:val="24"/>
          <w:szCs w:val="24"/>
        </w:rPr>
        <w:t>этнонациональной</w:t>
      </w:r>
      <w:proofErr w:type="spellEnd"/>
      <w:r w:rsidRPr="001A41B7">
        <w:rPr>
          <w:rFonts w:ascii="Times New Roman" w:hAnsi="Times New Roman" w:cs="Times New Roman"/>
          <w:sz w:val="24"/>
          <w:szCs w:val="24"/>
        </w:rPr>
        <w:t xml:space="preserve">,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Аналогично и в предмете </w:t>
      </w:r>
      <w:r w:rsidRPr="001A41B7">
        <w:rPr>
          <w:rFonts w:ascii="Times New Roman" w:hAnsi="Times New Roman" w:cs="Times New Roman"/>
          <w:b/>
          <w:i/>
          <w:sz w:val="24"/>
          <w:szCs w:val="24"/>
        </w:rPr>
        <w:t xml:space="preserve">«Обществознание», </w:t>
      </w:r>
      <w:r w:rsidRPr="001A41B7">
        <w:rPr>
          <w:rFonts w:ascii="Times New Roman" w:hAnsi="Times New Roman" w:cs="Times New Roman"/>
          <w:sz w:val="24"/>
          <w:szCs w:val="24"/>
        </w:rPr>
        <w:t xml:space="preserve">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 xml:space="preserve">Предмет «География», </w:t>
      </w:r>
      <w:r w:rsidRPr="001A41B7">
        <w:rPr>
          <w:rFonts w:ascii="Times New Roman" w:hAnsi="Times New Roman" w:cs="Times New Roman"/>
          <w:sz w:val="24"/>
          <w:szCs w:val="24"/>
        </w:rPr>
        <w:t>наряду с достижением предметных результатов, нацелен напознавательныеуниверсальныеучебныедействия</w:t>
      </w:r>
      <w:proofErr w:type="gramStart"/>
      <w:r w:rsidRPr="001A41B7">
        <w:rPr>
          <w:rFonts w:ascii="Times New Roman" w:hAnsi="Times New Roman" w:cs="Times New Roman"/>
          <w:sz w:val="24"/>
          <w:szCs w:val="24"/>
        </w:rPr>
        <w:t>.Э</w:t>
      </w:r>
      <w:proofErr w:type="gramEnd"/>
      <w:r w:rsidRPr="001A41B7">
        <w:rPr>
          <w:rFonts w:ascii="Times New Roman" w:hAnsi="Times New Roman" w:cs="Times New Roman"/>
          <w:sz w:val="24"/>
          <w:szCs w:val="24"/>
        </w:rPr>
        <w:t>томуспособствует«формирование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w:t>
      </w:r>
      <w:r w:rsidR="008D0118">
        <w:rPr>
          <w:rFonts w:ascii="Times New Roman" w:hAnsi="Times New Roman" w:cs="Times New Roman"/>
          <w:sz w:val="24"/>
          <w:szCs w:val="24"/>
        </w:rPr>
        <w:t xml:space="preserve"> </w:t>
      </w:r>
      <w:r w:rsidRPr="001A41B7">
        <w:rPr>
          <w:rFonts w:ascii="Times New Roman" w:hAnsi="Times New Roman" w:cs="Times New Roman"/>
          <w:sz w:val="24"/>
          <w:szCs w:val="24"/>
        </w:rPr>
        <w:t xml:space="preserve">карты как одного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из языков международного общения».</w:t>
      </w:r>
      <w:r w:rsidR="008D0118">
        <w:rPr>
          <w:rFonts w:ascii="Times New Roman" w:hAnsi="Times New Roman" w:cs="Times New Roman"/>
          <w:sz w:val="24"/>
          <w:szCs w:val="24"/>
        </w:rPr>
        <w:t xml:space="preserve"> </w:t>
      </w:r>
      <w:r w:rsidRPr="001A41B7">
        <w:rPr>
          <w:rFonts w:ascii="Times New Roman" w:hAnsi="Times New Roman" w:cs="Times New Roman"/>
          <w:sz w:val="24"/>
          <w:szCs w:val="24"/>
        </w:rPr>
        <w:t>Наконец,</w:t>
      </w:r>
      <w:r w:rsidR="008D0118">
        <w:rPr>
          <w:rFonts w:ascii="Times New Roman" w:hAnsi="Times New Roman" w:cs="Times New Roman"/>
          <w:sz w:val="24"/>
          <w:szCs w:val="24"/>
        </w:rPr>
        <w:t xml:space="preserve"> </w:t>
      </w:r>
      <w:r w:rsidRPr="001A41B7">
        <w:rPr>
          <w:rFonts w:ascii="Times New Roman" w:hAnsi="Times New Roman" w:cs="Times New Roman"/>
          <w:sz w:val="24"/>
          <w:szCs w:val="24"/>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w:t>
      </w:r>
      <w:r w:rsidRPr="001A41B7">
        <w:rPr>
          <w:rFonts w:ascii="Times New Roman" w:hAnsi="Times New Roman" w:cs="Times New Roman"/>
          <w:sz w:val="24"/>
          <w:szCs w:val="24"/>
        </w:rPr>
        <w:lastRenderedPageBreak/>
        <w:t xml:space="preserve">изменяющемся мире и адекватной ориентации в нём» способствует личностному развитию.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Предмет «Математика»</w:t>
      </w:r>
      <w:r w:rsidRPr="001A41B7">
        <w:rPr>
          <w:rFonts w:ascii="Times New Roman" w:hAnsi="Times New Roman" w:cs="Times New Roman"/>
          <w:sz w:val="24"/>
          <w:szCs w:val="24"/>
        </w:rPr>
        <w:t xml:space="preserve"> </w:t>
      </w:r>
      <w:proofErr w:type="gramStart"/>
      <w:r w:rsidRPr="001A41B7">
        <w:rPr>
          <w:rFonts w:ascii="Times New Roman" w:hAnsi="Times New Roman" w:cs="Times New Roman"/>
          <w:sz w:val="24"/>
          <w:szCs w:val="24"/>
        </w:rPr>
        <w:t>направлен</w:t>
      </w:r>
      <w:proofErr w:type="gramEnd"/>
      <w:r w:rsidRPr="001A41B7">
        <w:rPr>
          <w:rFonts w:ascii="Times New Roman" w:hAnsi="Times New Roman" w:cs="Times New Roman"/>
          <w:sz w:val="24"/>
          <w:szCs w:val="24"/>
        </w:rPr>
        <w:t xml:space="preserve">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Предмет «Информатика»</w:t>
      </w:r>
      <w:r w:rsidRPr="001A41B7">
        <w:rPr>
          <w:rFonts w:ascii="Times New Roman" w:hAnsi="Times New Roman" w:cs="Times New Roman"/>
          <w:sz w:val="24"/>
          <w:szCs w:val="24"/>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Предмет «Физика»</w:t>
      </w:r>
      <w:r w:rsidRPr="001A41B7">
        <w:rPr>
          <w:rFonts w:ascii="Times New Roman" w:hAnsi="Times New Roman" w:cs="Times New Roman"/>
          <w:sz w:val="24"/>
          <w:szCs w:val="24"/>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w:t>
      </w:r>
      <w:r w:rsidR="008D0118">
        <w:rPr>
          <w:rFonts w:ascii="Times New Roman" w:hAnsi="Times New Roman" w:cs="Times New Roman"/>
          <w:sz w:val="24"/>
          <w:szCs w:val="24"/>
        </w:rPr>
        <w:t>ционального природопользования»</w:t>
      </w:r>
      <w:r w:rsidRPr="001A41B7">
        <w:rPr>
          <w:rFonts w:ascii="Times New Roman" w:hAnsi="Times New Roman" w:cs="Times New Roman"/>
          <w:sz w:val="24"/>
          <w:szCs w:val="24"/>
        </w:rPr>
        <w:t xml:space="preserve">, что оказывает содействие развитию личностных результатов.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Предмет «Биология»</w:t>
      </w:r>
      <w:r w:rsidRPr="001A41B7">
        <w:rPr>
          <w:rFonts w:ascii="Times New Roman" w:hAnsi="Times New Roman" w:cs="Times New Roman"/>
          <w:sz w:val="24"/>
          <w:szCs w:val="24"/>
        </w:rPr>
        <w:t xml:space="preserve"> через две главные группы линий развития обеспечивает формирование личностных и </w:t>
      </w:r>
      <w:proofErr w:type="spellStart"/>
      <w:r w:rsidRPr="001A41B7">
        <w:rPr>
          <w:rFonts w:ascii="Times New Roman" w:hAnsi="Times New Roman" w:cs="Times New Roman"/>
          <w:sz w:val="24"/>
          <w:szCs w:val="24"/>
        </w:rPr>
        <w:t>метапредметных</w:t>
      </w:r>
      <w:proofErr w:type="spellEnd"/>
      <w:r w:rsidRPr="001A41B7">
        <w:rPr>
          <w:rFonts w:ascii="Times New Roman" w:hAnsi="Times New Roman" w:cs="Times New Roman"/>
          <w:sz w:val="24"/>
          <w:szCs w:val="24"/>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w:t>
      </w:r>
    </w:p>
    <w:p w:rsidR="001A41B7" w:rsidRPr="001A41B7" w:rsidRDefault="001A41B7" w:rsidP="001A41B7">
      <w:pPr>
        <w:spacing w:after="0"/>
        <w:ind w:firstLine="708"/>
        <w:jc w:val="both"/>
        <w:rPr>
          <w:rFonts w:ascii="Times New Roman" w:hAnsi="Times New Roman" w:cs="Times New Roman"/>
          <w:sz w:val="24"/>
          <w:szCs w:val="24"/>
        </w:rPr>
      </w:pPr>
      <w:proofErr w:type="gramStart"/>
      <w:r w:rsidRPr="001A41B7">
        <w:rPr>
          <w:rFonts w:ascii="Times New Roman" w:hAnsi="Times New Roman" w:cs="Times New Roman"/>
          <w:sz w:val="24"/>
          <w:szCs w:val="24"/>
        </w:rPr>
        <w:t>закономерностях</w:t>
      </w:r>
      <w:proofErr w:type="gramEnd"/>
      <w:r w:rsidRPr="001A41B7">
        <w:rPr>
          <w:rFonts w:ascii="Times New Roman" w:hAnsi="Times New Roman" w:cs="Times New Roman"/>
          <w:sz w:val="24"/>
          <w:szCs w:val="24"/>
        </w:rPr>
        <w:t xml:space="preserve">,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Предмет «Химия»,</w:t>
      </w:r>
      <w:r w:rsidRPr="001A41B7">
        <w:rPr>
          <w:rFonts w:ascii="Times New Roman" w:hAnsi="Times New Roman" w:cs="Times New Roman"/>
          <w:sz w:val="24"/>
          <w:szCs w:val="24"/>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Предмет «Технология»</w:t>
      </w:r>
      <w:r w:rsidRPr="001A41B7">
        <w:rPr>
          <w:rFonts w:ascii="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w:t>
      </w:r>
      <w:r w:rsidRPr="001A41B7">
        <w:rPr>
          <w:rFonts w:ascii="Times New Roman" w:hAnsi="Times New Roman" w:cs="Times New Roman"/>
          <w:sz w:val="24"/>
          <w:szCs w:val="24"/>
        </w:rPr>
        <w:lastRenderedPageBreak/>
        <w:t xml:space="preserve">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1A41B7" w:rsidRPr="001A41B7" w:rsidRDefault="001A41B7" w:rsidP="001A41B7">
      <w:pPr>
        <w:spacing w:after="0"/>
        <w:ind w:firstLine="708"/>
        <w:jc w:val="both"/>
        <w:rPr>
          <w:rFonts w:ascii="Times New Roman" w:hAnsi="Times New Roman" w:cs="Times New Roman"/>
          <w:sz w:val="24"/>
          <w:szCs w:val="24"/>
        </w:rPr>
      </w:pPr>
      <w:r w:rsidRPr="008D0118">
        <w:rPr>
          <w:rFonts w:ascii="Times New Roman" w:hAnsi="Times New Roman" w:cs="Times New Roman"/>
          <w:b/>
          <w:i/>
          <w:sz w:val="24"/>
          <w:szCs w:val="24"/>
        </w:rPr>
        <w:t xml:space="preserve">Предметы «Физическая культура» и «Основы безопасности жизнедеятельности» </w:t>
      </w:r>
      <w:r w:rsidRPr="001A41B7">
        <w:rPr>
          <w:rFonts w:ascii="Times New Roman" w:hAnsi="Times New Roman" w:cs="Times New Roman"/>
          <w:sz w:val="24"/>
          <w:szCs w:val="24"/>
        </w:rPr>
        <w:t>способствуют формированию регулятивных универсальных учебных действий через «развитие двигательной активности обучающихся</w:t>
      </w:r>
      <w:proofErr w:type="gramStart"/>
      <w:r w:rsidRPr="001A41B7">
        <w:rPr>
          <w:rFonts w:ascii="Times New Roman" w:hAnsi="Times New Roman" w:cs="Times New Roman"/>
          <w:sz w:val="24"/>
          <w:szCs w:val="24"/>
        </w:rPr>
        <w:t xml:space="preserve">,.. </w:t>
      </w:r>
      <w:proofErr w:type="gramEnd"/>
      <w:r w:rsidRPr="001A41B7">
        <w:rPr>
          <w:rFonts w:ascii="Times New Roman" w:hAnsi="Times New Roman" w:cs="Times New Roman"/>
          <w:sz w:val="24"/>
          <w:szCs w:val="24"/>
        </w:rPr>
        <w:t xml:space="preserve">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1A41B7" w:rsidRPr="001A41B7" w:rsidRDefault="001A41B7" w:rsidP="001A41B7">
      <w:pPr>
        <w:spacing w:after="0"/>
        <w:ind w:firstLine="708"/>
        <w:jc w:val="both"/>
        <w:rPr>
          <w:rFonts w:ascii="Times New Roman" w:hAnsi="Times New Roman" w:cs="Times New Roman"/>
          <w:sz w:val="24"/>
          <w:szCs w:val="24"/>
        </w:rPr>
      </w:pPr>
      <w:r w:rsidRPr="009430E0">
        <w:rPr>
          <w:rFonts w:ascii="Times New Roman" w:hAnsi="Times New Roman" w:cs="Times New Roman"/>
          <w:b/>
          <w:sz w:val="24"/>
          <w:szCs w:val="24"/>
        </w:rPr>
        <w:t xml:space="preserve">Роль образовательных технологий </w:t>
      </w:r>
      <w:proofErr w:type="spellStart"/>
      <w:r w:rsidRPr="009430E0">
        <w:rPr>
          <w:rFonts w:ascii="Times New Roman" w:hAnsi="Times New Roman" w:cs="Times New Roman"/>
          <w:b/>
          <w:sz w:val="24"/>
          <w:szCs w:val="24"/>
        </w:rPr>
        <w:t>деятельностного</w:t>
      </w:r>
      <w:proofErr w:type="spellEnd"/>
      <w:r w:rsidRPr="009430E0">
        <w:rPr>
          <w:rFonts w:ascii="Times New Roman" w:hAnsi="Times New Roman" w:cs="Times New Roman"/>
          <w:b/>
          <w:sz w:val="24"/>
          <w:szCs w:val="24"/>
        </w:rPr>
        <w:t xml:space="preserve"> типа в формировании личностных и </w:t>
      </w:r>
      <w:proofErr w:type="spellStart"/>
      <w:r w:rsidRPr="009430E0">
        <w:rPr>
          <w:rFonts w:ascii="Times New Roman" w:hAnsi="Times New Roman" w:cs="Times New Roman"/>
          <w:b/>
          <w:sz w:val="24"/>
          <w:szCs w:val="24"/>
        </w:rPr>
        <w:t>метапредметных</w:t>
      </w:r>
      <w:proofErr w:type="spellEnd"/>
      <w:r w:rsidRPr="009430E0">
        <w:rPr>
          <w:rFonts w:ascii="Times New Roman" w:hAnsi="Times New Roman" w:cs="Times New Roman"/>
          <w:b/>
          <w:sz w:val="24"/>
          <w:szCs w:val="24"/>
        </w:rPr>
        <w:t xml:space="preserve"> результатов</w:t>
      </w:r>
      <w:r w:rsidRPr="001A41B7">
        <w:rPr>
          <w:rFonts w:ascii="Times New Roman" w:hAnsi="Times New Roman" w:cs="Times New Roman"/>
          <w:sz w:val="24"/>
          <w:szCs w:val="24"/>
        </w:rPr>
        <w:t xml:space="preserve"> </w:t>
      </w:r>
      <w:r w:rsidRPr="003B1BC1">
        <w:rPr>
          <w:rFonts w:ascii="Times New Roman" w:hAnsi="Times New Roman" w:cs="Times New Roman"/>
          <w:i/>
          <w:sz w:val="24"/>
          <w:szCs w:val="24"/>
          <w:u w:val="single"/>
        </w:rPr>
        <w:t>Проблемно-диалогическая технология</w:t>
      </w:r>
      <w:r w:rsidRPr="001A41B7">
        <w:rPr>
          <w:rFonts w:ascii="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w:t>
      </w:r>
    </w:p>
    <w:p w:rsidR="001A41B7" w:rsidRPr="001A41B7" w:rsidRDefault="001A41B7" w:rsidP="001A41B7">
      <w:pPr>
        <w:spacing w:after="0"/>
        <w:ind w:firstLine="708"/>
        <w:jc w:val="both"/>
        <w:rPr>
          <w:rFonts w:ascii="Times New Roman" w:hAnsi="Times New Roman" w:cs="Times New Roman"/>
          <w:sz w:val="24"/>
          <w:szCs w:val="24"/>
        </w:rPr>
      </w:pPr>
      <w:r w:rsidRPr="001A41B7">
        <w:rPr>
          <w:rFonts w:ascii="Times New Roman" w:hAnsi="Times New Roman" w:cs="Times New Roman"/>
          <w:sz w:val="24"/>
          <w:szCs w:val="24"/>
        </w:rPr>
        <w:t xml:space="preserve">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1A41B7">
        <w:rPr>
          <w:rFonts w:ascii="Times New Roman" w:hAnsi="Times New Roman" w:cs="Times New Roman"/>
          <w:sz w:val="24"/>
          <w:szCs w:val="24"/>
        </w:rPr>
        <w:t>технология</w:t>
      </w:r>
      <w:proofErr w:type="gramEnd"/>
      <w:r w:rsidRPr="001A41B7">
        <w:rPr>
          <w:rFonts w:ascii="Times New Roman" w:hAnsi="Times New Roman" w:cs="Times New Roman"/>
          <w:sz w:val="24"/>
          <w:szCs w:val="24"/>
        </w:rPr>
        <w:t xml:space="preserve">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3B1BC1" w:rsidRPr="003B1BC1" w:rsidRDefault="001A41B7" w:rsidP="003B1BC1">
      <w:pPr>
        <w:spacing w:after="0"/>
        <w:ind w:firstLine="708"/>
        <w:jc w:val="both"/>
        <w:rPr>
          <w:rFonts w:ascii="Times New Roman" w:hAnsi="Times New Roman" w:cs="Times New Roman"/>
          <w:sz w:val="24"/>
          <w:szCs w:val="24"/>
        </w:rPr>
      </w:pPr>
      <w:r w:rsidRPr="003B1BC1">
        <w:rPr>
          <w:rFonts w:ascii="Times New Roman" w:hAnsi="Times New Roman" w:cs="Times New Roman"/>
          <w:i/>
          <w:sz w:val="24"/>
          <w:szCs w:val="24"/>
          <w:u w:val="single"/>
        </w:rPr>
        <w:t>Технология оценивания</w:t>
      </w:r>
      <w:r w:rsidRPr="001A41B7">
        <w:rPr>
          <w:rFonts w:ascii="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w:t>
      </w:r>
      <w:proofErr w:type="gramStart"/>
      <w:r w:rsidRPr="001A41B7">
        <w:rPr>
          <w:rFonts w:ascii="Times New Roman" w:hAnsi="Times New Roman" w:cs="Times New Roman"/>
          <w:sz w:val="24"/>
          <w:szCs w:val="24"/>
        </w:rPr>
        <w:t>направлена</w:t>
      </w:r>
      <w:proofErr w:type="gramEnd"/>
      <w:r w:rsidRPr="001A41B7">
        <w:rPr>
          <w:rFonts w:ascii="Times New Roman" w:hAnsi="Times New Roman" w:cs="Times New Roman"/>
          <w:sz w:val="24"/>
          <w:szCs w:val="24"/>
        </w:rPr>
        <w:t xml:space="preserve">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w:t>
      </w:r>
      <w:r w:rsidR="003B1BC1">
        <w:rPr>
          <w:rFonts w:ascii="Times New Roman" w:hAnsi="Times New Roman" w:cs="Times New Roman"/>
          <w:sz w:val="24"/>
          <w:szCs w:val="24"/>
        </w:rPr>
        <w:t xml:space="preserve"> </w:t>
      </w:r>
      <w:r w:rsidR="003B1BC1" w:rsidRPr="003B1BC1">
        <w:rPr>
          <w:rFonts w:ascii="Times New Roman" w:hAnsi="Times New Roman" w:cs="Times New Roman"/>
          <w:sz w:val="24"/>
          <w:szCs w:val="24"/>
        </w:rPr>
        <w:t xml:space="preserve">обосновывать свои </w:t>
      </w:r>
      <w:r w:rsidR="003B1BC1" w:rsidRPr="003B1BC1">
        <w:rPr>
          <w:rFonts w:ascii="Times New Roman" w:hAnsi="Times New Roman" w:cs="Times New Roman"/>
          <w:sz w:val="24"/>
          <w:szCs w:val="24"/>
        </w:rPr>
        <w:lastRenderedPageBreak/>
        <w:t xml:space="preserve">выводы. Воспитание толерантного отношения к иным решениям приводит к личностному развитию ученика. </w:t>
      </w:r>
    </w:p>
    <w:p w:rsidR="003B1BC1" w:rsidRPr="003B1BC1" w:rsidRDefault="003B1BC1" w:rsidP="003B1BC1">
      <w:pPr>
        <w:spacing w:after="0"/>
        <w:ind w:firstLine="708"/>
        <w:jc w:val="both"/>
        <w:rPr>
          <w:rFonts w:ascii="Times New Roman" w:hAnsi="Times New Roman" w:cs="Times New Roman"/>
          <w:sz w:val="24"/>
          <w:szCs w:val="24"/>
        </w:rPr>
      </w:pPr>
      <w:r w:rsidRPr="003B1BC1">
        <w:rPr>
          <w:rFonts w:ascii="Times New Roman" w:hAnsi="Times New Roman" w:cs="Times New Roman"/>
          <w:i/>
          <w:sz w:val="24"/>
          <w:szCs w:val="24"/>
          <w:u w:val="single"/>
        </w:rPr>
        <w:t>Технология продуктивного чтения</w:t>
      </w:r>
      <w:r w:rsidRPr="003B1BC1">
        <w:rPr>
          <w:rFonts w:ascii="Times New Roman" w:hAnsi="Times New Roman" w:cs="Times New Roman"/>
          <w:sz w:val="24"/>
          <w:szCs w:val="24"/>
        </w:rPr>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w:t>
      </w:r>
      <w:proofErr w:type="gramStart"/>
      <w:r w:rsidRPr="003B1BC1">
        <w:rPr>
          <w:rFonts w:ascii="Times New Roman" w:hAnsi="Times New Roman" w:cs="Times New Roman"/>
          <w:sz w:val="24"/>
          <w:szCs w:val="24"/>
        </w:rPr>
        <w:t>умения</w:t>
      </w:r>
      <w:proofErr w:type="gramEnd"/>
      <w:r w:rsidRPr="003B1BC1">
        <w:rPr>
          <w:rFonts w:ascii="Times New Roman" w:hAnsi="Times New Roman" w:cs="Times New Roman"/>
          <w:sz w:val="24"/>
          <w:szCs w:val="24"/>
        </w:rPr>
        <w:t xml:space="preserve"> извлекать информацию из текста. </w:t>
      </w:r>
    </w:p>
    <w:p w:rsidR="003B1BC1" w:rsidRPr="003B1BC1" w:rsidRDefault="003B1BC1" w:rsidP="003B1BC1">
      <w:pPr>
        <w:spacing w:after="0"/>
        <w:ind w:firstLine="708"/>
        <w:jc w:val="both"/>
        <w:rPr>
          <w:rFonts w:ascii="Times New Roman" w:hAnsi="Times New Roman" w:cs="Times New Roman"/>
          <w:b/>
          <w:i/>
          <w:sz w:val="24"/>
          <w:szCs w:val="24"/>
        </w:rPr>
      </w:pPr>
      <w:r w:rsidRPr="003B1BC1">
        <w:rPr>
          <w:rFonts w:ascii="Times New Roman" w:hAnsi="Times New Roman" w:cs="Times New Roman"/>
          <w:b/>
          <w:i/>
          <w:sz w:val="24"/>
          <w:szCs w:val="24"/>
        </w:rPr>
        <w:t xml:space="preserve">Роль внеурочной деятельности в формировании личностных результатов </w:t>
      </w:r>
    </w:p>
    <w:p w:rsidR="003B1BC1" w:rsidRDefault="003B1BC1" w:rsidP="003B1BC1">
      <w:pPr>
        <w:spacing w:after="0"/>
        <w:ind w:firstLine="708"/>
        <w:jc w:val="both"/>
        <w:rPr>
          <w:rFonts w:ascii="Times New Roman" w:hAnsi="Times New Roman" w:cs="Times New Roman"/>
          <w:sz w:val="24"/>
          <w:szCs w:val="24"/>
        </w:rPr>
      </w:pPr>
      <w:r w:rsidRPr="003B1BC1">
        <w:rPr>
          <w:rFonts w:ascii="Times New Roman" w:hAnsi="Times New Roman" w:cs="Times New Roman"/>
          <w:sz w:val="24"/>
          <w:szCs w:val="24"/>
        </w:rPr>
        <w:t xml:space="preserve">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 «Важнейший результат воспитания – готовность и способность человека к </w:t>
      </w:r>
      <w:proofErr w:type="spellStart"/>
      <w:r w:rsidRPr="003B1BC1">
        <w:rPr>
          <w:rFonts w:ascii="Times New Roman" w:hAnsi="Times New Roman" w:cs="Times New Roman"/>
          <w:sz w:val="24"/>
          <w:szCs w:val="24"/>
        </w:rPr>
        <w:t>самоизменению</w:t>
      </w:r>
      <w:proofErr w:type="spellEnd"/>
      <w:r w:rsidRPr="003B1BC1">
        <w:rPr>
          <w:rFonts w:ascii="Times New Roman" w:hAnsi="Times New Roman" w:cs="Times New Roman"/>
          <w:sz w:val="24"/>
          <w:szCs w:val="24"/>
        </w:rPr>
        <w:t xml:space="preserve"> (</w:t>
      </w:r>
      <w:proofErr w:type="spellStart"/>
      <w:r w:rsidRPr="003B1BC1">
        <w:rPr>
          <w:rFonts w:ascii="Times New Roman" w:hAnsi="Times New Roman" w:cs="Times New Roman"/>
          <w:sz w:val="24"/>
          <w:szCs w:val="24"/>
        </w:rPr>
        <w:t>самостроительству</w:t>
      </w:r>
      <w:proofErr w:type="spellEnd"/>
      <w:r w:rsidRPr="003B1BC1">
        <w:rPr>
          <w:rFonts w:ascii="Times New Roman" w:hAnsi="Times New Roman" w:cs="Times New Roman"/>
          <w:sz w:val="24"/>
          <w:szCs w:val="24"/>
        </w:rPr>
        <w:t>, самовоспитанию); «выращивание» у него способности и потребности к творчеству, в первую очередь социальному и личностному – творчеству самого себя (</w:t>
      </w:r>
      <w:proofErr w:type="spellStart"/>
      <w:r w:rsidRPr="003B1BC1">
        <w:rPr>
          <w:rFonts w:ascii="Times New Roman" w:hAnsi="Times New Roman" w:cs="Times New Roman"/>
          <w:sz w:val="24"/>
          <w:szCs w:val="24"/>
        </w:rPr>
        <w:t>А.А.Леонтьев</w:t>
      </w:r>
      <w:proofErr w:type="spellEnd"/>
      <w:r w:rsidRPr="003B1BC1">
        <w:rPr>
          <w:rFonts w:ascii="Times New Roman" w:hAnsi="Times New Roman" w:cs="Times New Roman"/>
          <w:sz w:val="24"/>
          <w:szCs w:val="24"/>
        </w:rPr>
        <w:t xml:space="preserve">).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3B1BC1" w:rsidRPr="003B1BC1" w:rsidRDefault="003B1BC1" w:rsidP="003B1BC1">
      <w:pPr>
        <w:spacing w:after="0"/>
        <w:ind w:firstLine="708"/>
        <w:jc w:val="both"/>
        <w:rPr>
          <w:rFonts w:ascii="Times New Roman" w:hAnsi="Times New Roman" w:cs="Times New Roman"/>
          <w:b/>
          <w:i/>
          <w:sz w:val="24"/>
          <w:szCs w:val="24"/>
        </w:rPr>
      </w:pPr>
      <w:r w:rsidRPr="003B1BC1">
        <w:rPr>
          <w:rFonts w:ascii="Times New Roman" w:hAnsi="Times New Roman" w:cs="Times New Roman"/>
          <w:b/>
          <w:i/>
          <w:sz w:val="24"/>
          <w:szCs w:val="24"/>
        </w:rPr>
        <w:t xml:space="preserve">Роль проектов и жизненных задач в формировании личностных и </w:t>
      </w:r>
      <w:proofErr w:type="spellStart"/>
      <w:r w:rsidRPr="003B1BC1">
        <w:rPr>
          <w:rFonts w:ascii="Times New Roman" w:hAnsi="Times New Roman" w:cs="Times New Roman"/>
          <w:b/>
          <w:i/>
          <w:sz w:val="24"/>
          <w:szCs w:val="24"/>
        </w:rPr>
        <w:t>метапредметных</w:t>
      </w:r>
      <w:proofErr w:type="spellEnd"/>
      <w:r w:rsidRPr="003B1BC1">
        <w:rPr>
          <w:rFonts w:ascii="Times New Roman" w:hAnsi="Times New Roman" w:cs="Times New Roman"/>
          <w:b/>
          <w:i/>
          <w:sz w:val="24"/>
          <w:szCs w:val="24"/>
        </w:rPr>
        <w:t xml:space="preserve"> результатов.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Работа над проектами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3B1BC1">
        <w:rPr>
          <w:rFonts w:ascii="Times New Roman" w:hAnsi="Times New Roman" w:cs="Times New Roman"/>
          <w:sz w:val="24"/>
          <w:szCs w:val="24"/>
        </w:rPr>
        <w:t>метапредметных</w:t>
      </w:r>
      <w:proofErr w:type="spellEnd"/>
      <w:r w:rsidRPr="003B1BC1">
        <w:rPr>
          <w:rFonts w:ascii="Times New Roman" w:hAnsi="Times New Roman" w:cs="Times New Roman"/>
          <w:sz w:val="24"/>
          <w:szCs w:val="24"/>
        </w:rPr>
        <w:t xml:space="preserve"> результатов образования в более комфортных для этого условиях, не ограниченных временными рамками отдельных уроков.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Основные отличия проектной деятельности от других видов деятельности – это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направленность на достижение конкретных целей;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координированное выполнение взаимосвязанных действий;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ограниченная протяжённость во времени с определённым началом и концом;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в определённой степени неповторимость и уникальность.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w:t>
      </w:r>
      <w:proofErr w:type="gramStart"/>
      <w:r w:rsidRPr="003B1BC1">
        <w:rPr>
          <w:rFonts w:ascii="Times New Roman" w:hAnsi="Times New Roman" w:cs="Times New Roman"/>
          <w:sz w:val="24"/>
          <w:szCs w:val="24"/>
        </w:rPr>
        <w:t>условия</w:t>
      </w:r>
      <w:proofErr w:type="gramEnd"/>
      <w:r w:rsidRPr="003B1BC1">
        <w:rPr>
          <w:rFonts w:ascii="Times New Roman" w:hAnsi="Times New Roman" w:cs="Times New Roman"/>
          <w:sz w:val="24"/>
          <w:szCs w:val="24"/>
        </w:rPr>
        <w:t xml:space="preserve"> прежде всего для достижения регулятивных </w:t>
      </w:r>
      <w:proofErr w:type="spellStart"/>
      <w:r w:rsidRPr="003B1BC1">
        <w:rPr>
          <w:rFonts w:ascii="Times New Roman" w:hAnsi="Times New Roman" w:cs="Times New Roman"/>
          <w:sz w:val="24"/>
          <w:szCs w:val="24"/>
        </w:rPr>
        <w:t>метапредметных</w:t>
      </w:r>
      <w:proofErr w:type="spellEnd"/>
      <w:r w:rsidRPr="003B1BC1">
        <w:rPr>
          <w:rFonts w:ascii="Times New Roman" w:hAnsi="Times New Roman" w:cs="Times New Roman"/>
          <w:sz w:val="24"/>
          <w:szCs w:val="24"/>
        </w:rPr>
        <w:t xml:space="preserve"> результатов: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определение целей деятельности, составление плана действий по достижению результата;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работа по составленному плану с сопоставлением получающегося результата с исходным замыслом,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понимание причин возникающих затруднений и поиск способов выхода из ситуации.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w:t>
      </w:r>
      <w:r w:rsidRPr="003B1BC1">
        <w:rPr>
          <w:rFonts w:ascii="Times New Roman" w:hAnsi="Times New Roman" w:cs="Times New Roman"/>
          <w:sz w:val="24"/>
          <w:szCs w:val="24"/>
        </w:rPr>
        <w:lastRenderedPageBreak/>
        <w:t xml:space="preserve">направлений общей темы в соответствии с интересами учащегося и по его выбору. Это позволяет осваивать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познавательные универсальные учебные действия: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предполагать, какая информация нужна;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отбирать       необходимые       источники       информации       (словари,       энциклопедии, справочники, электронные диски, сеть Интернет); – сопоставлять и отбирать информацию, полученную из различных источников. </w:t>
      </w:r>
    </w:p>
    <w:p w:rsidR="003B1BC1" w:rsidRPr="003B1BC1" w:rsidRDefault="003B1BC1" w:rsidP="003B1B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B1BC1">
        <w:rPr>
          <w:rFonts w:ascii="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3B1BC1">
        <w:rPr>
          <w:rFonts w:ascii="Times New Roman" w:hAnsi="Times New Roman" w:cs="Times New Roman"/>
          <w:sz w:val="24"/>
          <w:szCs w:val="24"/>
        </w:rPr>
        <w:t>метапредметных</w:t>
      </w:r>
      <w:proofErr w:type="spellEnd"/>
      <w:r w:rsidRPr="003B1BC1">
        <w:rPr>
          <w:rFonts w:ascii="Times New Roman" w:hAnsi="Times New Roman" w:cs="Times New Roman"/>
          <w:sz w:val="24"/>
          <w:szCs w:val="24"/>
        </w:rPr>
        <w:t xml:space="preserve"> коммуникативных умений. </w:t>
      </w:r>
    </w:p>
    <w:p w:rsidR="003B1BC1" w:rsidRPr="003B1BC1" w:rsidRDefault="003B1BC1" w:rsidP="003B1BC1">
      <w:pPr>
        <w:spacing w:after="0"/>
        <w:jc w:val="both"/>
        <w:rPr>
          <w:rFonts w:ascii="Times New Roman" w:hAnsi="Times New Roman" w:cs="Times New Roman"/>
          <w:b/>
          <w:sz w:val="24"/>
          <w:szCs w:val="24"/>
        </w:rPr>
      </w:pPr>
      <w:r w:rsidRPr="003B1BC1">
        <w:rPr>
          <w:rFonts w:ascii="Times New Roman" w:hAnsi="Times New Roman" w:cs="Times New Roman"/>
          <w:b/>
          <w:sz w:val="24"/>
          <w:szCs w:val="24"/>
        </w:rPr>
        <w:t xml:space="preserve">2.1.3. Типовые задачи по формированию универсальных учебных действий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обеспечение возможности самостоятельного выбора </w:t>
      </w:r>
      <w:proofErr w:type="gramStart"/>
      <w:r w:rsidRPr="003B1BC1">
        <w:rPr>
          <w:rFonts w:ascii="Times New Roman" w:hAnsi="Times New Roman" w:cs="Times New Roman"/>
          <w:sz w:val="24"/>
          <w:szCs w:val="24"/>
        </w:rPr>
        <w:t>обучающимися</w:t>
      </w:r>
      <w:proofErr w:type="gramEnd"/>
      <w:r w:rsidRPr="003B1BC1">
        <w:rPr>
          <w:rFonts w:ascii="Times New Roman" w:hAnsi="Times New Roman" w:cs="Times New Roman"/>
          <w:sz w:val="24"/>
          <w:szCs w:val="24"/>
        </w:rPr>
        <w:t xml:space="preserve"> темпа, режимов и форм освоения предметного материала; </w:t>
      </w:r>
    </w:p>
    <w:p w:rsidR="003B1BC1" w:rsidRPr="003B1BC1" w:rsidRDefault="003B1BC1" w:rsidP="003B1BC1">
      <w:pPr>
        <w:spacing w:after="0"/>
        <w:jc w:val="both"/>
        <w:rPr>
          <w:rFonts w:ascii="Times New Roman" w:hAnsi="Times New Roman" w:cs="Times New Roman"/>
          <w:sz w:val="24"/>
          <w:szCs w:val="24"/>
        </w:rPr>
      </w:pPr>
      <w:proofErr w:type="gramStart"/>
      <w:r w:rsidRPr="003B1BC1">
        <w:rPr>
          <w:rFonts w:ascii="Times New Roman" w:hAnsi="Times New Roman" w:cs="Times New Roman"/>
          <w:sz w:val="24"/>
          <w:szCs w:val="24"/>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roofErr w:type="gramEnd"/>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обеспечение наличия образовательных событий, в рамках которых решаются задачи, носящие </w:t>
      </w:r>
      <w:proofErr w:type="spellStart"/>
      <w:r w:rsidRPr="003B1BC1">
        <w:rPr>
          <w:rFonts w:ascii="Times New Roman" w:hAnsi="Times New Roman" w:cs="Times New Roman"/>
          <w:sz w:val="24"/>
          <w:szCs w:val="24"/>
        </w:rPr>
        <w:t>полидисциплинарный</w:t>
      </w:r>
      <w:proofErr w:type="spellEnd"/>
      <w:r w:rsidRPr="003B1BC1">
        <w:rPr>
          <w:rFonts w:ascii="Times New Roman" w:hAnsi="Times New Roman" w:cs="Times New Roman"/>
          <w:sz w:val="24"/>
          <w:szCs w:val="24"/>
        </w:rPr>
        <w:t xml:space="preserve"> и </w:t>
      </w:r>
      <w:proofErr w:type="spellStart"/>
      <w:r w:rsidRPr="003B1BC1">
        <w:rPr>
          <w:rFonts w:ascii="Times New Roman" w:hAnsi="Times New Roman" w:cs="Times New Roman"/>
          <w:sz w:val="24"/>
          <w:szCs w:val="24"/>
        </w:rPr>
        <w:t>метапредметный</w:t>
      </w:r>
      <w:proofErr w:type="spellEnd"/>
      <w:r w:rsidRPr="003B1BC1">
        <w:rPr>
          <w:rFonts w:ascii="Times New Roman" w:hAnsi="Times New Roman" w:cs="Times New Roman"/>
          <w:sz w:val="24"/>
          <w:szCs w:val="24"/>
        </w:rPr>
        <w:t xml:space="preserve"> характер;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Формирование познавательных универсальных учебных действий  </w:t>
      </w:r>
    </w:p>
    <w:p w:rsidR="003B1BC1" w:rsidRPr="003B1BC1" w:rsidRDefault="003B1BC1" w:rsidP="003B1B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B1BC1">
        <w:rPr>
          <w:rFonts w:ascii="Times New Roman" w:hAnsi="Times New Roman" w:cs="Times New Roman"/>
          <w:sz w:val="24"/>
          <w:szCs w:val="24"/>
        </w:rPr>
        <w:t xml:space="preserve">Задачи должны быть сконструированы таким образом, чтобы формировать у </w:t>
      </w:r>
      <w:proofErr w:type="gramStart"/>
      <w:r w:rsidRPr="003B1BC1">
        <w:rPr>
          <w:rFonts w:ascii="Times New Roman" w:hAnsi="Times New Roman" w:cs="Times New Roman"/>
          <w:sz w:val="24"/>
          <w:szCs w:val="24"/>
        </w:rPr>
        <w:t>обучающихся</w:t>
      </w:r>
      <w:proofErr w:type="gramEnd"/>
      <w:r w:rsidRPr="003B1BC1">
        <w:rPr>
          <w:rFonts w:ascii="Times New Roman" w:hAnsi="Times New Roman" w:cs="Times New Roman"/>
          <w:sz w:val="24"/>
          <w:szCs w:val="24"/>
        </w:rPr>
        <w:t xml:space="preserve"> умения: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а) объяснять явления с научной точки зрения;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б) разрабатывать дизайн научного исследования;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3B1BC1">
        <w:rPr>
          <w:rFonts w:ascii="Times New Roman" w:hAnsi="Times New Roman" w:cs="Times New Roman"/>
          <w:sz w:val="24"/>
          <w:szCs w:val="24"/>
        </w:rPr>
        <w:t>полидисциплинарных</w:t>
      </w:r>
      <w:proofErr w:type="spellEnd"/>
      <w:r w:rsidRPr="003B1BC1">
        <w:rPr>
          <w:rFonts w:ascii="Times New Roman" w:hAnsi="Times New Roman" w:cs="Times New Roman"/>
          <w:sz w:val="24"/>
          <w:szCs w:val="24"/>
        </w:rPr>
        <w:t xml:space="preserve"> связей, формирования рефлексии обучающегося и формирования </w:t>
      </w:r>
      <w:proofErr w:type="spellStart"/>
      <w:r w:rsidRPr="003B1BC1">
        <w:rPr>
          <w:rFonts w:ascii="Times New Roman" w:hAnsi="Times New Roman" w:cs="Times New Roman"/>
          <w:sz w:val="24"/>
          <w:szCs w:val="24"/>
        </w:rPr>
        <w:t>метапредметных</w:t>
      </w:r>
      <w:proofErr w:type="spellEnd"/>
      <w:r w:rsidRPr="003B1BC1">
        <w:rPr>
          <w:rFonts w:ascii="Times New Roman" w:hAnsi="Times New Roman" w:cs="Times New Roman"/>
          <w:sz w:val="24"/>
          <w:szCs w:val="24"/>
        </w:rPr>
        <w:t xml:space="preserve"> понятий и представлений. </w:t>
      </w:r>
    </w:p>
    <w:p w:rsidR="003B1BC1" w:rsidRPr="003B1BC1" w:rsidRDefault="003B1BC1" w:rsidP="003B1B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B1BC1">
        <w:rPr>
          <w:rFonts w:ascii="Times New Roman" w:hAnsi="Times New Roman" w:cs="Times New Roman"/>
          <w:sz w:val="24"/>
          <w:szCs w:val="24"/>
        </w:rPr>
        <w:t xml:space="preserve">Для обеспечения формирования познавательных УУД на уровне среднего общего </w:t>
      </w:r>
      <w:r>
        <w:rPr>
          <w:rFonts w:ascii="Times New Roman" w:hAnsi="Times New Roman" w:cs="Times New Roman"/>
          <w:sz w:val="24"/>
          <w:szCs w:val="24"/>
        </w:rPr>
        <w:t>образования в МБ</w:t>
      </w:r>
      <w:r w:rsidRPr="003B1BC1">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3B1BC1">
        <w:rPr>
          <w:rFonts w:ascii="Times New Roman" w:hAnsi="Times New Roman" w:cs="Times New Roman"/>
          <w:sz w:val="24"/>
          <w:szCs w:val="24"/>
        </w:rPr>
        <w:t xml:space="preserve">организуются образовательные события, выводящие обучающихся на восстановление </w:t>
      </w:r>
      <w:proofErr w:type="spellStart"/>
      <w:r w:rsidRPr="003B1BC1">
        <w:rPr>
          <w:rFonts w:ascii="Times New Roman" w:hAnsi="Times New Roman" w:cs="Times New Roman"/>
          <w:sz w:val="24"/>
          <w:szCs w:val="24"/>
        </w:rPr>
        <w:t>межпредметных</w:t>
      </w:r>
      <w:proofErr w:type="spellEnd"/>
      <w:r w:rsidRPr="003B1BC1">
        <w:rPr>
          <w:rFonts w:ascii="Times New Roman" w:hAnsi="Times New Roman" w:cs="Times New Roman"/>
          <w:sz w:val="24"/>
          <w:szCs w:val="24"/>
        </w:rPr>
        <w:t xml:space="preserve"> связей, целостной картины мира. Например: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семинары, научн</w:t>
      </w:r>
      <w:proofErr w:type="gramStart"/>
      <w:r w:rsidRPr="003B1BC1">
        <w:rPr>
          <w:rFonts w:ascii="Times New Roman" w:hAnsi="Times New Roman" w:cs="Times New Roman"/>
          <w:sz w:val="24"/>
          <w:szCs w:val="24"/>
        </w:rPr>
        <w:t>о-</w:t>
      </w:r>
      <w:proofErr w:type="gramEnd"/>
      <w:r w:rsidRPr="003B1BC1">
        <w:rPr>
          <w:rFonts w:ascii="Times New Roman" w:hAnsi="Times New Roman" w:cs="Times New Roman"/>
          <w:sz w:val="24"/>
          <w:szCs w:val="24"/>
        </w:rPr>
        <w:t xml:space="preserve"> практические конференции;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образовательные экскурсии;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учебно-исследовательская работа </w:t>
      </w:r>
      <w:proofErr w:type="gramStart"/>
      <w:r w:rsidRPr="003B1BC1">
        <w:rPr>
          <w:rFonts w:ascii="Times New Roman" w:hAnsi="Times New Roman" w:cs="Times New Roman"/>
          <w:sz w:val="24"/>
          <w:szCs w:val="24"/>
        </w:rPr>
        <w:t>обучающихся</w:t>
      </w:r>
      <w:proofErr w:type="gramEnd"/>
      <w:r w:rsidRPr="003B1BC1">
        <w:rPr>
          <w:rFonts w:ascii="Times New Roman" w:hAnsi="Times New Roman" w:cs="Times New Roman"/>
          <w:sz w:val="24"/>
          <w:szCs w:val="24"/>
        </w:rPr>
        <w:t xml:space="preserve"> (индивидуальный проект) </w:t>
      </w:r>
    </w:p>
    <w:p w:rsidR="003B1BC1" w:rsidRPr="003B1BC1" w:rsidRDefault="003B1BC1" w:rsidP="003B1BC1">
      <w:pPr>
        <w:spacing w:after="0"/>
        <w:jc w:val="both"/>
        <w:rPr>
          <w:rFonts w:ascii="Times New Roman" w:hAnsi="Times New Roman" w:cs="Times New Roman"/>
          <w:b/>
          <w:i/>
          <w:sz w:val="24"/>
          <w:szCs w:val="24"/>
        </w:rPr>
      </w:pPr>
      <w:r w:rsidRPr="003B1BC1">
        <w:rPr>
          <w:rFonts w:ascii="Times New Roman" w:hAnsi="Times New Roman" w:cs="Times New Roman"/>
          <w:b/>
          <w:i/>
          <w:sz w:val="24"/>
          <w:szCs w:val="24"/>
        </w:rPr>
        <w:lastRenderedPageBreak/>
        <w:t xml:space="preserve">Формирование коммуникативных универсальных учебных действий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Принципиальное отличие образовательной среды на уровне среднего общего образования — открытость.  </w:t>
      </w:r>
    </w:p>
    <w:p w:rsidR="003B1BC1" w:rsidRPr="003B1BC1" w:rsidRDefault="003B1BC1" w:rsidP="003B1BC1">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Образовательным событиям в МБ</w:t>
      </w:r>
      <w:r w:rsidRPr="003B1BC1">
        <w:rPr>
          <w:rFonts w:ascii="Times New Roman" w:hAnsi="Times New Roman" w:cs="Times New Roman"/>
          <w:sz w:val="24"/>
          <w:szCs w:val="24"/>
        </w:rPr>
        <w:t>ОУ</w:t>
      </w:r>
      <w:r>
        <w:rPr>
          <w:rFonts w:ascii="Times New Roman" w:hAnsi="Times New Roman" w:cs="Times New Roman"/>
          <w:sz w:val="24"/>
          <w:szCs w:val="24"/>
        </w:rPr>
        <w:t xml:space="preserve"> «СОШ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w:t>
      </w:r>
      <w:r w:rsidRPr="003B1BC1">
        <w:rPr>
          <w:rFonts w:ascii="Times New Roman" w:hAnsi="Times New Roman" w:cs="Times New Roman"/>
          <w:sz w:val="24"/>
          <w:szCs w:val="24"/>
        </w:rPr>
        <w:t xml:space="preserve">, позволяющие обеспечивать использование всех возможностей коммуникации, относятся: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участие в межшкольные (межрегиональные) научн</w:t>
      </w:r>
      <w:proofErr w:type="gramStart"/>
      <w:r w:rsidRPr="003B1BC1">
        <w:rPr>
          <w:rFonts w:ascii="Times New Roman" w:hAnsi="Times New Roman" w:cs="Times New Roman"/>
          <w:sz w:val="24"/>
          <w:szCs w:val="24"/>
        </w:rPr>
        <w:t>о-</w:t>
      </w:r>
      <w:proofErr w:type="gramEnd"/>
      <w:r w:rsidRPr="003B1BC1">
        <w:rPr>
          <w:rFonts w:ascii="Times New Roman" w:hAnsi="Times New Roman" w:cs="Times New Roman"/>
          <w:sz w:val="24"/>
          <w:szCs w:val="24"/>
        </w:rPr>
        <w:t xml:space="preserve"> практических конференциях обучающихся;  </w:t>
      </w:r>
    </w:p>
    <w:p w:rsid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выбор дальнейшей образовательной траектории, профиля обучения на среднем уровне образования;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развит</w:t>
      </w:r>
      <w:r>
        <w:rPr>
          <w:rFonts w:ascii="Times New Roman" w:hAnsi="Times New Roman" w:cs="Times New Roman"/>
          <w:sz w:val="24"/>
          <w:szCs w:val="24"/>
        </w:rPr>
        <w:t>ие  ученического самоуправления</w:t>
      </w:r>
      <w:r w:rsidRPr="003B1BC1">
        <w:rPr>
          <w:rFonts w:ascii="Times New Roman" w:hAnsi="Times New Roman" w:cs="Times New Roman"/>
          <w:sz w:val="24"/>
          <w:szCs w:val="24"/>
        </w:rPr>
        <w:t xml:space="preserve">;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 социальные проекты: участие в волонтерских акциях разного уровня, проведение  </w:t>
      </w:r>
      <w:proofErr w:type="spellStart"/>
      <w:r w:rsidRPr="003B1BC1">
        <w:rPr>
          <w:rFonts w:ascii="Times New Roman" w:hAnsi="Times New Roman" w:cs="Times New Roman"/>
          <w:sz w:val="24"/>
          <w:szCs w:val="24"/>
        </w:rPr>
        <w:t>общегимназических</w:t>
      </w:r>
      <w:proofErr w:type="spellEnd"/>
      <w:r w:rsidRPr="003B1BC1">
        <w:rPr>
          <w:rFonts w:ascii="Times New Roman" w:hAnsi="Times New Roman" w:cs="Times New Roman"/>
          <w:sz w:val="24"/>
          <w:szCs w:val="24"/>
        </w:rPr>
        <w:t xml:space="preserve"> мероприятий;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–участие в дистанционных ко</w:t>
      </w:r>
      <w:r>
        <w:rPr>
          <w:rFonts w:ascii="Times New Roman" w:hAnsi="Times New Roman" w:cs="Times New Roman"/>
          <w:sz w:val="24"/>
          <w:szCs w:val="24"/>
        </w:rPr>
        <w:t>нк</w:t>
      </w:r>
      <w:r w:rsidRPr="003B1BC1">
        <w:rPr>
          <w:rFonts w:ascii="Times New Roman" w:hAnsi="Times New Roman" w:cs="Times New Roman"/>
          <w:sz w:val="24"/>
          <w:szCs w:val="24"/>
        </w:rPr>
        <w:t xml:space="preserve">урсах и олимпиадах. </w:t>
      </w:r>
    </w:p>
    <w:p w:rsidR="003B1BC1" w:rsidRPr="003B1BC1" w:rsidRDefault="003B1BC1" w:rsidP="003B1BC1">
      <w:pPr>
        <w:spacing w:after="0"/>
        <w:jc w:val="both"/>
        <w:rPr>
          <w:rFonts w:ascii="Times New Roman" w:hAnsi="Times New Roman" w:cs="Times New Roman"/>
          <w:b/>
          <w:i/>
          <w:sz w:val="24"/>
          <w:szCs w:val="24"/>
        </w:rPr>
      </w:pPr>
      <w:r w:rsidRPr="003B1BC1">
        <w:rPr>
          <w:rFonts w:ascii="Times New Roman" w:hAnsi="Times New Roman" w:cs="Times New Roman"/>
          <w:b/>
          <w:i/>
          <w:sz w:val="24"/>
          <w:szCs w:val="24"/>
        </w:rPr>
        <w:t xml:space="preserve">Формирование регулятивных универсальных учебных действий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Для формирования ре</w:t>
      </w:r>
      <w:r>
        <w:rPr>
          <w:rFonts w:ascii="Times New Roman" w:hAnsi="Times New Roman" w:cs="Times New Roman"/>
          <w:sz w:val="24"/>
          <w:szCs w:val="24"/>
        </w:rPr>
        <w:t>гулятивных учебных действий в МБ</w:t>
      </w:r>
      <w:r w:rsidRPr="003B1BC1">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3B1BC1">
        <w:rPr>
          <w:rFonts w:ascii="Times New Roman" w:hAnsi="Times New Roman" w:cs="Times New Roman"/>
          <w:sz w:val="24"/>
          <w:szCs w:val="24"/>
        </w:rPr>
        <w:t xml:space="preserve">используются возможности самостоятельного формирования элементов индивидуальной образовательной траектории: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а) самостоятельное освоение глав, разделов и тем учебных предметов;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б) самостоятельное обучение в заочных и дистанционных школах и университетах;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в) самостоятельное определение темы проекта, методов и способов его реализации, источников ресурсов, необходимых для реализации проекта;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г) самостоятельное взаимодействие с источниками ресурсов: информационными источниками, фондами, представителями власти и т. п.; </w:t>
      </w:r>
    </w:p>
    <w:p w:rsidR="003B1BC1" w:rsidRPr="003B1BC1" w:rsidRDefault="003B1BC1" w:rsidP="003B1BC1">
      <w:pPr>
        <w:spacing w:after="0"/>
        <w:jc w:val="both"/>
        <w:rPr>
          <w:rFonts w:ascii="Times New Roman" w:hAnsi="Times New Roman" w:cs="Times New Roman"/>
          <w:sz w:val="24"/>
          <w:szCs w:val="24"/>
        </w:rPr>
      </w:pPr>
      <w:r w:rsidRPr="003B1BC1">
        <w:rPr>
          <w:rFonts w:ascii="Times New Roman" w:hAnsi="Times New Roman" w:cs="Times New Roman"/>
          <w:sz w:val="24"/>
          <w:szCs w:val="24"/>
        </w:rPr>
        <w:t xml:space="preserve">д) презентация результатов проектной работы на различных этапах ее реализации. </w:t>
      </w:r>
    </w:p>
    <w:p w:rsidR="003B1BC1" w:rsidRDefault="003B1BC1" w:rsidP="003B1BC1">
      <w:pPr>
        <w:spacing w:after="0"/>
        <w:jc w:val="both"/>
        <w:rPr>
          <w:rFonts w:ascii="Times New Roman" w:hAnsi="Times New Roman" w:cs="Times New Roman"/>
          <w:b/>
          <w:sz w:val="24"/>
          <w:szCs w:val="24"/>
        </w:rPr>
      </w:pPr>
      <w:r w:rsidRPr="003B1BC1">
        <w:rPr>
          <w:rFonts w:ascii="Times New Roman" w:hAnsi="Times New Roman" w:cs="Times New Roman"/>
          <w:b/>
          <w:sz w:val="24"/>
          <w:szCs w:val="24"/>
        </w:rPr>
        <w:t>2.1.4. Описание особенностей учебно-исследовательской и проектной деятельности</w:t>
      </w:r>
    </w:p>
    <w:p w:rsidR="003B1BC1" w:rsidRPr="00E144D1" w:rsidRDefault="003B1BC1" w:rsidP="003B1BC1">
      <w:pPr>
        <w:rPr>
          <w:rFonts w:ascii="Times New Roman" w:hAnsi="Times New Roman" w:cs="Times New Roman"/>
          <w:b/>
          <w:sz w:val="24"/>
          <w:szCs w:val="24"/>
        </w:rPr>
      </w:pPr>
      <w:r w:rsidRPr="003B1BC1">
        <w:rPr>
          <w:rFonts w:ascii="Times New Roman" w:hAnsi="Times New Roman" w:cs="Times New Roman"/>
          <w:sz w:val="24"/>
          <w:szCs w:val="24"/>
        </w:rPr>
        <w:t xml:space="preserve">обучающихся  </w:t>
      </w:r>
    </w:p>
    <w:p w:rsidR="003B1BC1" w:rsidRPr="00E144D1" w:rsidRDefault="003B1BC1" w:rsidP="003B1BC1">
      <w:pPr>
        <w:jc w:val="both"/>
        <w:rPr>
          <w:rFonts w:ascii="Times New Roman" w:hAnsi="Times New Roman" w:cs="Times New Roman"/>
          <w:b/>
          <w:sz w:val="24"/>
          <w:szCs w:val="24"/>
        </w:rPr>
      </w:pPr>
      <w:r w:rsidRPr="00E144D1">
        <w:rPr>
          <w:rFonts w:ascii="Times New Roman" w:hAnsi="Times New Roman" w:cs="Times New Roman"/>
          <w:b/>
          <w:sz w:val="24"/>
          <w:szCs w:val="24"/>
        </w:rPr>
        <w:t>Особенности учебно-исследовательской деятельности и проектной работы старшеклассников</w:t>
      </w:r>
      <w:proofErr w:type="gramStart"/>
      <w:r w:rsidRPr="00E144D1">
        <w:rPr>
          <w:rFonts w:ascii="Times New Roman" w:hAnsi="Times New Roman" w:cs="Times New Roman"/>
          <w:b/>
          <w:sz w:val="24"/>
          <w:szCs w:val="24"/>
        </w:rPr>
        <w:t xml:space="preserve"> :</w:t>
      </w:r>
      <w:proofErr w:type="gramEnd"/>
      <w:r w:rsidRPr="00E144D1">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4703"/>
        <w:gridCol w:w="4867"/>
      </w:tblGrid>
      <w:tr w:rsidR="003B1BC1" w:rsidTr="003B1BC1">
        <w:tc>
          <w:tcPr>
            <w:tcW w:w="7393" w:type="dxa"/>
          </w:tcPr>
          <w:p w:rsidR="003B1BC1" w:rsidRPr="003B1BC1" w:rsidRDefault="003B1BC1" w:rsidP="003B1BC1">
            <w:pPr>
              <w:jc w:val="both"/>
              <w:rPr>
                <w:rFonts w:ascii="Times New Roman" w:hAnsi="Times New Roman" w:cs="Times New Roman"/>
                <w:b/>
                <w:sz w:val="24"/>
                <w:szCs w:val="24"/>
              </w:rPr>
            </w:pPr>
            <w:r w:rsidRPr="003B1BC1">
              <w:rPr>
                <w:rFonts w:ascii="Times New Roman" w:hAnsi="Times New Roman" w:cs="Times New Roman"/>
                <w:b/>
                <w:sz w:val="24"/>
                <w:szCs w:val="24"/>
              </w:rPr>
              <w:t xml:space="preserve">Основное общее образование </w:t>
            </w:r>
          </w:p>
          <w:p w:rsidR="003B1BC1" w:rsidRPr="003B1BC1" w:rsidRDefault="003B1BC1" w:rsidP="003B1BC1">
            <w:pPr>
              <w:jc w:val="both"/>
              <w:rPr>
                <w:rFonts w:ascii="Times New Roman" w:hAnsi="Times New Roman" w:cs="Times New Roman"/>
                <w:b/>
                <w:sz w:val="24"/>
                <w:szCs w:val="24"/>
              </w:rPr>
            </w:pPr>
          </w:p>
        </w:tc>
        <w:tc>
          <w:tcPr>
            <w:tcW w:w="7393" w:type="dxa"/>
          </w:tcPr>
          <w:p w:rsidR="003B1BC1" w:rsidRPr="003B1BC1" w:rsidRDefault="003B1BC1" w:rsidP="003B1BC1">
            <w:pPr>
              <w:jc w:val="both"/>
              <w:rPr>
                <w:rFonts w:ascii="Times New Roman" w:hAnsi="Times New Roman" w:cs="Times New Roman"/>
                <w:b/>
                <w:sz w:val="24"/>
                <w:szCs w:val="24"/>
              </w:rPr>
            </w:pPr>
            <w:r w:rsidRPr="003B1BC1">
              <w:rPr>
                <w:rFonts w:ascii="Times New Roman" w:hAnsi="Times New Roman" w:cs="Times New Roman"/>
                <w:b/>
                <w:sz w:val="24"/>
                <w:szCs w:val="24"/>
              </w:rPr>
              <w:t xml:space="preserve">Среднее общее образование </w:t>
            </w:r>
          </w:p>
        </w:tc>
      </w:tr>
      <w:tr w:rsidR="003B1BC1" w:rsidTr="003B1BC1">
        <w:tc>
          <w:tcPr>
            <w:tcW w:w="7393" w:type="dxa"/>
          </w:tcPr>
          <w:p w:rsidR="003B1BC1" w:rsidRPr="003B1BC1" w:rsidRDefault="003B1BC1" w:rsidP="003B1BC1">
            <w:pPr>
              <w:jc w:val="both"/>
              <w:rPr>
                <w:rFonts w:ascii="Times New Roman" w:hAnsi="Times New Roman" w:cs="Times New Roman"/>
                <w:b/>
                <w:sz w:val="24"/>
                <w:szCs w:val="24"/>
              </w:rPr>
            </w:pPr>
            <w:proofErr w:type="gramStart"/>
            <w:r w:rsidRPr="003B1BC1">
              <w:rPr>
                <w:rFonts w:ascii="Times New Roman" w:hAnsi="Times New Roman" w:cs="Times New Roman"/>
                <w:sz w:val="24"/>
                <w:szCs w:val="24"/>
              </w:rPr>
              <w:t>освоении</w:t>
            </w:r>
            <w:proofErr w:type="gramEnd"/>
            <w:r w:rsidRPr="003B1BC1">
              <w:rPr>
                <w:rFonts w:ascii="Times New Roman" w:hAnsi="Times New Roman" w:cs="Times New Roman"/>
                <w:sz w:val="24"/>
                <w:szCs w:val="24"/>
              </w:rPr>
              <w:t xml:space="preserve"> учебно-исследовательской и проектной работы </w:t>
            </w:r>
            <w:r w:rsidRPr="003B1BC1">
              <w:rPr>
                <w:rFonts w:ascii="Times New Roman" w:hAnsi="Times New Roman" w:cs="Times New Roman"/>
                <w:b/>
                <w:sz w:val="24"/>
                <w:szCs w:val="24"/>
              </w:rPr>
              <w:t xml:space="preserve">как типа деятельности </w:t>
            </w:r>
          </w:p>
          <w:p w:rsidR="003B1BC1" w:rsidRDefault="003B1BC1" w:rsidP="003B1BC1">
            <w:pPr>
              <w:jc w:val="both"/>
              <w:rPr>
                <w:rFonts w:ascii="Times New Roman" w:hAnsi="Times New Roman" w:cs="Times New Roman"/>
                <w:sz w:val="24"/>
                <w:szCs w:val="24"/>
              </w:rPr>
            </w:pPr>
          </w:p>
        </w:tc>
        <w:tc>
          <w:tcPr>
            <w:tcW w:w="7393" w:type="dxa"/>
          </w:tcPr>
          <w:p w:rsidR="007D226A" w:rsidRDefault="003B1BC1" w:rsidP="003B1BC1">
            <w:pPr>
              <w:jc w:val="both"/>
              <w:rPr>
                <w:rFonts w:ascii="Times New Roman" w:hAnsi="Times New Roman" w:cs="Times New Roman"/>
                <w:sz w:val="24"/>
                <w:szCs w:val="24"/>
              </w:rPr>
            </w:pPr>
            <w:r w:rsidRPr="003B1BC1">
              <w:rPr>
                <w:rFonts w:ascii="Times New Roman" w:hAnsi="Times New Roman" w:cs="Times New Roman"/>
                <w:sz w:val="24"/>
                <w:szCs w:val="24"/>
              </w:rPr>
              <w:t xml:space="preserve">проект </w:t>
            </w:r>
            <w:proofErr w:type="gramStart"/>
            <w:r w:rsidRPr="003B1BC1">
              <w:rPr>
                <w:rFonts w:ascii="Times New Roman" w:hAnsi="Times New Roman" w:cs="Times New Roman"/>
                <w:sz w:val="24"/>
                <w:szCs w:val="24"/>
              </w:rPr>
              <w:t>–и</w:t>
            </w:r>
            <w:proofErr w:type="gramEnd"/>
            <w:r w:rsidRPr="003B1BC1">
              <w:rPr>
                <w:rFonts w:ascii="Times New Roman" w:hAnsi="Times New Roman" w:cs="Times New Roman"/>
                <w:sz w:val="24"/>
                <w:szCs w:val="24"/>
              </w:rPr>
              <w:t xml:space="preserve">нструмент учебной деятельности </w:t>
            </w:r>
          </w:p>
          <w:p w:rsidR="007D226A" w:rsidRPr="003B1BC1" w:rsidRDefault="007D226A" w:rsidP="003B1BC1">
            <w:pPr>
              <w:jc w:val="both"/>
              <w:rPr>
                <w:rFonts w:ascii="Times New Roman" w:hAnsi="Times New Roman" w:cs="Times New Roman"/>
                <w:sz w:val="24"/>
                <w:szCs w:val="24"/>
              </w:rPr>
            </w:pPr>
          </w:p>
          <w:p w:rsidR="003B1BC1" w:rsidRDefault="003B1BC1" w:rsidP="007D226A">
            <w:pPr>
              <w:jc w:val="both"/>
              <w:rPr>
                <w:rFonts w:ascii="Times New Roman" w:hAnsi="Times New Roman" w:cs="Times New Roman"/>
                <w:sz w:val="24"/>
                <w:szCs w:val="24"/>
              </w:rPr>
            </w:pPr>
          </w:p>
        </w:tc>
      </w:tr>
      <w:tr w:rsidR="007D226A" w:rsidTr="003B1BC1">
        <w:tc>
          <w:tcPr>
            <w:tcW w:w="7393" w:type="dxa"/>
          </w:tcPr>
          <w:p w:rsidR="007D226A" w:rsidRPr="003B1BC1" w:rsidRDefault="007D226A" w:rsidP="003B1BC1">
            <w:pPr>
              <w:jc w:val="both"/>
              <w:rPr>
                <w:rFonts w:ascii="Times New Roman" w:hAnsi="Times New Roman" w:cs="Times New Roman"/>
                <w:sz w:val="24"/>
                <w:szCs w:val="24"/>
              </w:rPr>
            </w:pPr>
            <w:r w:rsidRPr="003B1BC1">
              <w:rPr>
                <w:rFonts w:ascii="Times New Roman" w:hAnsi="Times New Roman" w:cs="Times New Roman"/>
                <w:sz w:val="24"/>
                <w:szCs w:val="24"/>
              </w:rPr>
              <w:t>материа</w:t>
            </w:r>
            <w:proofErr w:type="gramStart"/>
            <w:r w:rsidRPr="003B1BC1">
              <w:rPr>
                <w:rFonts w:ascii="Times New Roman" w:hAnsi="Times New Roman" w:cs="Times New Roman"/>
                <w:sz w:val="24"/>
                <w:szCs w:val="24"/>
              </w:rPr>
              <w:t>л-</w:t>
            </w:r>
            <w:proofErr w:type="gramEnd"/>
            <w:r w:rsidRPr="003B1BC1">
              <w:rPr>
                <w:rFonts w:ascii="Times New Roman" w:hAnsi="Times New Roman" w:cs="Times New Roman"/>
                <w:sz w:val="24"/>
                <w:szCs w:val="24"/>
              </w:rPr>
              <w:t xml:space="preserve"> учебные предметы</w:t>
            </w:r>
          </w:p>
        </w:tc>
        <w:tc>
          <w:tcPr>
            <w:tcW w:w="7393" w:type="dxa"/>
          </w:tcPr>
          <w:p w:rsidR="007D226A" w:rsidRPr="003B1BC1" w:rsidRDefault="007D226A" w:rsidP="003B1BC1">
            <w:pPr>
              <w:jc w:val="both"/>
              <w:rPr>
                <w:rFonts w:ascii="Times New Roman" w:hAnsi="Times New Roman" w:cs="Times New Roman"/>
                <w:sz w:val="24"/>
                <w:szCs w:val="24"/>
              </w:rPr>
            </w:pPr>
            <w:proofErr w:type="spellStart"/>
            <w:r w:rsidRPr="003B1BC1">
              <w:rPr>
                <w:rFonts w:ascii="Times New Roman" w:hAnsi="Times New Roman" w:cs="Times New Roman"/>
                <w:sz w:val="24"/>
                <w:szCs w:val="24"/>
              </w:rPr>
              <w:t>полидисциплинарный</w:t>
            </w:r>
            <w:proofErr w:type="spellEnd"/>
            <w:r w:rsidRPr="003B1BC1">
              <w:rPr>
                <w:rFonts w:ascii="Times New Roman" w:hAnsi="Times New Roman" w:cs="Times New Roman"/>
                <w:sz w:val="24"/>
                <w:szCs w:val="24"/>
              </w:rPr>
              <w:t xml:space="preserve"> характер</w:t>
            </w:r>
          </w:p>
        </w:tc>
      </w:tr>
      <w:tr w:rsidR="003B1BC1" w:rsidTr="003B1BC1">
        <w:tc>
          <w:tcPr>
            <w:tcW w:w="7393" w:type="dxa"/>
          </w:tcPr>
          <w:p w:rsidR="003B1BC1" w:rsidRDefault="003B1BC1" w:rsidP="003B1BC1">
            <w:pPr>
              <w:jc w:val="both"/>
              <w:rPr>
                <w:rFonts w:ascii="Times New Roman" w:hAnsi="Times New Roman" w:cs="Times New Roman"/>
                <w:sz w:val="24"/>
                <w:szCs w:val="24"/>
              </w:rPr>
            </w:pPr>
            <w:r w:rsidRPr="003B1BC1">
              <w:rPr>
                <w:rFonts w:ascii="Times New Roman" w:hAnsi="Times New Roman" w:cs="Times New Roman"/>
                <w:sz w:val="24"/>
                <w:szCs w:val="24"/>
              </w:rPr>
              <w:t xml:space="preserve">совместная деятельность </w:t>
            </w:r>
            <w:proofErr w:type="gramStart"/>
            <w:r w:rsidRPr="003B1BC1">
              <w:rPr>
                <w:rFonts w:ascii="Times New Roman" w:hAnsi="Times New Roman" w:cs="Times New Roman"/>
                <w:sz w:val="24"/>
                <w:szCs w:val="24"/>
              </w:rPr>
              <w:t>обучающихся</w:t>
            </w:r>
            <w:proofErr w:type="gramEnd"/>
            <w:r w:rsidRPr="003B1BC1">
              <w:rPr>
                <w:rFonts w:ascii="Times New Roman" w:hAnsi="Times New Roman" w:cs="Times New Roman"/>
                <w:sz w:val="24"/>
                <w:szCs w:val="24"/>
              </w:rPr>
              <w:t xml:space="preserve"> и учителя</w:t>
            </w:r>
          </w:p>
        </w:tc>
        <w:tc>
          <w:tcPr>
            <w:tcW w:w="7393" w:type="dxa"/>
          </w:tcPr>
          <w:p w:rsidR="003B1BC1" w:rsidRDefault="007D226A" w:rsidP="007D226A">
            <w:pPr>
              <w:jc w:val="both"/>
              <w:rPr>
                <w:rFonts w:ascii="Times New Roman" w:hAnsi="Times New Roman" w:cs="Times New Roman"/>
                <w:sz w:val="24"/>
                <w:szCs w:val="24"/>
              </w:rPr>
            </w:pPr>
            <w:r w:rsidRPr="003B1BC1">
              <w:rPr>
                <w:rFonts w:ascii="Times New Roman" w:hAnsi="Times New Roman" w:cs="Times New Roman"/>
                <w:sz w:val="24"/>
                <w:szCs w:val="24"/>
              </w:rPr>
              <w:t xml:space="preserve">Самостоятельный проект </w:t>
            </w:r>
          </w:p>
        </w:tc>
      </w:tr>
      <w:tr w:rsidR="003B1BC1" w:rsidTr="003B1BC1">
        <w:tc>
          <w:tcPr>
            <w:tcW w:w="7393" w:type="dxa"/>
          </w:tcPr>
          <w:p w:rsidR="003B1BC1" w:rsidRPr="003B1BC1" w:rsidRDefault="003B1BC1" w:rsidP="003B1BC1">
            <w:pPr>
              <w:jc w:val="both"/>
              <w:rPr>
                <w:rFonts w:ascii="Times New Roman" w:hAnsi="Times New Roman" w:cs="Times New Roman"/>
                <w:sz w:val="24"/>
                <w:szCs w:val="24"/>
              </w:rPr>
            </w:pPr>
            <w:r w:rsidRPr="003B1BC1">
              <w:rPr>
                <w:rFonts w:ascii="Times New Roman" w:hAnsi="Times New Roman" w:cs="Times New Roman"/>
                <w:sz w:val="24"/>
                <w:szCs w:val="24"/>
              </w:rPr>
              <w:t xml:space="preserve">Публичная презентация проекта на школьном уровне </w:t>
            </w:r>
          </w:p>
          <w:p w:rsidR="003B1BC1" w:rsidRDefault="003B1BC1" w:rsidP="003B1BC1">
            <w:pPr>
              <w:jc w:val="both"/>
              <w:rPr>
                <w:rFonts w:ascii="Times New Roman" w:hAnsi="Times New Roman" w:cs="Times New Roman"/>
                <w:sz w:val="24"/>
                <w:szCs w:val="24"/>
              </w:rPr>
            </w:pPr>
          </w:p>
        </w:tc>
        <w:tc>
          <w:tcPr>
            <w:tcW w:w="7393" w:type="dxa"/>
          </w:tcPr>
          <w:p w:rsidR="007D226A" w:rsidRPr="003B1BC1" w:rsidRDefault="007D226A" w:rsidP="007D226A">
            <w:pPr>
              <w:jc w:val="both"/>
              <w:rPr>
                <w:rFonts w:ascii="Times New Roman" w:hAnsi="Times New Roman" w:cs="Times New Roman"/>
                <w:sz w:val="24"/>
                <w:szCs w:val="24"/>
              </w:rPr>
            </w:pPr>
            <w:r w:rsidRPr="003B1BC1">
              <w:rPr>
                <w:rFonts w:ascii="Times New Roman" w:hAnsi="Times New Roman" w:cs="Times New Roman"/>
                <w:sz w:val="24"/>
                <w:szCs w:val="24"/>
              </w:rPr>
              <w:t xml:space="preserve">Публичная презентация проекта на различных уровнях </w:t>
            </w:r>
          </w:p>
          <w:p w:rsidR="003B1BC1" w:rsidRDefault="003B1BC1" w:rsidP="003B1BC1">
            <w:pPr>
              <w:jc w:val="both"/>
              <w:rPr>
                <w:rFonts w:ascii="Times New Roman" w:hAnsi="Times New Roman" w:cs="Times New Roman"/>
                <w:sz w:val="24"/>
                <w:szCs w:val="24"/>
              </w:rPr>
            </w:pPr>
          </w:p>
        </w:tc>
      </w:tr>
    </w:tbl>
    <w:p w:rsidR="003A7272" w:rsidRPr="00E144D1" w:rsidRDefault="003A7272" w:rsidP="003B1BC1">
      <w:pPr>
        <w:jc w:val="both"/>
        <w:rPr>
          <w:rFonts w:ascii="Times New Roman" w:hAnsi="Times New Roman" w:cs="Times New Roman"/>
          <w:b/>
          <w:sz w:val="24"/>
          <w:szCs w:val="24"/>
        </w:rPr>
      </w:pPr>
    </w:p>
    <w:p w:rsidR="00E144D1" w:rsidRPr="00E144D1" w:rsidRDefault="00E144D1" w:rsidP="00E144D1">
      <w:pPr>
        <w:spacing w:after="0"/>
        <w:jc w:val="both"/>
        <w:rPr>
          <w:rFonts w:ascii="Times New Roman" w:hAnsi="Times New Roman" w:cs="Times New Roman"/>
          <w:b/>
          <w:sz w:val="24"/>
          <w:szCs w:val="24"/>
        </w:rPr>
      </w:pPr>
      <w:r w:rsidRPr="00E144D1">
        <w:rPr>
          <w:rFonts w:ascii="Times New Roman" w:hAnsi="Times New Roman" w:cs="Times New Roman"/>
          <w:b/>
          <w:sz w:val="24"/>
          <w:szCs w:val="24"/>
        </w:rPr>
        <w:t xml:space="preserve">2.1.5. Описание основных направлений учебно-исследовательской и проектной деятельности обучающихся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lastRenderedPageBreak/>
        <w:t xml:space="preserve">Возможными направлениями проектной и учебно-исследовательской деятельности являются: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исследовательское;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инженерное;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прикладное;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бизнес-проектирование;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информационное;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социальное;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игровое;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творческое.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На уровне среднего общего образования приоритетными направлениями являются: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социальное;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бизнес-проектирование;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исследовательское;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инженерное;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информационное. </w:t>
      </w:r>
    </w:p>
    <w:p w:rsidR="00E144D1" w:rsidRPr="00E144D1" w:rsidRDefault="00E144D1" w:rsidP="00E144D1">
      <w:pPr>
        <w:spacing w:after="0"/>
        <w:jc w:val="both"/>
        <w:rPr>
          <w:rFonts w:ascii="Times New Roman" w:hAnsi="Times New Roman" w:cs="Times New Roman"/>
          <w:b/>
          <w:sz w:val="24"/>
          <w:szCs w:val="24"/>
        </w:rPr>
      </w:pPr>
      <w:r w:rsidRPr="00E144D1">
        <w:rPr>
          <w:rFonts w:ascii="Times New Roman" w:hAnsi="Times New Roman" w:cs="Times New Roman"/>
          <w:b/>
          <w:sz w:val="24"/>
          <w:szCs w:val="24"/>
        </w:rPr>
        <w:t xml:space="preserve">2.1.6. </w:t>
      </w:r>
      <w:proofErr w:type="gramStart"/>
      <w:r w:rsidRPr="00E144D1">
        <w:rPr>
          <w:rFonts w:ascii="Times New Roman" w:hAnsi="Times New Roman" w:cs="Times New Roman"/>
          <w:b/>
          <w:sz w:val="24"/>
          <w:szCs w:val="24"/>
        </w:rPr>
        <w:t xml:space="preserve">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E144D1" w:rsidRPr="00E144D1" w:rsidRDefault="00E144D1" w:rsidP="00E144D1">
      <w:pPr>
        <w:spacing w:after="0"/>
        <w:jc w:val="both"/>
        <w:rPr>
          <w:rFonts w:ascii="Times New Roman" w:hAnsi="Times New Roman" w:cs="Times New Roman"/>
          <w:b/>
          <w:i/>
          <w:sz w:val="24"/>
          <w:szCs w:val="24"/>
        </w:rPr>
      </w:pPr>
      <w:proofErr w:type="gramStart"/>
      <w:r w:rsidRPr="00E144D1">
        <w:rPr>
          <w:rFonts w:ascii="Times New Roman" w:hAnsi="Times New Roman" w:cs="Times New Roman"/>
          <w:b/>
          <w:i/>
          <w:sz w:val="24"/>
          <w:szCs w:val="24"/>
        </w:rPr>
        <w:t xml:space="preserve">В результате учебно-исследовательской и проектной деятельности обучающиеся получат представление: </w:t>
      </w:r>
      <w:proofErr w:type="gramEnd"/>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 философских и методологических основаниях научной деятельности и научных методах, </w:t>
      </w:r>
    </w:p>
    <w:p w:rsidR="00E144D1" w:rsidRPr="00E144D1" w:rsidRDefault="00E144D1" w:rsidP="00E144D1">
      <w:pPr>
        <w:spacing w:after="0"/>
        <w:jc w:val="both"/>
        <w:rPr>
          <w:rFonts w:ascii="Times New Roman" w:hAnsi="Times New Roman" w:cs="Times New Roman"/>
          <w:sz w:val="24"/>
          <w:szCs w:val="24"/>
        </w:rPr>
      </w:pPr>
      <w:proofErr w:type="gramStart"/>
      <w:r w:rsidRPr="00E144D1">
        <w:rPr>
          <w:rFonts w:ascii="Times New Roman" w:hAnsi="Times New Roman" w:cs="Times New Roman"/>
          <w:sz w:val="24"/>
          <w:szCs w:val="24"/>
        </w:rPr>
        <w:t>применяемых</w:t>
      </w:r>
      <w:proofErr w:type="gramEnd"/>
      <w:r w:rsidRPr="00E144D1">
        <w:rPr>
          <w:rFonts w:ascii="Times New Roman" w:hAnsi="Times New Roman" w:cs="Times New Roman"/>
          <w:sz w:val="24"/>
          <w:szCs w:val="24"/>
        </w:rPr>
        <w:t xml:space="preserve"> в исследовательской и проектной деятельности; </w:t>
      </w:r>
    </w:p>
    <w:p w:rsid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 том, чем отличаются исследования в гуманитарных областях от исследований в естественных науках;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об истории науки;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 новейших разработках в области науки и технологий;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E144D1">
        <w:rPr>
          <w:rFonts w:ascii="Times New Roman" w:hAnsi="Times New Roman" w:cs="Times New Roman"/>
          <w:sz w:val="24"/>
          <w:szCs w:val="24"/>
        </w:rPr>
        <w:t>краудфандинговые</w:t>
      </w:r>
      <w:proofErr w:type="spellEnd"/>
      <w:r w:rsidRPr="00E144D1">
        <w:rPr>
          <w:rFonts w:ascii="Times New Roman" w:hAnsi="Times New Roman" w:cs="Times New Roman"/>
          <w:sz w:val="24"/>
          <w:szCs w:val="24"/>
        </w:rPr>
        <w:t xml:space="preserve"> структуры и др.); </w:t>
      </w:r>
    </w:p>
    <w:p w:rsidR="00E144D1" w:rsidRPr="00E144D1" w:rsidRDefault="00E144D1" w:rsidP="00E144D1">
      <w:pPr>
        <w:spacing w:after="0"/>
        <w:jc w:val="both"/>
        <w:rPr>
          <w:rFonts w:ascii="Times New Roman" w:hAnsi="Times New Roman" w:cs="Times New Roman"/>
          <w:b/>
          <w:i/>
          <w:sz w:val="24"/>
          <w:szCs w:val="24"/>
        </w:rPr>
      </w:pPr>
      <w:r w:rsidRPr="00E144D1">
        <w:rPr>
          <w:rFonts w:ascii="Times New Roman" w:hAnsi="Times New Roman" w:cs="Times New Roman"/>
          <w:b/>
          <w:i/>
          <w:sz w:val="24"/>
          <w:szCs w:val="24"/>
        </w:rPr>
        <w:t xml:space="preserve">Обучающийся сможет: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решать задачи, находящиеся на стыке нескольких учебных дисциплин;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использовать основной алгоритм исследования при решении своих учебно-познавательных задач;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 </w:t>
      </w:r>
    </w:p>
    <w:p w:rsid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E144D1" w:rsidRPr="00E144D1" w:rsidRDefault="00E144D1" w:rsidP="00E144D1">
      <w:pPr>
        <w:spacing w:after="0"/>
        <w:jc w:val="both"/>
        <w:rPr>
          <w:rFonts w:ascii="Times New Roman" w:hAnsi="Times New Roman" w:cs="Times New Roman"/>
          <w:b/>
          <w:i/>
          <w:sz w:val="24"/>
          <w:szCs w:val="24"/>
        </w:rPr>
      </w:pPr>
      <w:r w:rsidRPr="00E144D1">
        <w:rPr>
          <w:rFonts w:ascii="Times New Roman" w:hAnsi="Times New Roman" w:cs="Times New Roman"/>
          <w:b/>
          <w:i/>
          <w:sz w:val="24"/>
          <w:szCs w:val="24"/>
        </w:rPr>
        <w:lastRenderedPageBreak/>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E144D1" w:rsidRPr="00E144D1" w:rsidRDefault="00E144D1" w:rsidP="00E144D1">
      <w:pPr>
        <w:spacing w:after="0"/>
        <w:jc w:val="both"/>
        <w:rPr>
          <w:rFonts w:ascii="Times New Roman" w:hAnsi="Times New Roman" w:cs="Times New Roman"/>
          <w:b/>
          <w:sz w:val="24"/>
          <w:szCs w:val="24"/>
        </w:rPr>
      </w:pPr>
      <w:r w:rsidRPr="00E144D1">
        <w:rPr>
          <w:rFonts w:ascii="Times New Roman" w:hAnsi="Times New Roman" w:cs="Times New Roman"/>
          <w:b/>
          <w:sz w:val="24"/>
          <w:szCs w:val="24"/>
        </w:rPr>
        <w:t xml:space="preserve">2.1.7. </w:t>
      </w:r>
      <w:proofErr w:type="gramStart"/>
      <w:r w:rsidRPr="00E144D1">
        <w:rPr>
          <w:rFonts w:ascii="Times New Roman" w:hAnsi="Times New Roman" w:cs="Times New Roman"/>
          <w:b/>
          <w:sz w:val="24"/>
          <w:szCs w:val="24"/>
        </w:rPr>
        <w:t xml:space="preserve">Описание условий, обеспечивающих развитие универсальных учебных действий у обучающихся, в том числе системы </w:t>
      </w:r>
      <w:proofErr w:type="spellStart"/>
      <w:r w:rsidRPr="00E144D1">
        <w:rPr>
          <w:rFonts w:ascii="Times New Roman" w:hAnsi="Times New Roman" w:cs="Times New Roman"/>
          <w:b/>
          <w:sz w:val="24"/>
          <w:szCs w:val="24"/>
        </w:rPr>
        <w:t>рганизационно</w:t>
      </w:r>
      <w:proofErr w:type="spellEnd"/>
      <w:r w:rsidRPr="00E144D1">
        <w:rPr>
          <w:rFonts w:ascii="Times New Roman" w:hAnsi="Times New Roman" w:cs="Times New Roman"/>
          <w:b/>
          <w:sz w:val="24"/>
          <w:szCs w:val="24"/>
        </w:rPr>
        <w:t xml:space="preserve">-методического и ресурсного обеспечения учебно-исследовательской и проектной деятельности обучающихся </w:t>
      </w:r>
      <w:proofErr w:type="gramEnd"/>
    </w:p>
    <w:p w:rsidR="00E144D1" w:rsidRPr="00E144D1" w:rsidRDefault="00E144D1" w:rsidP="00E144D1">
      <w:pPr>
        <w:spacing w:after="0"/>
        <w:jc w:val="both"/>
        <w:rPr>
          <w:rFonts w:ascii="Times New Roman" w:hAnsi="Times New Roman" w:cs="Times New Roman"/>
          <w:sz w:val="24"/>
          <w:szCs w:val="24"/>
        </w:rPr>
      </w:pPr>
      <w:r>
        <w:rPr>
          <w:rFonts w:ascii="Times New Roman" w:hAnsi="Times New Roman" w:cs="Times New Roman"/>
          <w:sz w:val="24"/>
          <w:szCs w:val="24"/>
        </w:rPr>
        <w:t>В МБ</w:t>
      </w:r>
      <w:r w:rsidRPr="00E144D1">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spellStart"/>
      <w:r>
        <w:rPr>
          <w:rFonts w:ascii="Times New Roman" w:hAnsi="Times New Roman" w:cs="Times New Roman"/>
          <w:sz w:val="24"/>
          <w:szCs w:val="24"/>
        </w:rPr>
        <w:t>Целинынй</w:t>
      </w:r>
      <w:proofErr w:type="spellEnd"/>
      <w:r>
        <w:rPr>
          <w:rFonts w:ascii="Times New Roman" w:hAnsi="Times New Roman" w:cs="Times New Roman"/>
          <w:sz w:val="24"/>
          <w:szCs w:val="24"/>
        </w:rPr>
        <w:t xml:space="preserve">» </w:t>
      </w:r>
      <w:r w:rsidRPr="00E144D1">
        <w:rPr>
          <w:rFonts w:ascii="Times New Roman" w:hAnsi="Times New Roman" w:cs="Times New Roman"/>
          <w:sz w:val="24"/>
          <w:szCs w:val="24"/>
        </w:rPr>
        <w:t xml:space="preserve">созданы условия  реализации  ООП  СОО,  в  том  числе  программы  </w:t>
      </w:r>
      <w:r>
        <w:rPr>
          <w:rFonts w:ascii="Times New Roman" w:hAnsi="Times New Roman" w:cs="Times New Roman"/>
          <w:sz w:val="24"/>
          <w:szCs w:val="24"/>
        </w:rPr>
        <w:t xml:space="preserve"> </w:t>
      </w:r>
      <w:r w:rsidRPr="00E144D1">
        <w:rPr>
          <w:rFonts w:ascii="Times New Roman" w:hAnsi="Times New Roman" w:cs="Times New Roman"/>
          <w:sz w:val="24"/>
          <w:szCs w:val="24"/>
        </w:rPr>
        <w:t xml:space="preserve">развития  УУД, </w:t>
      </w:r>
      <w:r>
        <w:rPr>
          <w:rFonts w:ascii="Times New Roman" w:hAnsi="Times New Roman" w:cs="Times New Roman"/>
          <w:sz w:val="24"/>
          <w:szCs w:val="24"/>
        </w:rPr>
        <w:t>с</w:t>
      </w:r>
      <w:r w:rsidRPr="00E144D1">
        <w:rPr>
          <w:rFonts w:ascii="Times New Roman" w:hAnsi="Times New Roman" w:cs="Times New Roman"/>
          <w:sz w:val="24"/>
          <w:szCs w:val="24"/>
        </w:rPr>
        <w:t xml:space="preserve">пособные обеспечить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участникам образовательного процесса совершенствование  компетенций  проектной  и  учебно-исследовательской деятельности</w:t>
      </w:r>
      <w:proofErr w:type="gramStart"/>
      <w:r w:rsidRPr="00E144D1">
        <w:rPr>
          <w:rFonts w:ascii="Times New Roman" w:hAnsi="Times New Roman" w:cs="Times New Roman"/>
          <w:sz w:val="24"/>
          <w:szCs w:val="24"/>
        </w:rPr>
        <w:t xml:space="preserve"> :</w:t>
      </w:r>
      <w:proofErr w:type="gramEnd"/>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укомплектованность </w:t>
      </w:r>
      <w:r>
        <w:rPr>
          <w:rFonts w:ascii="Times New Roman" w:hAnsi="Times New Roman" w:cs="Times New Roman"/>
          <w:sz w:val="24"/>
          <w:szCs w:val="24"/>
        </w:rPr>
        <w:t xml:space="preserve">школы </w:t>
      </w:r>
      <w:r w:rsidRPr="00E144D1">
        <w:rPr>
          <w:rFonts w:ascii="Times New Roman" w:hAnsi="Times New Roman" w:cs="Times New Roman"/>
          <w:sz w:val="24"/>
          <w:szCs w:val="24"/>
        </w:rPr>
        <w:t xml:space="preserve">педагогическими, руководящими и иными работниками-100%;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высокий уровень квалификации педагогических и иных работников</w:t>
      </w:r>
      <w:r>
        <w:rPr>
          <w:rFonts w:ascii="Times New Roman" w:hAnsi="Times New Roman" w:cs="Times New Roman"/>
          <w:sz w:val="24"/>
          <w:szCs w:val="24"/>
        </w:rPr>
        <w:t xml:space="preserve"> школы</w:t>
      </w:r>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непрерывность  профессионального  развития  педагогических  работников  </w:t>
      </w:r>
      <w:r>
        <w:rPr>
          <w:rFonts w:ascii="Times New Roman" w:hAnsi="Times New Roman" w:cs="Times New Roman"/>
          <w:sz w:val="24"/>
          <w:szCs w:val="24"/>
        </w:rPr>
        <w:t>школы</w:t>
      </w:r>
      <w:r w:rsidRPr="00E144D1">
        <w:rPr>
          <w:rFonts w:ascii="Times New Roman" w:hAnsi="Times New Roman" w:cs="Times New Roman"/>
          <w:sz w:val="24"/>
          <w:szCs w:val="24"/>
        </w:rPr>
        <w:t xml:space="preserve">,  </w:t>
      </w:r>
      <w:r>
        <w:rPr>
          <w:rFonts w:ascii="Times New Roman" w:hAnsi="Times New Roman" w:cs="Times New Roman"/>
          <w:sz w:val="24"/>
          <w:szCs w:val="24"/>
        </w:rPr>
        <w:t xml:space="preserve">  реализующих ООП СОО МБ</w:t>
      </w:r>
      <w:r w:rsidRPr="00E144D1">
        <w:rPr>
          <w:rFonts w:ascii="Times New Roman" w:hAnsi="Times New Roman" w:cs="Times New Roman"/>
          <w:sz w:val="24"/>
          <w:szCs w:val="24"/>
        </w:rPr>
        <w:t>ОУ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ОШ п. Целинный» </w:t>
      </w:r>
      <w:r w:rsidRPr="00E144D1">
        <w:rPr>
          <w:rFonts w:ascii="Times New Roman" w:hAnsi="Times New Roman" w:cs="Times New Roman"/>
          <w:sz w:val="24"/>
          <w:szCs w:val="24"/>
        </w:rPr>
        <w:t xml:space="preserve">, что включает следующее: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педагоги  владеют  представлениями  о  возрастных  особенностях  учащихся  начальной,  основной и старшей школы;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педагоги прошли курсы повышения квалификации, в соответствии с ФГОС;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педагоги участвовали в разработке программы по формированию УУД  или участвовали  в  педагогических  советах,  посвященных  особенностям применения программы по УУД;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lastRenderedPageBreak/>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педагоги  осуществляют  формирование  УУД  в  рамках  проектной,  исследовательской  деятельности;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характер взаимодействия педагога  и обучающегося не противоречит  представлениям об  условиях формирования УУД;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педагоги  владеют  методиками  формирующего  оценивания;  могут занимать   позиции  </w:t>
      </w:r>
      <w:proofErr w:type="spellStart"/>
      <w:r w:rsidRPr="00E144D1">
        <w:rPr>
          <w:rFonts w:ascii="Times New Roman" w:hAnsi="Times New Roman" w:cs="Times New Roman"/>
          <w:sz w:val="24"/>
          <w:szCs w:val="24"/>
        </w:rPr>
        <w:t>тьютора</w:t>
      </w:r>
      <w:proofErr w:type="spellEnd"/>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педагоги умеют применять инструментарий для оценки качества формирования УУД как в рамках предметной, так и </w:t>
      </w:r>
      <w:proofErr w:type="spellStart"/>
      <w:r w:rsidRPr="00E144D1">
        <w:rPr>
          <w:rFonts w:ascii="Times New Roman" w:hAnsi="Times New Roman" w:cs="Times New Roman"/>
          <w:sz w:val="24"/>
          <w:szCs w:val="24"/>
        </w:rPr>
        <w:t>внепредметной</w:t>
      </w:r>
      <w:proofErr w:type="spellEnd"/>
      <w:r w:rsidRPr="00E144D1">
        <w:rPr>
          <w:rFonts w:ascii="Times New Roman" w:hAnsi="Times New Roman" w:cs="Times New Roman"/>
          <w:sz w:val="24"/>
          <w:szCs w:val="24"/>
        </w:rPr>
        <w:t xml:space="preserve"> деятельности. </w:t>
      </w:r>
    </w:p>
    <w:p w:rsidR="00E144D1" w:rsidRPr="00E144D1" w:rsidRDefault="00E144D1" w:rsidP="00E144D1">
      <w:pPr>
        <w:spacing w:after="0"/>
        <w:jc w:val="both"/>
        <w:rPr>
          <w:rFonts w:ascii="Times New Roman" w:hAnsi="Times New Roman" w:cs="Times New Roman"/>
          <w:sz w:val="24"/>
          <w:szCs w:val="24"/>
        </w:rPr>
      </w:pPr>
    </w:p>
    <w:p w:rsidR="00E144D1" w:rsidRPr="004F45F7" w:rsidRDefault="00E144D1" w:rsidP="00E144D1">
      <w:pPr>
        <w:spacing w:after="0"/>
        <w:jc w:val="both"/>
        <w:rPr>
          <w:rFonts w:ascii="Times New Roman" w:hAnsi="Times New Roman" w:cs="Times New Roman"/>
          <w:b/>
          <w:sz w:val="24"/>
          <w:szCs w:val="24"/>
        </w:rPr>
      </w:pPr>
      <w:r w:rsidRPr="004F45F7">
        <w:rPr>
          <w:rFonts w:ascii="Times New Roman" w:hAnsi="Times New Roman" w:cs="Times New Roman"/>
          <w:b/>
          <w:sz w:val="24"/>
          <w:szCs w:val="24"/>
        </w:rPr>
        <w:t xml:space="preserve">2.1.8. Методика и инструментарий оценки успешности освоения и применения </w:t>
      </w:r>
      <w:proofErr w:type="gramStart"/>
      <w:r w:rsidRPr="004F45F7">
        <w:rPr>
          <w:rFonts w:ascii="Times New Roman" w:hAnsi="Times New Roman" w:cs="Times New Roman"/>
          <w:b/>
          <w:sz w:val="24"/>
          <w:szCs w:val="24"/>
        </w:rPr>
        <w:t>обучающимися</w:t>
      </w:r>
      <w:proofErr w:type="gramEnd"/>
      <w:r w:rsidRPr="004F45F7">
        <w:rPr>
          <w:rFonts w:ascii="Times New Roman" w:hAnsi="Times New Roman" w:cs="Times New Roman"/>
          <w:b/>
          <w:sz w:val="24"/>
          <w:szCs w:val="24"/>
        </w:rPr>
        <w:t xml:space="preserve"> универсальных учебных действий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Основной процедурой итоговой оценки достижения </w:t>
      </w:r>
      <w:proofErr w:type="spellStart"/>
      <w:r w:rsidRPr="00E144D1">
        <w:rPr>
          <w:rFonts w:ascii="Times New Roman" w:hAnsi="Times New Roman" w:cs="Times New Roman"/>
          <w:sz w:val="24"/>
          <w:szCs w:val="24"/>
        </w:rPr>
        <w:t>метапредметных</w:t>
      </w:r>
      <w:proofErr w:type="spellEnd"/>
      <w:r w:rsidRPr="00E144D1">
        <w:rPr>
          <w:rFonts w:ascii="Times New Roman" w:hAnsi="Times New Roman" w:cs="Times New Roman"/>
          <w:sz w:val="24"/>
          <w:szCs w:val="24"/>
        </w:rPr>
        <w:t xml:space="preserve"> результатов является защита </w:t>
      </w:r>
      <w:proofErr w:type="gramStart"/>
      <w:r w:rsidRPr="00E144D1">
        <w:rPr>
          <w:rFonts w:ascii="Times New Roman" w:hAnsi="Times New Roman" w:cs="Times New Roman"/>
          <w:sz w:val="24"/>
          <w:szCs w:val="24"/>
        </w:rPr>
        <w:t>индивидуального проекта</w:t>
      </w:r>
      <w:proofErr w:type="gramEnd"/>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Требования к организации работы над индивидуальным проектом, критерии оценивания отражены в Положении об индивидуальном проекте </w:t>
      </w:r>
      <w:r w:rsidR="004F45F7">
        <w:rPr>
          <w:rFonts w:ascii="Times New Roman" w:hAnsi="Times New Roman" w:cs="Times New Roman"/>
          <w:sz w:val="24"/>
          <w:szCs w:val="24"/>
        </w:rPr>
        <w:t>МБ</w:t>
      </w:r>
      <w:r w:rsidRPr="00E144D1">
        <w:rPr>
          <w:rFonts w:ascii="Times New Roman" w:hAnsi="Times New Roman" w:cs="Times New Roman"/>
          <w:sz w:val="24"/>
          <w:szCs w:val="24"/>
        </w:rPr>
        <w:t xml:space="preserve">ОУ </w:t>
      </w:r>
      <w:r w:rsidR="004F45F7">
        <w:rPr>
          <w:rFonts w:ascii="Times New Roman" w:hAnsi="Times New Roman" w:cs="Times New Roman"/>
          <w:sz w:val="24"/>
          <w:szCs w:val="24"/>
        </w:rPr>
        <w:t xml:space="preserve">«СОШ п. </w:t>
      </w:r>
      <w:proofErr w:type="gramStart"/>
      <w:r w:rsidR="004F45F7">
        <w:rPr>
          <w:rFonts w:ascii="Times New Roman" w:hAnsi="Times New Roman" w:cs="Times New Roman"/>
          <w:sz w:val="24"/>
          <w:szCs w:val="24"/>
        </w:rPr>
        <w:t>Целинный</w:t>
      </w:r>
      <w:proofErr w:type="gramEnd"/>
      <w:r w:rsidR="004F45F7">
        <w:rPr>
          <w:rFonts w:ascii="Times New Roman" w:hAnsi="Times New Roman" w:cs="Times New Roman"/>
          <w:sz w:val="24"/>
          <w:szCs w:val="24"/>
        </w:rPr>
        <w:t xml:space="preserve">» </w:t>
      </w:r>
    </w:p>
    <w:p w:rsidR="00994153" w:rsidRPr="00994153" w:rsidRDefault="00994153" w:rsidP="00994153">
      <w:pPr>
        <w:spacing w:after="0"/>
        <w:jc w:val="both"/>
        <w:rPr>
          <w:rFonts w:ascii="Times New Roman" w:hAnsi="Times New Roman" w:cs="Times New Roman"/>
          <w:b/>
          <w:sz w:val="24"/>
          <w:szCs w:val="24"/>
        </w:rPr>
      </w:pPr>
      <w:r w:rsidRPr="00994153">
        <w:rPr>
          <w:rFonts w:ascii="Times New Roman" w:hAnsi="Times New Roman" w:cs="Times New Roman"/>
          <w:b/>
          <w:sz w:val="24"/>
          <w:szCs w:val="24"/>
        </w:rPr>
        <w:t>2.2. Рабочие программы отдельных учебных предметов представлены в приложении к ООП СОО М</w:t>
      </w:r>
      <w:r>
        <w:rPr>
          <w:rFonts w:ascii="Times New Roman" w:hAnsi="Times New Roman" w:cs="Times New Roman"/>
          <w:b/>
          <w:sz w:val="24"/>
          <w:szCs w:val="24"/>
        </w:rPr>
        <w:t xml:space="preserve">БОУ «СОШ п. </w:t>
      </w:r>
      <w:proofErr w:type="gramStart"/>
      <w:r>
        <w:rPr>
          <w:rFonts w:ascii="Times New Roman" w:hAnsi="Times New Roman" w:cs="Times New Roman"/>
          <w:b/>
          <w:sz w:val="24"/>
          <w:szCs w:val="24"/>
        </w:rPr>
        <w:t>Целинный</w:t>
      </w:r>
      <w:proofErr w:type="gramEnd"/>
      <w:r>
        <w:rPr>
          <w:rFonts w:ascii="Times New Roman" w:hAnsi="Times New Roman" w:cs="Times New Roman"/>
          <w:b/>
          <w:sz w:val="24"/>
          <w:szCs w:val="24"/>
        </w:rPr>
        <w:t>»</w:t>
      </w:r>
      <w:r w:rsidRPr="00994153">
        <w:rPr>
          <w:rFonts w:ascii="Times New Roman" w:hAnsi="Times New Roman" w:cs="Times New Roman"/>
          <w:b/>
          <w:sz w:val="24"/>
          <w:szCs w:val="24"/>
        </w:rPr>
        <w:t xml:space="preserve"> </w:t>
      </w:r>
    </w:p>
    <w:p w:rsidR="00994153" w:rsidRPr="00994153" w:rsidRDefault="00994153" w:rsidP="00994153">
      <w:pPr>
        <w:spacing w:after="0"/>
        <w:jc w:val="both"/>
        <w:rPr>
          <w:rFonts w:ascii="Times New Roman" w:hAnsi="Times New Roman" w:cs="Times New Roman"/>
          <w:sz w:val="24"/>
          <w:szCs w:val="24"/>
        </w:rPr>
      </w:pPr>
      <w:r w:rsidRPr="00994153">
        <w:rPr>
          <w:rFonts w:ascii="Times New Roman" w:hAnsi="Times New Roman" w:cs="Times New Roman"/>
          <w:sz w:val="24"/>
          <w:szCs w:val="24"/>
        </w:rPr>
        <w:t>Рабочие программы учебных предметов на уровне среднего общего образования составлены на основе требований ФГОС СОО к результатам среднего общего образования,  сохран</w:t>
      </w:r>
      <w:r>
        <w:rPr>
          <w:rFonts w:ascii="Times New Roman" w:hAnsi="Times New Roman" w:cs="Times New Roman"/>
          <w:sz w:val="24"/>
          <w:szCs w:val="24"/>
        </w:rPr>
        <w:t>яют преемственность с ООП ООО МБ</w:t>
      </w:r>
      <w:r w:rsidRPr="00994153">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w:t>
      </w:r>
      <w:r w:rsidRPr="00994153">
        <w:rPr>
          <w:rFonts w:ascii="Times New Roman" w:hAnsi="Times New Roman" w:cs="Times New Roman"/>
          <w:sz w:val="24"/>
          <w:szCs w:val="24"/>
        </w:rPr>
        <w:t xml:space="preserve">, состоят из разделов: </w:t>
      </w:r>
    </w:p>
    <w:p w:rsidR="00994153" w:rsidRPr="00994153" w:rsidRDefault="00994153" w:rsidP="00994153">
      <w:pPr>
        <w:spacing w:after="0"/>
        <w:jc w:val="both"/>
        <w:rPr>
          <w:rFonts w:ascii="Times New Roman" w:hAnsi="Times New Roman" w:cs="Times New Roman"/>
          <w:sz w:val="24"/>
          <w:szCs w:val="24"/>
        </w:rPr>
      </w:pPr>
      <w:r w:rsidRPr="00994153">
        <w:rPr>
          <w:rFonts w:ascii="Times New Roman" w:hAnsi="Times New Roman" w:cs="Times New Roman"/>
          <w:sz w:val="24"/>
          <w:szCs w:val="24"/>
        </w:rPr>
        <w:t xml:space="preserve">1. Пояснительная записка, включающая описание места учебного предмета в учебном </w:t>
      </w:r>
      <w:r>
        <w:rPr>
          <w:rFonts w:ascii="Times New Roman" w:hAnsi="Times New Roman" w:cs="Times New Roman"/>
          <w:sz w:val="24"/>
          <w:szCs w:val="24"/>
        </w:rPr>
        <w:t>плане МБ</w:t>
      </w:r>
      <w:r w:rsidRPr="00994153">
        <w:rPr>
          <w:rFonts w:ascii="Times New Roman" w:hAnsi="Times New Roman" w:cs="Times New Roman"/>
          <w:sz w:val="24"/>
          <w:szCs w:val="24"/>
        </w:rPr>
        <w:t>ОУ</w:t>
      </w:r>
      <w:r>
        <w:rPr>
          <w:rFonts w:ascii="Times New Roman" w:hAnsi="Times New Roman" w:cs="Times New Roman"/>
          <w:sz w:val="24"/>
          <w:szCs w:val="24"/>
        </w:rPr>
        <w:t xml:space="preserve"> «СОШ п. Целинный»</w:t>
      </w:r>
      <w:r w:rsidRPr="00994153">
        <w:rPr>
          <w:rFonts w:ascii="Times New Roman" w:hAnsi="Times New Roman" w:cs="Times New Roman"/>
          <w:sz w:val="24"/>
          <w:szCs w:val="24"/>
        </w:rPr>
        <w:t>, описание учебн</w:t>
      </w:r>
      <w:proofErr w:type="gramStart"/>
      <w:r w:rsidRPr="00994153">
        <w:rPr>
          <w:rFonts w:ascii="Times New Roman" w:hAnsi="Times New Roman" w:cs="Times New Roman"/>
          <w:sz w:val="24"/>
          <w:szCs w:val="24"/>
        </w:rPr>
        <w:t>о-</w:t>
      </w:r>
      <w:proofErr w:type="gramEnd"/>
      <w:r w:rsidRPr="00994153">
        <w:rPr>
          <w:rFonts w:ascii="Times New Roman" w:hAnsi="Times New Roman" w:cs="Times New Roman"/>
          <w:sz w:val="24"/>
          <w:szCs w:val="24"/>
        </w:rPr>
        <w:t xml:space="preserve"> методического комплекса, в том числе  электронные ресурсы, планируемые результаты освоения учебного предмета, курса. </w:t>
      </w:r>
    </w:p>
    <w:p w:rsidR="00994153" w:rsidRPr="00994153" w:rsidRDefault="00994153" w:rsidP="00994153">
      <w:pPr>
        <w:spacing w:after="0"/>
        <w:jc w:val="both"/>
        <w:rPr>
          <w:rFonts w:ascii="Times New Roman" w:hAnsi="Times New Roman" w:cs="Times New Roman"/>
          <w:sz w:val="24"/>
          <w:szCs w:val="24"/>
        </w:rPr>
      </w:pPr>
      <w:r w:rsidRPr="00994153">
        <w:rPr>
          <w:rFonts w:ascii="Times New Roman" w:hAnsi="Times New Roman" w:cs="Times New Roman"/>
          <w:sz w:val="24"/>
          <w:szCs w:val="24"/>
        </w:rPr>
        <w:t xml:space="preserve">2. Содержание учебного предмета, курса. </w:t>
      </w:r>
    </w:p>
    <w:p w:rsidR="00994153" w:rsidRPr="00994153" w:rsidRDefault="00994153" w:rsidP="00994153">
      <w:pPr>
        <w:spacing w:after="0"/>
        <w:jc w:val="both"/>
        <w:rPr>
          <w:rFonts w:ascii="Times New Roman" w:hAnsi="Times New Roman" w:cs="Times New Roman"/>
          <w:sz w:val="24"/>
          <w:szCs w:val="24"/>
        </w:rPr>
      </w:pPr>
      <w:r w:rsidRPr="00994153">
        <w:rPr>
          <w:rFonts w:ascii="Times New Roman" w:hAnsi="Times New Roman" w:cs="Times New Roman"/>
          <w:sz w:val="24"/>
          <w:szCs w:val="24"/>
        </w:rPr>
        <w:t xml:space="preserve">3. Тематическое  планирование  с  указанием  количества  часов,  отводимых  </w:t>
      </w:r>
      <w:proofErr w:type="gramStart"/>
      <w:r w:rsidRPr="00994153">
        <w:rPr>
          <w:rFonts w:ascii="Times New Roman" w:hAnsi="Times New Roman" w:cs="Times New Roman"/>
          <w:sz w:val="24"/>
          <w:szCs w:val="24"/>
        </w:rPr>
        <w:t>на</w:t>
      </w:r>
      <w:proofErr w:type="gramEnd"/>
      <w:r w:rsidRPr="00994153">
        <w:rPr>
          <w:rFonts w:ascii="Times New Roman" w:hAnsi="Times New Roman" w:cs="Times New Roman"/>
          <w:sz w:val="24"/>
          <w:szCs w:val="24"/>
        </w:rPr>
        <w:t xml:space="preserve">  </w:t>
      </w:r>
    </w:p>
    <w:p w:rsidR="00994153" w:rsidRPr="00994153" w:rsidRDefault="00994153" w:rsidP="00994153">
      <w:pPr>
        <w:spacing w:after="0"/>
        <w:jc w:val="both"/>
        <w:rPr>
          <w:rFonts w:ascii="Times New Roman" w:hAnsi="Times New Roman" w:cs="Times New Roman"/>
          <w:sz w:val="24"/>
          <w:szCs w:val="24"/>
        </w:rPr>
      </w:pPr>
      <w:r w:rsidRPr="00994153">
        <w:rPr>
          <w:rFonts w:ascii="Times New Roman" w:hAnsi="Times New Roman" w:cs="Times New Roman"/>
          <w:sz w:val="24"/>
          <w:szCs w:val="24"/>
        </w:rPr>
        <w:t xml:space="preserve">освоение каждой темы.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Рабочие программы отдельных учебных предметов представлены в приложении к </w:t>
      </w:r>
      <w:r w:rsidR="009648DE">
        <w:rPr>
          <w:rFonts w:ascii="Times New Roman" w:hAnsi="Times New Roman" w:cs="Times New Roman"/>
          <w:sz w:val="24"/>
          <w:szCs w:val="24"/>
        </w:rPr>
        <w:t>ООП СОО МБ</w:t>
      </w:r>
      <w:r w:rsidRPr="00E144D1">
        <w:rPr>
          <w:rFonts w:ascii="Times New Roman" w:hAnsi="Times New Roman" w:cs="Times New Roman"/>
          <w:sz w:val="24"/>
          <w:szCs w:val="24"/>
        </w:rPr>
        <w:t xml:space="preserve">ОУ </w:t>
      </w:r>
      <w:r w:rsidR="009648DE">
        <w:rPr>
          <w:rFonts w:ascii="Times New Roman" w:hAnsi="Times New Roman" w:cs="Times New Roman"/>
          <w:sz w:val="24"/>
          <w:szCs w:val="24"/>
        </w:rPr>
        <w:t xml:space="preserve">«СОШ п. </w:t>
      </w:r>
      <w:proofErr w:type="gramStart"/>
      <w:r w:rsidR="009648DE">
        <w:rPr>
          <w:rFonts w:ascii="Times New Roman" w:hAnsi="Times New Roman" w:cs="Times New Roman"/>
          <w:sz w:val="24"/>
          <w:szCs w:val="24"/>
        </w:rPr>
        <w:t>Целинный</w:t>
      </w:r>
      <w:proofErr w:type="gramEnd"/>
      <w:r w:rsidR="009648DE">
        <w:rPr>
          <w:rFonts w:ascii="Times New Roman" w:hAnsi="Times New Roman" w:cs="Times New Roman"/>
          <w:sz w:val="24"/>
          <w:szCs w:val="24"/>
        </w:rPr>
        <w:t>»</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Рабочие программы учебных предметов на уровне среднего общего образования составлены на основе требований ФГОС СОО к результатам среднего общего образования,  сохраняют преемственность с ООП ОО</w:t>
      </w:r>
      <w:r w:rsidR="009648DE">
        <w:rPr>
          <w:rFonts w:ascii="Times New Roman" w:hAnsi="Times New Roman" w:cs="Times New Roman"/>
          <w:sz w:val="24"/>
          <w:szCs w:val="24"/>
        </w:rPr>
        <w:t>О МБ</w:t>
      </w:r>
      <w:r w:rsidRPr="00E144D1">
        <w:rPr>
          <w:rFonts w:ascii="Times New Roman" w:hAnsi="Times New Roman" w:cs="Times New Roman"/>
          <w:sz w:val="24"/>
          <w:szCs w:val="24"/>
        </w:rPr>
        <w:t>ОУ</w:t>
      </w:r>
      <w:r w:rsidR="009648DE">
        <w:rPr>
          <w:rFonts w:ascii="Times New Roman" w:hAnsi="Times New Roman" w:cs="Times New Roman"/>
          <w:sz w:val="24"/>
          <w:szCs w:val="24"/>
        </w:rPr>
        <w:t xml:space="preserve"> «СОШ п. </w:t>
      </w:r>
      <w:proofErr w:type="gramStart"/>
      <w:r w:rsidR="009648DE">
        <w:rPr>
          <w:rFonts w:ascii="Times New Roman" w:hAnsi="Times New Roman" w:cs="Times New Roman"/>
          <w:sz w:val="24"/>
          <w:szCs w:val="24"/>
        </w:rPr>
        <w:t>Целинный</w:t>
      </w:r>
      <w:proofErr w:type="gramEnd"/>
      <w:r w:rsidR="009648DE">
        <w:rPr>
          <w:rFonts w:ascii="Times New Roman" w:hAnsi="Times New Roman" w:cs="Times New Roman"/>
          <w:sz w:val="24"/>
          <w:szCs w:val="24"/>
        </w:rPr>
        <w:t>»</w:t>
      </w:r>
      <w:r w:rsidRPr="00E144D1">
        <w:rPr>
          <w:rFonts w:ascii="Times New Roman" w:hAnsi="Times New Roman" w:cs="Times New Roman"/>
          <w:sz w:val="24"/>
          <w:szCs w:val="24"/>
        </w:rPr>
        <w:t xml:space="preserve">, состоят из разделов: </w:t>
      </w:r>
    </w:p>
    <w:p w:rsidR="004665C6" w:rsidRPr="004665C6" w:rsidRDefault="00E144D1" w:rsidP="004665C6">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1. </w:t>
      </w:r>
      <w:r w:rsidR="004665C6" w:rsidRPr="004665C6">
        <w:rPr>
          <w:rFonts w:ascii="Times New Roman" w:hAnsi="Times New Roman" w:cs="Times New Roman"/>
          <w:sz w:val="24"/>
          <w:szCs w:val="24"/>
        </w:rPr>
        <w:t>Планируемые предметные  результаты изучения учебного предмета</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2. Содержание учебного предмета, курса.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3.</w:t>
      </w:r>
      <w:r w:rsidR="004665C6">
        <w:rPr>
          <w:rFonts w:ascii="Times New Roman" w:hAnsi="Times New Roman" w:cs="Times New Roman"/>
          <w:sz w:val="24"/>
          <w:szCs w:val="24"/>
        </w:rPr>
        <w:t xml:space="preserve"> Календарно - т</w:t>
      </w:r>
      <w:r w:rsidRPr="00E144D1">
        <w:rPr>
          <w:rFonts w:ascii="Times New Roman" w:hAnsi="Times New Roman" w:cs="Times New Roman"/>
          <w:sz w:val="24"/>
          <w:szCs w:val="24"/>
        </w:rPr>
        <w:t xml:space="preserve">ематическое  планирование  с  указанием  количества  часов,  отводимых  на  освоение каждой темы. </w:t>
      </w:r>
    </w:p>
    <w:p w:rsidR="00E144D1" w:rsidRPr="00E543B4" w:rsidRDefault="00E144D1" w:rsidP="00E144D1">
      <w:pPr>
        <w:spacing w:after="0"/>
        <w:jc w:val="both"/>
        <w:rPr>
          <w:rFonts w:ascii="Times New Roman" w:hAnsi="Times New Roman" w:cs="Times New Roman"/>
          <w:b/>
          <w:sz w:val="24"/>
          <w:szCs w:val="24"/>
        </w:rPr>
      </w:pPr>
      <w:r w:rsidRPr="00E543B4">
        <w:rPr>
          <w:rFonts w:ascii="Times New Roman" w:hAnsi="Times New Roman" w:cs="Times New Roman"/>
          <w:b/>
          <w:sz w:val="24"/>
          <w:szCs w:val="24"/>
        </w:rPr>
        <w:t>2.3. Программа воспитан</w:t>
      </w:r>
      <w:r w:rsidR="004665C6" w:rsidRPr="00E543B4">
        <w:rPr>
          <w:rFonts w:ascii="Times New Roman" w:hAnsi="Times New Roman" w:cs="Times New Roman"/>
          <w:b/>
          <w:sz w:val="24"/>
          <w:szCs w:val="24"/>
        </w:rPr>
        <w:t xml:space="preserve">ия и </w:t>
      </w:r>
      <w:proofErr w:type="gramStart"/>
      <w:r w:rsidR="004665C6" w:rsidRPr="00E543B4">
        <w:rPr>
          <w:rFonts w:ascii="Times New Roman" w:hAnsi="Times New Roman" w:cs="Times New Roman"/>
          <w:b/>
          <w:sz w:val="24"/>
          <w:szCs w:val="24"/>
        </w:rPr>
        <w:t>социализации</w:t>
      </w:r>
      <w:proofErr w:type="gramEnd"/>
      <w:r w:rsidR="004665C6" w:rsidRPr="00E543B4">
        <w:rPr>
          <w:rFonts w:ascii="Times New Roman" w:hAnsi="Times New Roman" w:cs="Times New Roman"/>
          <w:b/>
          <w:sz w:val="24"/>
          <w:szCs w:val="24"/>
        </w:rPr>
        <w:t xml:space="preserve"> обучающихся МБ</w:t>
      </w:r>
      <w:r w:rsidRPr="00E543B4">
        <w:rPr>
          <w:rFonts w:ascii="Times New Roman" w:hAnsi="Times New Roman" w:cs="Times New Roman"/>
          <w:b/>
          <w:sz w:val="24"/>
          <w:szCs w:val="24"/>
        </w:rPr>
        <w:t xml:space="preserve">ОУ </w:t>
      </w:r>
      <w:r w:rsidR="004665C6" w:rsidRPr="00E543B4">
        <w:rPr>
          <w:rFonts w:ascii="Times New Roman" w:hAnsi="Times New Roman" w:cs="Times New Roman"/>
          <w:b/>
          <w:sz w:val="24"/>
          <w:szCs w:val="24"/>
        </w:rPr>
        <w:t xml:space="preserve">«СОШ п. Целинный» </w:t>
      </w:r>
      <w:r w:rsidRPr="00E543B4">
        <w:rPr>
          <w:rFonts w:ascii="Times New Roman" w:hAnsi="Times New Roman" w:cs="Times New Roman"/>
          <w:b/>
          <w:sz w:val="24"/>
          <w:szCs w:val="24"/>
        </w:rPr>
        <w:t>при получении среднего общего образования</w:t>
      </w:r>
      <w:r w:rsidR="00994153" w:rsidRPr="00E543B4">
        <w:rPr>
          <w:rFonts w:ascii="Times New Roman" w:hAnsi="Times New Roman" w:cs="Times New Roman"/>
          <w:b/>
          <w:sz w:val="24"/>
          <w:szCs w:val="24"/>
        </w:rPr>
        <w:t>.</w:t>
      </w:r>
      <w:r w:rsidRPr="00E543B4">
        <w:rPr>
          <w:rFonts w:ascii="Times New Roman" w:hAnsi="Times New Roman" w:cs="Times New Roman"/>
          <w:b/>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Программа воспитан</w:t>
      </w:r>
      <w:r w:rsidR="004665C6">
        <w:rPr>
          <w:rFonts w:ascii="Times New Roman" w:hAnsi="Times New Roman" w:cs="Times New Roman"/>
          <w:sz w:val="24"/>
          <w:szCs w:val="24"/>
        </w:rPr>
        <w:t xml:space="preserve">ия и </w:t>
      </w:r>
      <w:proofErr w:type="gramStart"/>
      <w:r w:rsidR="004665C6">
        <w:rPr>
          <w:rFonts w:ascii="Times New Roman" w:hAnsi="Times New Roman" w:cs="Times New Roman"/>
          <w:sz w:val="24"/>
          <w:szCs w:val="24"/>
        </w:rPr>
        <w:t>социализации</w:t>
      </w:r>
      <w:proofErr w:type="gramEnd"/>
      <w:r w:rsidR="004665C6">
        <w:rPr>
          <w:rFonts w:ascii="Times New Roman" w:hAnsi="Times New Roman" w:cs="Times New Roman"/>
          <w:sz w:val="24"/>
          <w:szCs w:val="24"/>
        </w:rPr>
        <w:t xml:space="preserve"> обучающихся МБ</w:t>
      </w:r>
      <w:r w:rsidRPr="00E144D1">
        <w:rPr>
          <w:rFonts w:ascii="Times New Roman" w:hAnsi="Times New Roman" w:cs="Times New Roman"/>
          <w:sz w:val="24"/>
          <w:szCs w:val="24"/>
        </w:rPr>
        <w:t xml:space="preserve">ОУ </w:t>
      </w:r>
      <w:r w:rsidR="004665C6">
        <w:rPr>
          <w:rFonts w:ascii="Times New Roman" w:hAnsi="Times New Roman" w:cs="Times New Roman"/>
          <w:sz w:val="24"/>
          <w:szCs w:val="24"/>
        </w:rPr>
        <w:t xml:space="preserve">«СОШ п. Целинный» </w:t>
      </w:r>
      <w:r w:rsidRPr="00E144D1">
        <w:rPr>
          <w:rFonts w:ascii="Times New Roman" w:hAnsi="Times New Roman" w:cs="Times New Roman"/>
          <w:sz w:val="24"/>
          <w:szCs w:val="24"/>
        </w:rPr>
        <w:t xml:space="preserve">(далее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w:t>
      </w:r>
      <w:r w:rsidRPr="00E144D1">
        <w:rPr>
          <w:rFonts w:ascii="Times New Roman" w:hAnsi="Times New Roman" w:cs="Times New Roman"/>
          <w:sz w:val="24"/>
          <w:szCs w:val="24"/>
        </w:rPr>
        <w:lastRenderedPageBreak/>
        <w:t xml:space="preserve">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E144D1" w:rsidRPr="004665C6" w:rsidRDefault="00E144D1" w:rsidP="00E144D1">
      <w:pPr>
        <w:spacing w:after="0"/>
        <w:jc w:val="both"/>
        <w:rPr>
          <w:rFonts w:ascii="Times New Roman" w:hAnsi="Times New Roman" w:cs="Times New Roman"/>
          <w:i/>
          <w:sz w:val="24"/>
          <w:szCs w:val="24"/>
        </w:rPr>
      </w:pPr>
      <w:r w:rsidRPr="004665C6">
        <w:rPr>
          <w:rFonts w:ascii="Times New Roman" w:hAnsi="Times New Roman" w:cs="Times New Roman"/>
          <w:i/>
          <w:sz w:val="24"/>
          <w:szCs w:val="24"/>
        </w:rPr>
        <w:t xml:space="preserve">Программа обеспечивает: </w:t>
      </w:r>
    </w:p>
    <w:p w:rsidR="00E144D1" w:rsidRPr="00E144D1" w:rsidRDefault="00E144D1" w:rsidP="00E144D1">
      <w:pPr>
        <w:spacing w:after="0"/>
        <w:jc w:val="both"/>
        <w:rPr>
          <w:rFonts w:ascii="Times New Roman" w:hAnsi="Times New Roman" w:cs="Times New Roman"/>
          <w:sz w:val="24"/>
          <w:szCs w:val="24"/>
        </w:rPr>
      </w:pPr>
      <w:proofErr w:type="gramStart"/>
      <w:r w:rsidRPr="00E144D1">
        <w:rPr>
          <w:rFonts w:ascii="Times New Roman" w:hAnsi="Times New Roman" w:cs="Times New Roman"/>
          <w:sz w:val="24"/>
          <w:szCs w:val="24"/>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roofErr w:type="gramEnd"/>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E144D1" w:rsidRPr="004665C6" w:rsidRDefault="00E144D1" w:rsidP="00E144D1">
      <w:pPr>
        <w:spacing w:after="0"/>
        <w:jc w:val="both"/>
        <w:rPr>
          <w:rFonts w:ascii="Times New Roman" w:hAnsi="Times New Roman" w:cs="Times New Roman"/>
          <w:i/>
          <w:sz w:val="24"/>
          <w:szCs w:val="24"/>
        </w:rPr>
      </w:pPr>
      <w:r w:rsidRPr="004665C6">
        <w:rPr>
          <w:rFonts w:ascii="Times New Roman" w:hAnsi="Times New Roman" w:cs="Times New Roman"/>
          <w:i/>
          <w:sz w:val="24"/>
          <w:szCs w:val="24"/>
        </w:rPr>
        <w:t xml:space="preserve">Программа содержит: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1) цель и задачи духовно-нравственного развития, воспитания, социализации </w:t>
      </w:r>
      <w:proofErr w:type="gramStart"/>
      <w:r w:rsidRPr="00E144D1">
        <w:rPr>
          <w:rFonts w:ascii="Times New Roman" w:hAnsi="Times New Roman" w:cs="Times New Roman"/>
          <w:sz w:val="24"/>
          <w:szCs w:val="24"/>
        </w:rPr>
        <w:t>обучающихся</w:t>
      </w:r>
      <w:proofErr w:type="gramEnd"/>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2) основные направления и ценностные основы духовно-нравственного развития, воспитания и социализации;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3) содержание, виды деятельности и формы занятий с </w:t>
      </w:r>
      <w:proofErr w:type="gramStart"/>
      <w:r w:rsidRPr="00E144D1">
        <w:rPr>
          <w:rFonts w:ascii="Times New Roman" w:hAnsi="Times New Roman" w:cs="Times New Roman"/>
          <w:sz w:val="24"/>
          <w:szCs w:val="24"/>
        </w:rPr>
        <w:t>обучающимися</w:t>
      </w:r>
      <w:proofErr w:type="gramEnd"/>
      <w:r w:rsidRPr="00E144D1">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4) модель организации работы по духовно-нравственному развитию, воспитанию и социализации </w:t>
      </w:r>
      <w:proofErr w:type="gramStart"/>
      <w:r w:rsidRPr="00E144D1">
        <w:rPr>
          <w:rFonts w:ascii="Times New Roman" w:hAnsi="Times New Roman" w:cs="Times New Roman"/>
          <w:sz w:val="24"/>
          <w:szCs w:val="24"/>
        </w:rPr>
        <w:t>обучающихся</w:t>
      </w:r>
      <w:proofErr w:type="gramEnd"/>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5) описание форм и методов организации социально значимой деятельности обучающихся;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6) описание основных технологий взаимодействия и сотрудничества субъектов воспитательного процесса и социальных институтов;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7) описание методов и форм профессиональной ориентации в организации, осуществляющей образовательную деятельность; </w:t>
      </w:r>
    </w:p>
    <w:p w:rsidR="00E144D1" w:rsidRPr="00E144D1" w:rsidRDefault="00E144D1" w:rsidP="00E144D1">
      <w:pPr>
        <w:spacing w:after="0"/>
        <w:jc w:val="both"/>
        <w:rPr>
          <w:rFonts w:ascii="Times New Roman" w:hAnsi="Times New Roman" w:cs="Times New Roman"/>
          <w:sz w:val="24"/>
          <w:szCs w:val="24"/>
        </w:rPr>
      </w:pPr>
      <w:proofErr w:type="gramStart"/>
      <w:r w:rsidRPr="00E144D1">
        <w:rPr>
          <w:rFonts w:ascii="Times New Roman" w:hAnsi="Times New Roman" w:cs="Times New Roman"/>
          <w:sz w:val="24"/>
          <w:szCs w:val="24"/>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9) описание форм и методов повышения педагогической культуры родителей (законных представителей) обучающихся;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E144D1">
        <w:rPr>
          <w:rFonts w:ascii="Times New Roman" w:hAnsi="Times New Roman" w:cs="Times New Roman"/>
          <w:sz w:val="24"/>
          <w:szCs w:val="24"/>
        </w:rPr>
        <w:t>обучающихся</w:t>
      </w:r>
      <w:proofErr w:type="gramEnd"/>
      <w:r w:rsidRPr="00E144D1">
        <w:rPr>
          <w:rFonts w:ascii="Times New Roman" w:hAnsi="Times New Roman" w:cs="Times New Roman"/>
          <w:sz w:val="24"/>
          <w:szCs w:val="24"/>
        </w:rPr>
        <w:t xml:space="preserve">. </w:t>
      </w:r>
    </w:p>
    <w:p w:rsidR="00E144D1" w:rsidRPr="00E144D1" w:rsidRDefault="00E144D1" w:rsidP="00E144D1">
      <w:pPr>
        <w:spacing w:after="0"/>
        <w:jc w:val="both"/>
        <w:rPr>
          <w:rFonts w:ascii="Times New Roman" w:hAnsi="Times New Roman" w:cs="Times New Roman"/>
          <w:sz w:val="24"/>
          <w:szCs w:val="24"/>
        </w:rPr>
      </w:pPr>
      <w:proofErr w:type="gramStart"/>
      <w:r w:rsidRPr="004665C6">
        <w:rPr>
          <w:rFonts w:ascii="Times New Roman" w:hAnsi="Times New Roman" w:cs="Times New Roman"/>
          <w:i/>
          <w:sz w:val="24"/>
          <w:szCs w:val="24"/>
        </w:rPr>
        <w:t>Содержательный раздел</w:t>
      </w:r>
      <w:r w:rsidRPr="00E144D1">
        <w:rPr>
          <w:rFonts w:ascii="Times New Roman" w:hAnsi="Times New Roman" w:cs="Times New Roman"/>
          <w:sz w:val="24"/>
          <w:szCs w:val="24"/>
        </w:rPr>
        <w:t xml:space="preserve">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E144D1">
        <w:rPr>
          <w:rFonts w:ascii="Times New Roman" w:hAnsi="Times New Roman" w:cs="Times New Roman"/>
          <w:sz w:val="24"/>
          <w:szCs w:val="24"/>
        </w:rPr>
        <w:t>метапредметных</w:t>
      </w:r>
      <w:proofErr w:type="spellEnd"/>
      <w:r w:rsidRPr="00E144D1">
        <w:rPr>
          <w:rFonts w:ascii="Times New Roman" w:hAnsi="Times New Roman" w:cs="Times New Roman"/>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w:t>
      </w:r>
      <w:r w:rsidRPr="00E144D1">
        <w:rPr>
          <w:rFonts w:ascii="Times New Roman" w:hAnsi="Times New Roman" w:cs="Times New Roman"/>
          <w:sz w:val="24"/>
          <w:szCs w:val="24"/>
        </w:rPr>
        <w:lastRenderedPageBreak/>
        <w:t xml:space="preserve">профессиональная ориентация, формирование экологической культуры, культуры здорового и безопасного образа жизни. </w:t>
      </w:r>
      <w:proofErr w:type="gramEnd"/>
    </w:p>
    <w:p w:rsidR="00E144D1" w:rsidRPr="00E144D1" w:rsidRDefault="00E144D1" w:rsidP="00E144D1">
      <w:pPr>
        <w:spacing w:after="0"/>
        <w:jc w:val="both"/>
        <w:rPr>
          <w:rFonts w:ascii="Times New Roman" w:hAnsi="Times New Roman" w:cs="Times New Roman"/>
          <w:sz w:val="24"/>
          <w:szCs w:val="24"/>
        </w:rPr>
      </w:pPr>
      <w:r w:rsidRPr="00E144D1">
        <w:rPr>
          <w:rFonts w:ascii="Times New Roman" w:hAnsi="Times New Roman" w:cs="Times New Roman"/>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E144D1">
        <w:rPr>
          <w:rFonts w:ascii="Times New Roman" w:hAnsi="Times New Roman" w:cs="Times New Roman"/>
          <w:sz w:val="24"/>
          <w:szCs w:val="24"/>
        </w:rPr>
        <w:t>критериальной</w:t>
      </w:r>
      <w:proofErr w:type="spellEnd"/>
      <w:r w:rsidRPr="00E144D1">
        <w:rPr>
          <w:rFonts w:ascii="Times New Roman" w:hAnsi="Times New Roman" w:cs="Times New Roman"/>
          <w:sz w:val="24"/>
          <w:szCs w:val="24"/>
        </w:rPr>
        <w:t xml:space="preserve"> основой для разработки программ развития универсальных учебных действий, воспитания и социализации. </w:t>
      </w:r>
    </w:p>
    <w:p w:rsidR="00C842B5" w:rsidRDefault="00E144D1" w:rsidP="00C842B5">
      <w:pPr>
        <w:spacing w:after="0"/>
        <w:jc w:val="both"/>
        <w:rPr>
          <w:rFonts w:ascii="Times New Roman" w:hAnsi="Times New Roman" w:cs="Times New Roman"/>
          <w:b/>
          <w:sz w:val="24"/>
          <w:szCs w:val="24"/>
        </w:rPr>
      </w:pPr>
      <w:r w:rsidRPr="004665C6">
        <w:rPr>
          <w:rFonts w:ascii="Times New Roman" w:hAnsi="Times New Roman" w:cs="Times New Roman"/>
          <w:b/>
          <w:sz w:val="24"/>
          <w:szCs w:val="24"/>
        </w:rPr>
        <w:t>2.3. 1. Цель и задачи духовно-нравственного развития, воспитания и социализации</w:t>
      </w:r>
    </w:p>
    <w:p w:rsidR="00C842B5" w:rsidRPr="00C842B5" w:rsidRDefault="00C842B5" w:rsidP="00C842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42B5">
        <w:rPr>
          <w:rFonts w:ascii="Times New Roman" w:hAnsi="Times New Roman" w:cs="Times New Roman"/>
          <w:sz w:val="24"/>
          <w:szCs w:val="24"/>
        </w:rPr>
        <w:t xml:space="preserve">Целью духовно-нравственного развития, воспитания и социализации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является воспитание высоконравственного, </w:t>
      </w:r>
      <w:proofErr w:type="spellStart"/>
      <w:r w:rsidRPr="00C842B5">
        <w:rPr>
          <w:rFonts w:ascii="Times New Roman" w:hAnsi="Times New Roman" w:cs="Times New Roman"/>
          <w:sz w:val="24"/>
          <w:szCs w:val="24"/>
        </w:rPr>
        <w:t>ворческого</w:t>
      </w:r>
      <w:proofErr w:type="spellEnd"/>
      <w:r w:rsidRPr="00C842B5">
        <w:rPr>
          <w:rFonts w:ascii="Times New Roman" w:hAnsi="Times New Roman" w:cs="Times New Roman"/>
          <w:sz w:val="24"/>
          <w:szCs w:val="24"/>
        </w:rPr>
        <w:t xml:space="preserve">, компетентного гражданина России, принимающего судьбу своей страны как свою личную, осознающего ответственность за ее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roofErr w:type="gramStart"/>
      <w:r w:rsidRPr="00C842B5">
        <w:rPr>
          <w:rFonts w:ascii="Times New Roman" w:hAnsi="Times New Roman" w:cs="Times New Roman"/>
          <w:sz w:val="24"/>
          <w:szCs w:val="24"/>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C842B5" w:rsidRPr="00C842B5" w:rsidRDefault="00C842B5" w:rsidP="00C842B5">
      <w:pPr>
        <w:spacing w:after="0"/>
        <w:jc w:val="both"/>
        <w:rPr>
          <w:rFonts w:ascii="Times New Roman" w:hAnsi="Times New Roman" w:cs="Times New Roman"/>
          <w:i/>
          <w:sz w:val="24"/>
          <w:szCs w:val="24"/>
        </w:rPr>
      </w:pPr>
      <w:r w:rsidRPr="00C842B5">
        <w:rPr>
          <w:rFonts w:ascii="Times New Roman" w:hAnsi="Times New Roman" w:cs="Times New Roman"/>
          <w:i/>
          <w:sz w:val="24"/>
          <w:szCs w:val="24"/>
        </w:rPr>
        <w:t xml:space="preserve">Задачи духовно-нравственного развития, воспитания и социализации </w:t>
      </w:r>
      <w:proofErr w:type="gramStart"/>
      <w:r w:rsidRPr="00C842B5">
        <w:rPr>
          <w:rFonts w:ascii="Times New Roman" w:hAnsi="Times New Roman" w:cs="Times New Roman"/>
          <w:i/>
          <w:sz w:val="24"/>
          <w:szCs w:val="24"/>
        </w:rPr>
        <w:t>обучающихся</w:t>
      </w:r>
      <w:proofErr w:type="gramEnd"/>
      <w:r w:rsidRPr="00C842B5">
        <w:rPr>
          <w:rFonts w:ascii="Times New Roman" w:hAnsi="Times New Roman" w:cs="Times New Roman"/>
          <w:i/>
          <w:sz w:val="24"/>
          <w:szCs w:val="24"/>
        </w:rPr>
        <w:t xml:space="preserve">: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освоение </w:t>
      </w:r>
      <w:proofErr w:type="gramStart"/>
      <w:r w:rsidRPr="00C842B5">
        <w:rPr>
          <w:rFonts w:ascii="Times New Roman" w:hAnsi="Times New Roman" w:cs="Times New Roman"/>
          <w:sz w:val="24"/>
          <w:szCs w:val="24"/>
        </w:rPr>
        <w:t>обучающимися</w:t>
      </w:r>
      <w:proofErr w:type="gramEnd"/>
      <w:r w:rsidRPr="00C842B5">
        <w:rPr>
          <w:rFonts w:ascii="Times New Roman" w:hAnsi="Times New Roman" w:cs="Times New Roman"/>
          <w:sz w:val="24"/>
          <w:szCs w:val="24"/>
        </w:rPr>
        <w:t xml:space="preserve"> ценностно-нормативного и </w:t>
      </w:r>
      <w:proofErr w:type="spellStart"/>
      <w:r w:rsidRPr="00C842B5">
        <w:rPr>
          <w:rFonts w:ascii="Times New Roman" w:hAnsi="Times New Roman" w:cs="Times New Roman"/>
          <w:sz w:val="24"/>
          <w:szCs w:val="24"/>
        </w:rPr>
        <w:t>деятельностно</w:t>
      </w:r>
      <w:proofErr w:type="spellEnd"/>
      <w:r w:rsidRPr="00C842B5">
        <w:rPr>
          <w:rFonts w:ascii="Times New Roman" w:hAnsi="Times New Roman" w:cs="Times New Roman"/>
          <w:sz w:val="24"/>
          <w:szCs w:val="24"/>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вовлечение обучающегося в процессы самопознания, </w:t>
      </w:r>
      <w:proofErr w:type="spellStart"/>
      <w:r w:rsidRPr="00C842B5">
        <w:rPr>
          <w:rFonts w:ascii="Times New Roman" w:hAnsi="Times New Roman" w:cs="Times New Roman"/>
          <w:sz w:val="24"/>
          <w:szCs w:val="24"/>
        </w:rPr>
        <w:t>самопонимания</w:t>
      </w:r>
      <w:proofErr w:type="spellEnd"/>
      <w:r w:rsidRPr="00C842B5">
        <w:rPr>
          <w:rFonts w:ascii="Times New Roman" w:hAnsi="Times New Roman" w:cs="Times New Roman"/>
          <w:sz w:val="24"/>
          <w:szCs w:val="24"/>
        </w:rPr>
        <w:t xml:space="preserve">, содействие </w:t>
      </w:r>
      <w:proofErr w:type="gramStart"/>
      <w:r w:rsidRPr="00C842B5">
        <w:rPr>
          <w:rFonts w:ascii="Times New Roman" w:hAnsi="Times New Roman" w:cs="Times New Roman"/>
          <w:sz w:val="24"/>
          <w:szCs w:val="24"/>
        </w:rPr>
        <w:t>обучающимся</w:t>
      </w:r>
      <w:proofErr w:type="gramEnd"/>
      <w:r w:rsidRPr="00C842B5">
        <w:rPr>
          <w:rFonts w:ascii="Times New Roman" w:hAnsi="Times New Roman" w:cs="Times New Roman"/>
          <w:sz w:val="24"/>
          <w:szCs w:val="24"/>
        </w:rP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личностном </w:t>
      </w:r>
      <w:proofErr w:type="gramStart"/>
      <w:r w:rsidRPr="00C842B5">
        <w:rPr>
          <w:rFonts w:ascii="Times New Roman" w:hAnsi="Times New Roman" w:cs="Times New Roman"/>
          <w:sz w:val="24"/>
          <w:szCs w:val="24"/>
        </w:rPr>
        <w:t>самоопределении</w:t>
      </w:r>
      <w:proofErr w:type="gramEnd"/>
      <w:r w:rsidRPr="00C842B5">
        <w:rPr>
          <w:rFonts w:ascii="Times New Roman" w:hAnsi="Times New Roman" w:cs="Times New Roman"/>
          <w:sz w:val="24"/>
          <w:szCs w:val="24"/>
        </w:rPr>
        <w:t xml:space="preserve">,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овладение </w:t>
      </w:r>
      <w:proofErr w:type="gramStart"/>
      <w:r w:rsidRPr="00C842B5">
        <w:rPr>
          <w:rFonts w:ascii="Times New Roman" w:hAnsi="Times New Roman" w:cs="Times New Roman"/>
          <w:sz w:val="24"/>
          <w:szCs w:val="24"/>
        </w:rPr>
        <w:t>обучающимся</w:t>
      </w:r>
      <w:proofErr w:type="gramEnd"/>
      <w:r w:rsidRPr="00C842B5">
        <w:rPr>
          <w:rFonts w:ascii="Times New Roman" w:hAnsi="Times New Roman" w:cs="Times New Roman"/>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и младшими.  </w:t>
      </w:r>
    </w:p>
    <w:p w:rsidR="00C842B5" w:rsidRPr="00C842B5" w:rsidRDefault="00C842B5" w:rsidP="00C842B5">
      <w:pPr>
        <w:spacing w:after="0"/>
        <w:jc w:val="both"/>
        <w:rPr>
          <w:rFonts w:ascii="Times New Roman" w:hAnsi="Times New Roman" w:cs="Times New Roman"/>
          <w:b/>
          <w:sz w:val="24"/>
          <w:szCs w:val="24"/>
        </w:rPr>
      </w:pPr>
      <w:r w:rsidRPr="00C842B5">
        <w:rPr>
          <w:rFonts w:ascii="Times New Roman" w:hAnsi="Times New Roman" w:cs="Times New Roman"/>
          <w:b/>
          <w:sz w:val="24"/>
          <w:szCs w:val="24"/>
        </w:rPr>
        <w:t xml:space="preserve">2.3.2. Основные направления и ценностные основы духовно-нравственного развития, воспитания и социализации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отношения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к России как к Родине (Отечеству) (включает подготовку к патриотическому служению);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отношения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с окружающими людьми (включает подготовку к общению со сверстниками, старшими и младшими);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отношения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к семье и родителям (включает подготовку личности к семейной жизни);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отношения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к закону, государству и к гражданскому обществу (включает подготовку личности к общественной жизни);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lastRenderedPageBreak/>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отношения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трудовых и социально-экономических отношений (включает подготовку личности к трудовой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Ценностные основы духовно-нравственного развития, воспитания и </w:t>
      </w:r>
      <w:proofErr w:type="gramStart"/>
      <w:r w:rsidRPr="00C842B5">
        <w:rPr>
          <w:rFonts w:ascii="Times New Roman" w:hAnsi="Times New Roman" w:cs="Times New Roman"/>
          <w:sz w:val="24"/>
          <w:szCs w:val="24"/>
        </w:rPr>
        <w:t>социализации</w:t>
      </w:r>
      <w:proofErr w:type="gramEnd"/>
      <w:r w:rsidRPr="00C842B5">
        <w:rPr>
          <w:rFonts w:ascii="Times New Roman" w:hAnsi="Times New Roman" w:cs="Times New Roman"/>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Базовые национальные ценности российского общества определяются положениями Конституции Российской Федерации: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«Человек, его права и свободы являются высшей ценностью» (Гл. I, ст. 2);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принадлежат каждому от рождения. Осуществление прав и свобод человека и гражданина не должно нарушать права и свободы других лиц» (Гл. I, ст. 17).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w:t>
      </w:r>
      <w:proofErr w:type="gramEnd"/>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природе и окружающей среде, рационального природопользования &lt;…&gt;; …</w:t>
      </w:r>
      <w:proofErr w:type="gramStart"/>
      <w:r w:rsidRPr="00C842B5">
        <w:rPr>
          <w:rFonts w:ascii="Times New Roman" w:hAnsi="Times New Roman" w:cs="Times New Roman"/>
          <w:sz w:val="24"/>
          <w:szCs w:val="24"/>
        </w:rPr>
        <w:t>демократический характер</w:t>
      </w:r>
      <w:proofErr w:type="gramEnd"/>
      <w:r w:rsidRPr="00C842B5">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…недопустимость ограничения или устранения конкуренции в сфере образования;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…сочетание государственного и договорного регулирования отношений в сфере образования» (ст. 3).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В тексте «Стратегии развития воспитания в Российской Федерации на период до 2025 года» (</w:t>
      </w:r>
      <w:proofErr w:type="gramStart"/>
      <w:r w:rsidRPr="00C842B5">
        <w:rPr>
          <w:rFonts w:ascii="Times New Roman" w:hAnsi="Times New Roman" w:cs="Times New Roman"/>
          <w:sz w:val="24"/>
          <w:szCs w:val="24"/>
        </w:rPr>
        <w:t>утверждена</w:t>
      </w:r>
      <w:proofErr w:type="gramEnd"/>
      <w:r w:rsidRPr="00C842B5">
        <w:rPr>
          <w:rFonts w:ascii="Times New Roman" w:hAnsi="Times New Roman" w:cs="Times New Roman"/>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w:t>
      </w:r>
      <w:r w:rsidRPr="00C842B5">
        <w:rPr>
          <w:rFonts w:ascii="Times New Roman" w:hAnsi="Times New Roman" w:cs="Times New Roman"/>
          <w:sz w:val="24"/>
          <w:szCs w:val="24"/>
        </w:rPr>
        <w:lastRenderedPageBreak/>
        <w:t xml:space="preserve">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820FA8"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создание условий для воспитания здоровой, счастливой, свободной, ориентированной на труд личности; </w:t>
      </w:r>
    </w:p>
    <w:p w:rsidR="00820FA8"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поддержка единства и целостности, преемственности и непрерывности воспитания;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поддержка общественных институтов, которые являются носителями духовных ценностей;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внутренней позиции личности по отношению к окружающей социальной действительности;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C842B5">
        <w:rPr>
          <w:rFonts w:ascii="Times New Roman" w:hAnsi="Times New Roman" w:cs="Times New Roman"/>
          <w:sz w:val="24"/>
          <w:szCs w:val="24"/>
        </w:rPr>
        <w:t>бизнес-сообществ</w:t>
      </w:r>
      <w:proofErr w:type="gramEnd"/>
      <w:r w:rsidRPr="00C842B5">
        <w:rPr>
          <w:rFonts w:ascii="Times New Roman" w:hAnsi="Times New Roman" w:cs="Times New Roman"/>
          <w:sz w:val="24"/>
          <w:szCs w:val="24"/>
        </w:rPr>
        <w:t xml:space="preserve">) на основе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C842B5" w:rsidRPr="00C842B5" w:rsidRDefault="00966F0B" w:rsidP="00C842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42B5" w:rsidRPr="00C842B5">
        <w:rPr>
          <w:rFonts w:ascii="Times New Roman" w:hAnsi="Times New Roman" w:cs="Times New Roman"/>
          <w:sz w:val="24"/>
          <w:szCs w:val="24"/>
        </w:rPr>
        <w:t xml:space="preserve">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roofErr w:type="gramEnd"/>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C842B5">
        <w:rPr>
          <w:rFonts w:ascii="Times New Roman" w:hAnsi="Times New Roman" w:cs="Times New Roman"/>
          <w:sz w:val="24"/>
          <w:szCs w:val="24"/>
        </w:rPr>
        <w:t xml:space="preserve"> Раздел IV. </w:t>
      </w:r>
      <w:proofErr w:type="gramStart"/>
      <w:r w:rsidRPr="00C842B5">
        <w:rPr>
          <w:rFonts w:ascii="Times New Roman" w:hAnsi="Times New Roman" w:cs="Times New Roman"/>
          <w:sz w:val="24"/>
          <w:szCs w:val="24"/>
        </w:rPr>
        <w:t xml:space="preserve">Требования к результатам освоения основной образовательной программы среднего общего образования, п. 24). </w:t>
      </w:r>
      <w:proofErr w:type="gramEnd"/>
    </w:p>
    <w:p w:rsidR="00C842B5" w:rsidRPr="00966F0B" w:rsidRDefault="00C842B5" w:rsidP="00C842B5">
      <w:pPr>
        <w:spacing w:after="0"/>
        <w:jc w:val="both"/>
        <w:rPr>
          <w:rFonts w:ascii="Times New Roman" w:hAnsi="Times New Roman" w:cs="Times New Roman"/>
          <w:b/>
          <w:sz w:val="24"/>
          <w:szCs w:val="24"/>
        </w:rPr>
      </w:pPr>
      <w:r w:rsidRPr="00966F0B">
        <w:rPr>
          <w:rFonts w:ascii="Times New Roman" w:hAnsi="Times New Roman" w:cs="Times New Roman"/>
          <w:b/>
          <w:sz w:val="24"/>
          <w:szCs w:val="24"/>
        </w:rPr>
        <w:t xml:space="preserve">3.3.3. Содержание, виды деятельности и формы занятий с </w:t>
      </w:r>
      <w:proofErr w:type="gramStart"/>
      <w:r w:rsidRPr="00966F0B">
        <w:rPr>
          <w:rFonts w:ascii="Times New Roman" w:hAnsi="Times New Roman" w:cs="Times New Roman"/>
          <w:b/>
          <w:sz w:val="24"/>
          <w:szCs w:val="24"/>
        </w:rPr>
        <w:t>обучающимися</w:t>
      </w:r>
      <w:proofErr w:type="gramEnd"/>
      <w:r w:rsidRPr="00966F0B">
        <w:rPr>
          <w:rFonts w:ascii="Times New Roman" w:hAnsi="Times New Roman" w:cs="Times New Roman"/>
          <w:b/>
          <w:sz w:val="24"/>
          <w:szCs w:val="24"/>
        </w:rPr>
        <w:t xml:space="preserve"> по каждому из направлений духовно-нравственного развития, воспитания и социализации обучающихся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lastRenderedPageBreak/>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roofErr w:type="gramEnd"/>
    </w:p>
    <w:p w:rsidR="00C842B5" w:rsidRPr="00C842B5" w:rsidRDefault="00966F0B" w:rsidP="00C842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42B5" w:rsidRPr="00C842B5">
        <w:rPr>
          <w:rFonts w:ascii="Times New Roman" w:hAnsi="Times New Roman" w:cs="Times New Roman"/>
          <w:sz w:val="24"/>
          <w:szCs w:val="24"/>
        </w:rPr>
        <w:t xml:space="preserve">Для воспитания </w:t>
      </w:r>
      <w:proofErr w:type="gramStart"/>
      <w:r w:rsidR="00C842B5" w:rsidRPr="00C842B5">
        <w:rPr>
          <w:rFonts w:ascii="Times New Roman" w:hAnsi="Times New Roman" w:cs="Times New Roman"/>
          <w:sz w:val="24"/>
          <w:szCs w:val="24"/>
        </w:rPr>
        <w:t>обучающихся</w:t>
      </w:r>
      <w:proofErr w:type="gramEnd"/>
      <w:r w:rsidR="00C842B5" w:rsidRPr="00C842B5">
        <w:rPr>
          <w:rFonts w:ascii="Times New Roman" w:hAnsi="Times New Roman" w:cs="Times New Roman"/>
          <w:sz w:val="24"/>
          <w:szCs w:val="24"/>
        </w:rPr>
        <w:t xml:space="preserve"> в сфере отношения к России как к Родине (Отечеству) в </w:t>
      </w:r>
      <w:r>
        <w:rPr>
          <w:rFonts w:ascii="Times New Roman" w:hAnsi="Times New Roman" w:cs="Times New Roman"/>
          <w:sz w:val="24"/>
          <w:szCs w:val="24"/>
        </w:rPr>
        <w:t>МБ</w:t>
      </w:r>
      <w:r w:rsidR="00C842B5" w:rsidRPr="00C842B5">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00C842B5" w:rsidRPr="00C842B5">
        <w:rPr>
          <w:rFonts w:ascii="Times New Roman" w:hAnsi="Times New Roman" w:cs="Times New Roman"/>
          <w:sz w:val="24"/>
          <w:szCs w:val="24"/>
        </w:rPr>
        <w:t xml:space="preserve">используются: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краеведческая, художественно-эстетическая, спортивная, познавательная и другие виды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экскурсии</w:t>
      </w:r>
      <w:proofErr w:type="gramStart"/>
      <w:r w:rsidRPr="00C842B5">
        <w:rPr>
          <w:rFonts w:ascii="Times New Roman" w:hAnsi="Times New Roman" w:cs="Times New Roman"/>
          <w:sz w:val="24"/>
          <w:szCs w:val="24"/>
        </w:rPr>
        <w:t xml:space="preserve">, ; </w:t>
      </w:r>
      <w:proofErr w:type="gramEnd"/>
      <w:r w:rsidRPr="00C842B5">
        <w:rPr>
          <w:rFonts w:ascii="Times New Roman" w:hAnsi="Times New Roman" w:cs="Times New Roman"/>
          <w:sz w:val="24"/>
          <w:szCs w:val="24"/>
        </w:rPr>
        <w:t xml:space="preserve">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общегосударственные, региональные и корпоративные ритуалы (традиционные </w:t>
      </w:r>
      <w:r w:rsidR="00966F0B">
        <w:rPr>
          <w:rFonts w:ascii="Times New Roman" w:hAnsi="Times New Roman" w:cs="Times New Roman"/>
          <w:sz w:val="24"/>
          <w:szCs w:val="24"/>
        </w:rPr>
        <w:t xml:space="preserve">школьные </w:t>
      </w:r>
      <w:r w:rsidRPr="00C842B5">
        <w:rPr>
          <w:rFonts w:ascii="Times New Roman" w:hAnsi="Times New Roman" w:cs="Times New Roman"/>
          <w:sz w:val="24"/>
          <w:szCs w:val="24"/>
        </w:rPr>
        <w:t xml:space="preserve">мероприятия: линейка 1 сентября, День самоуправления, Новый год, последний звонок и т.д.); развитие у подрастающего поколения уважения к историческим символам и памятникам Отечества;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w:t>
      </w:r>
    </w:p>
    <w:p w:rsidR="00966F0B"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C842B5" w:rsidRPr="00C842B5" w:rsidRDefault="00966F0B" w:rsidP="00C842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42B5" w:rsidRPr="00C842B5">
        <w:rPr>
          <w:rFonts w:ascii="Times New Roman" w:hAnsi="Times New Roman" w:cs="Times New Roman"/>
          <w:sz w:val="24"/>
          <w:szCs w:val="24"/>
        </w:rPr>
        <w:t xml:space="preserve">Воспитание </w:t>
      </w:r>
      <w:proofErr w:type="gramStart"/>
      <w:r w:rsidR="00C842B5" w:rsidRPr="00C842B5">
        <w:rPr>
          <w:rFonts w:ascii="Times New Roman" w:hAnsi="Times New Roman" w:cs="Times New Roman"/>
          <w:sz w:val="24"/>
          <w:szCs w:val="24"/>
        </w:rPr>
        <w:t>обучающихся</w:t>
      </w:r>
      <w:proofErr w:type="gramEnd"/>
      <w:r w:rsidR="00C842B5" w:rsidRPr="00C842B5">
        <w:rPr>
          <w:rFonts w:ascii="Times New Roman" w:hAnsi="Times New Roman" w:cs="Times New Roman"/>
          <w:sz w:val="24"/>
          <w:szCs w:val="24"/>
        </w:rPr>
        <w:t xml:space="preserve"> в сфере отношения к России как к Родине (Отечеству) включает: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842B5" w:rsidRPr="00C842B5" w:rsidRDefault="00966F0B" w:rsidP="00C842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42B5" w:rsidRPr="00C842B5">
        <w:rPr>
          <w:rFonts w:ascii="Times New Roman" w:hAnsi="Times New Roman" w:cs="Times New Roman"/>
          <w:sz w:val="24"/>
          <w:szCs w:val="24"/>
        </w:rPr>
        <w:t xml:space="preserve">Воспитание, социализация и духовно-нравственное развитие в сфере отношений с окружающими людьми предполагают формирование: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lastRenderedPageBreak/>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развитие культуры межнационального общения;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развитие в детской среде ответственности, принципов коллективизма и социальной солидарности.  </w:t>
      </w:r>
    </w:p>
    <w:p w:rsidR="00C842B5" w:rsidRPr="00966F0B" w:rsidRDefault="00C842B5" w:rsidP="00C842B5">
      <w:pPr>
        <w:spacing w:after="0"/>
        <w:jc w:val="both"/>
        <w:rPr>
          <w:rFonts w:ascii="Times New Roman" w:hAnsi="Times New Roman" w:cs="Times New Roman"/>
          <w:i/>
          <w:sz w:val="24"/>
          <w:szCs w:val="24"/>
        </w:rPr>
      </w:pPr>
      <w:r w:rsidRPr="00966F0B">
        <w:rPr>
          <w:rFonts w:ascii="Times New Roman" w:hAnsi="Times New Roman" w:cs="Times New Roman"/>
          <w:i/>
          <w:sz w:val="24"/>
          <w:szCs w:val="24"/>
        </w:rPr>
        <w:t xml:space="preserve">Воспитание, социализация и духовно-нравственное развитие в сфере семейных отношений предполагают формирование </w:t>
      </w:r>
      <w:proofErr w:type="gramStart"/>
      <w:r w:rsidRPr="00966F0B">
        <w:rPr>
          <w:rFonts w:ascii="Times New Roman" w:hAnsi="Times New Roman" w:cs="Times New Roman"/>
          <w:i/>
          <w:sz w:val="24"/>
          <w:szCs w:val="24"/>
        </w:rPr>
        <w:t>у</w:t>
      </w:r>
      <w:proofErr w:type="gramEnd"/>
      <w:r w:rsidRPr="00966F0B">
        <w:rPr>
          <w:rFonts w:ascii="Times New Roman" w:hAnsi="Times New Roman" w:cs="Times New Roman"/>
          <w:i/>
          <w:sz w:val="24"/>
          <w:szCs w:val="24"/>
        </w:rPr>
        <w:t xml:space="preserve"> обучающихся: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ответственного отношения к созданию и сохранению семьи на основе осознанного принятия ценностей семейной жизни. </w:t>
      </w:r>
    </w:p>
    <w:p w:rsidR="00C842B5" w:rsidRPr="00966F0B" w:rsidRDefault="00C842B5" w:rsidP="00C842B5">
      <w:pPr>
        <w:spacing w:after="0"/>
        <w:jc w:val="both"/>
        <w:rPr>
          <w:rFonts w:ascii="Times New Roman" w:hAnsi="Times New Roman" w:cs="Times New Roman"/>
          <w:i/>
          <w:sz w:val="24"/>
          <w:szCs w:val="24"/>
        </w:rPr>
      </w:pPr>
      <w:r w:rsidRPr="00966F0B">
        <w:rPr>
          <w:rFonts w:ascii="Times New Roman" w:hAnsi="Times New Roman" w:cs="Times New Roman"/>
          <w:i/>
          <w:sz w:val="24"/>
          <w:szCs w:val="24"/>
        </w:rPr>
        <w:t xml:space="preserve">Для воспитания, социализации и духовно-нравственного развития в сфере отношений с окружающими людьми и в семье используются: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дискуссионные формы, просмотр и обсуждение актуальных фильмов, разыгрывание ситуаций для решения моральных дилемм и осуществления нравственного выбора и иные разновидности занятий;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потенциал учебных предметов предметных областей «Русский язык и литература», и «Общественные науки», обеспечивающих ориентацию обучающихся в сфере отношений с окружающими людьми; </w:t>
      </w:r>
    </w:p>
    <w:p w:rsidR="00C842B5" w:rsidRPr="00966F0B" w:rsidRDefault="00C842B5" w:rsidP="00C842B5">
      <w:pPr>
        <w:spacing w:after="0"/>
        <w:jc w:val="both"/>
        <w:rPr>
          <w:rFonts w:ascii="Times New Roman" w:hAnsi="Times New Roman" w:cs="Times New Roman"/>
          <w:i/>
          <w:sz w:val="24"/>
          <w:szCs w:val="24"/>
        </w:rPr>
      </w:pPr>
      <w:r w:rsidRPr="00966F0B">
        <w:rPr>
          <w:rFonts w:ascii="Times New Roman" w:hAnsi="Times New Roman" w:cs="Times New Roman"/>
          <w:i/>
          <w:sz w:val="24"/>
          <w:szCs w:val="24"/>
        </w:rP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в детской среде ответственности, принципов коллективизма и социальной солидарности;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w:t>
      </w:r>
      <w:r w:rsidRPr="00C842B5">
        <w:rPr>
          <w:rFonts w:ascii="Times New Roman" w:hAnsi="Times New Roman" w:cs="Times New Roman"/>
          <w:sz w:val="24"/>
          <w:szCs w:val="24"/>
        </w:rPr>
        <w:lastRenderedPageBreak/>
        <w:t xml:space="preserve">религиозным, расовым, национальным признакам и другим негативным социальным явлениям. Формирование антикоррупционного мировоззрения.  </w:t>
      </w:r>
    </w:p>
    <w:p w:rsidR="00C842B5" w:rsidRPr="003F6E50" w:rsidRDefault="00C842B5" w:rsidP="00C842B5">
      <w:pPr>
        <w:spacing w:after="0"/>
        <w:jc w:val="both"/>
        <w:rPr>
          <w:rFonts w:ascii="Times New Roman" w:hAnsi="Times New Roman" w:cs="Times New Roman"/>
          <w:i/>
          <w:sz w:val="24"/>
          <w:szCs w:val="24"/>
        </w:rPr>
      </w:pPr>
      <w:r w:rsidRPr="003F6E50">
        <w:rPr>
          <w:rFonts w:ascii="Times New Roman" w:hAnsi="Times New Roman" w:cs="Times New Roman"/>
          <w:i/>
          <w:sz w:val="24"/>
          <w:szCs w:val="24"/>
        </w:rPr>
        <w:t xml:space="preserve">Воспитание, социализация и духовно-нравственное развитие в данной области осуществляются: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 рамках общественной (участие в самоуправлении), проектной, добровольческой, игровой, коммуникативной и других видов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 следующих формах занятий: деловые игры, имитационные модели, социальные тренажеры;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C842B5" w:rsidRPr="003F6E50" w:rsidRDefault="00C842B5" w:rsidP="00C842B5">
      <w:pPr>
        <w:spacing w:after="0"/>
        <w:jc w:val="both"/>
        <w:rPr>
          <w:rFonts w:ascii="Times New Roman" w:hAnsi="Times New Roman" w:cs="Times New Roman"/>
          <w:i/>
          <w:sz w:val="24"/>
          <w:szCs w:val="24"/>
        </w:rPr>
      </w:pPr>
      <w:r w:rsidRPr="003F6E50">
        <w:rPr>
          <w:rFonts w:ascii="Times New Roman" w:hAnsi="Times New Roman" w:cs="Times New Roman"/>
          <w:i/>
          <w:sz w:val="24"/>
          <w:szCs w:val="24"/>
        </w:rP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воспитание здоровой, счастливой, свободной личности, формирование способности ставить цели и строить жизненные планы;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у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готовности и способности к самостоятельной, творческой и ответственной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у </w:t>
      </w:r>
      <w:proofErr w:type="gramStart"/>
      <w:r w:rsidRPr="00C842B5">
        <w:rPr>
          <w:rFonts w:ascii="Times New Roman" w:hAnsi="Times New Roman" w:cs="Times New Roman"/>
          <w:sz w:val="24"/>
          <w:szCs w:val="24"/>
        </w:rPr>
        <w:t>обучающихся</w:t>
      </w:r>
      <w:proofErr w:type="gramEnd"/>
      <w:r w:rsidRPr="00C842B5">
        <w:rPr>
          <w:rFonts w:ascii="Times New Roman" w:hAnsi="Times New Roman" w:cs="Times New Roman"/>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C842B5">
        <w:rPr>
          <w:rFonts w:ascii="Times New Roman" w:hAnsi="Times New Roman" w:cs="Times New Roman"/>
          <w:sz w:val="24"/>
          <w:szCs w:val="24"/>
        </w:rPr>
        <w:t>табакокурения</w:t>
      </w:r>
      <w:proofErr w:type="spellEnd"/>
      <w:r w:rsidRPr="00C842B5">
        <w:rPr>
          <w:rFonts w:ascii="Times New Roman" w:hAnsi="Times New Roman" w:cs="Times New Roman"/>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C842B5">
        <w:rPr>
          <w:rFonts w:ascii="Times New Roman" w:hAnsi="Times New Roman" w:cs="Times New Roman"/>
          <w:sz w:val="24"/>
          <w:szCs w:val="24"/>
        </w:rPr>
        <w:t xml:space="preserve"> умение оказывать первую помощь; развитие культуры здорового питания;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C842B5" w:rsidRPr="003F6E50" w:rsidRDefault="00C842B5" w:rsidP="00C842B5">
      <w:pPr>
        <w:spacing w:after="0"/>
        <w:jc w:val="both"/>
        <w:rPr>
          <w:rFonts w:ascii="Times New Roman" w:hAnsi="Times New Roman" w:cs="Times New Roman"/>
          <w:i/>
          <w:sz w:val="24"/>
          <w:szCs w:val="24"/>
        </w:rPr>
      </w:pPr>
      <w:r w:rsidRPr="003F6E50">
        <w:rPr>
          <w:rFonts w:ascii="Times New Roman" w:hAnsi="Times New Roman" w:cs="Times New Roman"/>
          <w:i/>
          <w:sz w:val="24"/>
          <w:szCs w:val="24"/>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w:t>
      </w:r>
      <w:proofErr w:type="gramStart"/>
      <w:r w:rsidRPr="00C842B5">
        <w:rPr>
          <w:rFonts w:ascii="Times New Roman" w:hAnsi="Times New Roman" w:cs="Times New Roman"/>
          <w:sz w:val="24"/>
          <w:szCs w:val="24"/>
        </w:rPr>
        <w:t>проектная</w:t>
      </w:r>
      <w:proofErr w:type="gramEnd"/>
      <w:r w:rsidRPr="00C842B5">
        <w:rPr>
          <w:rFonts w:ascii="Times New Roman" w:hAnsi="Times New Roman" w:cs="Times New Roman"/>
          <w:sz w:val="24"/>
          <w:szCs w:val="24"/>
        </w:rPr>
        <w:t xml:space="preserve"> (индивидуальные и коллективные проекты), учебно-познавательная,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рефлексивно-оценочная, коммуникативная, физкультурно-оздоровительная и другие виды деятельности;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roofErr w:type="gramEnd"/>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массовые общественно-спортивные мероприятия и привлечение к участию в них детей;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lastRenderedPageBreak/>
        <w:t xml:space="preserve">– 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C842B5" w:rsidRPr="003F6E50" w:rsidRDefault="00C842B5" w:rsidP="00C842B5">
      <w:pPr>
        <w:spacing w:after="0"/>
        <w:jc w:val="both"/>
        <w:rPr>
          <w:rFonts w:ascii="Times New Roman" w:hAnsi="Times New Roman" w:cs="Times New Roman"/>
          <w:i/>
          <w:sz w:val="24"/>
          <w:szCs w:val="24"/>
        </w:rPr>
      </w:pPr>
      <w:r w:rsidRPr="003F6E50">
        <w:rPr>
          <w:rFonts w:ascii="Times New Roman" w:hAnsi="Times New Roman" w:cs="Times New Roman"/>
          <w:i/>
          <w:sz w:val="24"/>
          <w:szCs w:val="24"/>
        </w:rPr>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мировоззрения, соответствующего современному уровню развития науки;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roofErr w:type="gramEnd"/>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 </w:t>
      </w:r>
    </w:p>
    <w:p w:rsidR="00C842B5" w:rsidRPr="003F6E50" w:rsidRDefault="00C842B5" w:rsidP="00C842B5">
      <w:pPr>
        <w:spacing w:after="0"/>
        <w:jc w:val="both"/>
        <w:rPr>
          <w:rFonts w:ascii="Times New Roman" w:hAnsi="Times New Roman" w:cs="Times New Roman"/>
          <w:i/>
          <w:sz w:val="24"/>
          <w:szCs w:val="24"/>
        </w:rPr>
      </w:pPr>
      <w:r w:rsidRPr="003F6E50">
        <w:rPr>
          <w:rFonts w:ascii="Times New Roman" w:hAnsi="Times New Roman" w:cs="Times New Roman"/>
          <w:i/>
          <w:sz w:val="24"/>
          <w:szCs w:val="24"/>
        </w:rP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w:t>
      </w:r>
      <w:r w:rsidR="003F6E50" w:rsidRPr="00C842B5">
        <w:rPr>
          <w:rFonts w:ascii="Times New Roman" w:hAnsi="Times New Roman" w:cs="Times New Roman"/>
          <w:sz w:val="24"/>
          <w:szCs w:val="24"/>
        </w:rPr>
        <w:t>Э</w:t>
      </w:r>
      <w:r w:rsidRPr="00C842B5">
        <w:rPr>
          <w:rFonts w:ascii="Times New Roman" w:hAnsi="Times New Roman" w:cs="Times New Roman"/>
          <w:sz w:val="24"/>
          <w:szCs w:val="24"/>
        </w:rPr>
        <w:t>кскурсии</w:t>
      </w:r>
      <w:r w:rsidR="003F6E50">
        <w:rPr>
          <w:rFonts w:ascii="Times New Roman" w:hAnsi="Times New Roman" w:cs="Times New Roman"/>
          <w:sz w:val="24"/>
          <w:szCs w:val="24"/>
        </w:rPr>
        <w:t xml:space="preserve"> </w:t>
      </w:r>
      <w:r w:rsidRPr="00C842B5">
        <w:rPr>
          <w:rFonts w:ascii="Times New Roman" w:hAnsi="Times New Roman" w:cs="Times New Roman"/>
          <w:sz w:val="24"/>
          <w:szCs w:val="24"/>
        </w:rPr>
        <w:t xml:space="preserve">на выставки, экологические акции, другие формы занятий; </w:t>
      </w:r>
    </w:p>
    <w:p w:rsidR="00C842B5" w:rsidRPr="00C842B5" w:rsidRDefault="00C842B5" w:rsidP="00C842B5">
      <w:pPr>
        <w:spacing w:after="0"/>
        <w:jc w:val="both"/>
        <w:rPr>
          <w:rFonts w:ascii="Times New Roman" w:hAnsi="Times New Roman" w:cs="Times New Roman"/>
          <w:sz w:val="24"/>
          <w:szCs w:val="24"/>
        </w:rPr>
      </w:pPr>
      <w:proofErr w:type="gramStart"/>
      <w:r w:rsidRPr="00C842B5">
        <w:rPr>
          <w:rFonts w:ascii="Times New Roman" w:hAnsi="Times New Roman" w:cs="Times New Roman"/>
          <w:sz w:val="24"/>
          <w:szCs w:val="24"/>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и «Иностранные языки», обеспечивающий ориентацию обучающихся в сфере отношения к окружающему миру, живой природе, художественной культуре. </w:t>
      </w:r>
      <w:proofErr w:type="gramEnd"/>
    </w:p>
    <w:p w:rsidR="00C842B5" w:rsidRPr="003269A0" w:rsidRDefault="00C842B5" w:rsidP="00C842B5">
      <w:pPr>
        <w:spacing w:after="0"/>
        <w:jc w:val="both"/>
        <w:rPr>
          <w:rFonts w:ascii="Times New Roman" w:hAnsi="Times New Roman" w:cs="Times New Roman"/>
          <w:i/>
          <w:sz w:val="24"/>
          <w:szCs w:val="24"/>
        </w:rPr>
      </w:pPr>
      <w:r w:rsidRPr="003269A0">
        <w:rPr>
          <w:rFonts w:ascii="Times New Roman" w:hAnsi="Times New Roman" w:cs="Times New Roman"/>
          <w:i/>
          <w:sz w:val="24"/>
          <w:szCs w:val="24"/>
        </w:rPr>
        <w:t xml:space="preserve">Воспитание, социализация и духовно-нравственное развитие в сфере трудовых и социально-экономических отношений предполагают: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осознанный выбор будущей профессии и возможностей реализации собственных жизненных планов;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воспитание у детей уважения к труду и людям труда, трудовым достижениям;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C842B5" w:rsidRPr="003269A0" w:rsidRDefault="00C842B5" w:rsidP="00C842B5">
      <w:pPr>
        <w:spacing w:after="0"/>
        <w:jc w:val="both"/>
        <w:rPr>
          <w:rFonts w:ascii="Times New Roman" w:hAnsi="Times New Roman" w:cs="Times New Roman"/>
          <w:i/>
          <w:sz w:val="24"/>
          <w:szCs w:val="24"/>
        </w:rPr>
      </w:pPr>
      <w:r w:rsidRPr="003269A0">
        <w:rPr>
          <w:rFonts w:ascii="Times New Roman" w:hAnsi="Times New Roman" w:cs="Times New Roman"/>
          <w:i/>
          <w:sz w:val="24"/>
          <w:szCs w:val="24"/>
        </w:rPr>
        <w:t xml:space="preserve">Для воспитания, социализации и духовно-нравственного развития в сфере трудовых и социально-экономических отношений используются: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познавательная, игровая, предметно-практическая, коммуникативная и другие виды деятельности;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формы занятий: </w:t>
      </w:r>
      <w:proofErr w:type="spellStart"/>
      <w:r w:rsidRPr="00C842B5">
        <w:rPr>
          <w:rFonts w:ascii="Times New Roman" w:hAnsi="Times New Roman" w:cs="Times New Roman"/>
          <w:sz w:val="24"/>
          <w:szCs w:val="24"/>
        </w:rPr>
        <w:t>профориентационное</w:t>
      </w:r>
      <w:proofErr w:type="spellEnd"/>
      <w:r w:rsidRPr="00C842B5">
        <w:rPr>
          <w:rFonts w:ascii="Times New Roman" w:hAnsi="Times New Roman" w:cs="Times New Roman"/>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lastRenderedPageBreak/>
        <w:t xml:space="preserve">форм, имитационных моделей, социальных тренажеров, деловых игр; </w:t>
      </w:r>
    </w:p>
    <w:p w:rsidR="00C842B5" w:rsidRPr="00C842B5" w:rsidRDefault="00C842B5" w:rsidP="00C842B5">
      <w:pPr>
        <w:spacing w:after="0"/>
        <w:jc w:val="both"/>
        <w:rPr>
          <w:rFonts w:ascii="Times New Roman" w:hAnsi="Times New Roman" w:cs="Times New Roman"/>
          <w:sz w:val="24"/>
          <w:szCs w:val="24"/>
        </w:rPr>
      </w:pPr>
      <w:r w:rsidRPr="00C842B5">
        <w:rPr>
          <w:rFonts w:ascii="Times New Roman" w:hAnsi="Times New Roman" w:cs="Times New Roman"/>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E144D1" w:rsidRDefault="00E144D1" w:rsidP="00C842B5">
      <w:pPr>
        <w:spacing w:after="0"/>
        <w:jc w:val="both"/>
        <w:rPr>
          <w:rFonts w:ascii="Times New Roman" w:hAnsi="Times New Roman" w:cs="Times New Roman"/>
          <w:sz w:val="24"/>
          <w:szCs w:val="24"/>
        </w:rPr>
      </w:pPr>
    </w:p>
    <w:p w:rsidR="00983AF7" w:rsidRPr="00983AF7" w:rsidRDefault="00983AF7" w:rsidP="00983AF7">
      <w:pPr>
        <w:spacing w:after="0"/>
        <w:jc w:val="both"/>
        <w:rPr>
          <w:rFonts w:ascii="Times New Roman" w:hAnsi="Times New Roman" w:cs="Times New Roman"/>
          <w:b/>
          <w:sz w:val="24"/>
          <w:szCs w:val="24"/>
        </w:rPr>
      </w:pPr>
      <w:r w:rsidRPr="00983AF7">
        <w:rPr>
          <w:rFonts w:ascii="Times New Roman" w:hAnsi="Times New Roman" w:cs="Times New Roman"/>
          <w:b/>
          <w:sz w:val="24"/>
          <w:szCs w:val="24"/>
        </w:rPr>
        <w:t xml:space="preserve">II.3.4. Модель организации работы по духовно-нравственному развитию, воспитанию и социализации </w:t>
      </w:r>
      <w:proofErr w:type="gramStart"/>
      <w:r w:rsidRPr="00983AF7">
        <w:rPr>
          <w:rFonts w:ascii="Times New Roman" w:hAnsi="Times New Roman" w:cs="Times New Roman"/>
          <w:b/>
          <w:sz w:val="24"/>
          <w:szCs w:val="24"/>
        </w:rPr>
        <w:t>обучающихся</w:t>
      </w:r>
      <w:proofErr w:type="gramEnd"/>
      <w:r w:rsidRPr="00983AF7">
        <w:rPr>
          <w:rFonts w:ascii="Times New Roman" w:hAnsi="Times New Roman" w:cs="Times New Roman"/>
          <w:b/>
          <w:sz w:val="24"/>
          <w:szCs w:val="24"/>
        </w:rPr>
        <w:t xml:space="preserve"> в МБОУ «СОШ п. Целинный»</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Направления воспи</w:t>
      </w:r>
      <w:r>
        <w:rPr>
          <w:rFonts w:ascii="Times New Roman" w:hAnsi="Times New Roman" w:cs="Times New Roman"/>
          <w:sz w:val="24"/>
          <w:szCs w:val="24"/>
        </w:rPr>
        <w:t>тательной деятельности в МБ</w:t>
      </w:r>
      <w:r w:rsidRPr="00983AF7">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w:t>
      </w:r>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1. </w:t>
      </w:r>
      <w:proofErr w:type="gramStart"/>
      <w:r w:rsidRPr="00983AF7">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_- модуль «Мы - Россияне» (гражданско-патриотическое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воспитание). </w:t>
      </w:r>
      <w:proofErr w:type="gramStart"/>
      <w:r w:rsidRPr="00983AF7">
        <w:rPr>
          <w:rFonts w:ascii="Times New Roman" w:hAnsi="Times New Roman" w:cs="Times New Roman"/>
          <w:sz w:val="24"/>
          <w:szCs w:val="24"/>
        </w:rPr>
        <w:t xml:space="preserve">Ценности: любовь к России, своему народу, своему краю; своей гимназии,  служение Отечеству; правовое государство, гражданское общество; закон и правопорядок;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свобода личная и национальная; доверие к людям, институтам государства и гражданского общества.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2. Воспитание нравственных чувств, убеждений, этического сознани</w:t>
      </w:r>
      <w:proofErr w:type="gramStart"/>
      <w:r w:rsidRPr="00983AF7">
        <w:rPr>
          <w:rFonts w:ascii="Times New Roman" w:hAnsi="Times New Roman" w:cs="Times New Roman"/>
          <w:sz w:val="24"/>
          <w:szCs w:val="24"/>
        </w:rPr>
        <w:t>я-</w:t>
      </w:r>
      <w:proofErr w:type="gramEnd"/>
      <w:r w:rsidRPr="00983AF7">
        <w:rPr>
          <w:rFonts w:ascii="Times New Roman" w:hAnsi="Times New Roman" w:cs="Times New Roman"/>
          <w:sz w:val="24"/>
          <w:szCs w:val="24"/>
        </w:rPr>
        <w:t>- модуль «Я – человек» (нравственное воспитание).</w:t>
      </w:r>
      <w:proofErr w:type="spellStart"/>
      <w:r w:rsidRPr="00983AF7">
        <w:rPr>
          <w:rFonts w:ascii="Times New Roman" w:hAnsi="Times New Roman" w:cs="Times New Roman"/>
          <w:sz w:val="24"/>
          <w:szCs w:val="24"/>
        </w:rPr>
        <w:t>Ценности:нравственный</w:t>
      </w:r>
      <w:proofErr w:type="spellEnd"/>
      <w:r w:rsidRPr="00983AF7">
        <w:rPr>
          <w:rFonts w:ascii="Times New Roman" w:hAnsi="Times New Roman" w:cs="Times New Roman"/>
          <w:sz w:val="24"/>
          <w:szCs w:val="24"/>
        </w:rPr>
        <w:t xml:space="preserve"> выбор; </w:t>
      </w:r>
      <w:proofErr w:type="spellStart"/>
      <w:r w:rsidRPr="00983AF7">
        <w:rPr>
          <w:rFonts w:ascii="Times New Roman" w:hAnsi="Times New Roman" w:cs="Times New Roman"/>
          <w:sz w:val="24"/>
          <w:szCs w:val="24"/>
        </w:rPr>
        <w:t>жизньи</w:t>
      </w:r>
      <w:proofErr w:type="spellEnd"/>
      <w:r w:rsidRPr="00983AF7">
        <w:rPr>
          <w:rFonts w:ascii="Times New Roman" w:hAnsi="Times New Roman" w:cs="Times New Roman"/>
          <w:sz w:val="24"/>
          <w:szCs w:val="24"/>
        </w:rPr>
        <w:t xml:space="preserve"> смысл жизни;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справедливость; милосердие; честь; достоинство; уважение родителей; уважение </w:t>
      </w:r>
      <w:proofErr w:type="spellStart"/>
      <w:r w:rsidRPr="00983AF7">
        <w:rPr>
          <w:rFonts w:ascii="Times New Roman" w:hAnsi="Times New Roman" w:cs="Times New Roman"/>
          <w:sz w:val="24"/>
          <w:szCs w:val="24"/>
        </w:rPr>
        <w:t>достоинствадругого</w:t>
      </w:r>
      <w:proofErr w:type="spellEnd"/>
      <w:r w:rsidRPr="00983AF7">
        <w:rPr>
          <w:rFonts w:ascii="Times New Roman" w:hAnsi="Times New Roman" w:cs="Times New Roman"/>
          <w:sz w:val="24"/>
          <w:szCs w:val="24"/>
        </w:rPr>
        <w:t xml:space="preserve"> человека, равноправие, ответственность, </w:t>
      </w:r>
      <w:proofErr w:type="spellStart"/>
      <w:r w:rsidRPr="00983AF7">
        <w:rPr>
          <w:rFonts w:ascii="Times New Roman" w:hAnsi="Times New Roman" w:cs="Times New Roman"/>
          <w:sz w:val="24"/>
          <w:szCs w:val="24"/>
        </w:rPr>
        <w:t>любовьи</w:t>
      </w:r>
      <w:proofErr w:type="spellEnd"/>
      <w:r w:rsidRPr="00983AF7">
        <w:rPr>
          <w:rFonts w:ascii="Times New Roman" w:hAnsi="Times New Roman" w:cs="Times New Roman"/>
          <w:sz w:val="24"/>
          <w:szCs w:val="24"/>
        </w:rPr>
        <w:t xml:space="preserve"> верность; забота о старших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и младших; свобода </w:t>
      </w:r>
      <w:proofErr w:type="spellStart"/>
      <w:r w:rsidRPr="00983AF7">
        <w:rPr>
          <w:rFonts w:ascii="Times New Roman" w:hAnsi="Times New Roman" w:cs="Times New Roman"/>
          <w:sz w:val="24"/>
          <w:szCs w:val="24"/>
        </w:rPr>
        <w:t>совестии</w:t>
      </w:r>
      <w:proofErr w:type="spellEnd"/>
      <w:r w:rsidRPr="00983AF7">
        <w:rPr>
          <w:rFonts w:ascii="Times New Roman" w:hAnsi="Times New Roman" w:cs="Times New Roman"/>
          <w:sz w:val="24"/>
          <w:szCs w:val="24"/>
        </w:rPr>
        <w:t xml:space="preserve"> вероисповедания; толерантность, представление о светской этике, вере, духовности, религиозной жизни человека, ценностях религиозного мировоззрения, </w:t>
      </w:r>
      <w:proofErr w:type="spellStart"/>
      <w:r w:rsidRPr="00983AF7">
        <w:rPr>
          <w:rFonts w:ascii="Times New Roman" w:hAnsi="Times New Roman" w:cs="Times New Roman"/>
          <w:sz w:val="24"/>
          <w:szCs w:val="24"/>
        </w:rPr>
        <w:t>формируемоена</w:t>
      </w:r>
      <w:proofErr w:type="spellEnd"/>
      <w:r w:rsidRPr="00983AF7">
        <w:rPr>
          <w:rFonts w:ascii="Times New Roman" w:hAnsi="Times New Roman" w:cs="Times New Roman"/>
          <w:sz w:val="24"/>
          <w:szCs w:val="24"/>
        </w:rPr>
        <w:t xml:space="preserve"> основе межконфессионального диалога; духовно-нравственное развитие личности.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3. Воспитание трудолюбия, сознательного, творческого отношения к образованию, труду и жизни, подготовка к сознательному выбору профессии –  модуль «Я и труд»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(трудовое воспитание)</w:t>
      </w:r>
      <w:proofErr w:type="gramStart"/>
      <w:r w:rsidRPr="00983AF7">
        <w:rPr>
          <w:rFonts w:ascii="Times New Roman" w:hAnsi="Times New Roman" w:cs="Times New Roman"/>
          <w:sz w:val="24"/>
          <w:szCs w:val="24"/>
        </w:rPr>
        <w:t>.</w:t>
      </w:r>
      <w:proofErr w:type="spellStart"/>
      <w:r w:rsidRPr="00983AF7">
        <w:rPr>
          <w:rFonts w:ascii="Times New Roman" w:hAnsi="Times New Roman" w:cs="Times New Roman"/>
          <w:sz w:val="24"/>
          <w:szCs w:val="24"/>
        </w:rPr>
        <w:t>Ц</w:t>
      </w:r>
      <w:proofErr w:type="gramEnd"/>
      <w:r w:rsidRPr="00983AF7">
        <w:rPr>
          <w:rFonts w:ascii="Times New Roman" w:hAnsi="Times New Roman" w:cs="Times New Roman"/>
          <w:sz w:val="24"/>
          <w:szCs w:val="24"/>
        </w:rPr>
        <w:t>енности:научное</w:t>
      </w:r>
      <w:proofErr w:type="spellEnd"/>
      <w:r w:rsidRPr="00983AF7">
        <w:rPr>
          <w:rFonts w:ascii="Times New Roman" w:hAnsi="Times New Roman" w:cs="Times New Roman"/>
          <w:sz w:val="24"/>
          <w:szCs w:val="24"/>
        </w:rPr>
        <w:t xml:space="preserve">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4. Воспитание экологической культуры, культуры здорового и безопасного образа жизни –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Модули</w:t>
      </w:r>
      <w:r>
        <w:rPr>
          <w:rFonts w:ascii="Times New Roman" w:hAnsi="Times New Roman" w:cs="Times New Roman"/>
          <w:sz w:val="24"/>
          <w:szCs w:val="24"/>
        </w:rPr>
        <w:t xml:space="preserve"> </w:t>
      </w:r>
      <w:r w:rsidRPr="00983AF7">
        <w:rPr>
          <w:rFonts w:ascii="Times New Roman" w:hAnsi="Times New Roman" w:cs="Times New Roman"/>
          <w:sz w:val="24"/>
          <w:szCs w:val="24"/>
        </w:rPr>
        <w:t>«Я и здоровье»,  «Я и природа»</w:t>
      </w:r>
      <w:proofErr w:type="gramStart"/>
      <w:r w:rsidRPr="00983AF7">
        <w:rPr>
          <w:rFonts w:ascii="Times New Roman" w:hAnsi="Times New Roman" w:cs="Times New Roman"/>
          <w:sz w:val="24"/>
          <w:szCs w:val="24"/>
        </w:rPr>
        <w:t>,(</w:t>
      </w:r>
      <w:proofErr w:type="gramEnd"/>
      <w:r w:rsidRPr="00983AF7">
        <w:rPr>
          <w:rFonts w:ascii="Times New Roman" w:hAnsi="Times New Roman" w:cs="Times New Roman"/>
          <w:sz w:val="24"/>
          <w:szCs w:val="24"/>
        </w:rPr>
        <w:t>экологическое воспитание).</w:t>
      </w:r>
      <w:r>
        <w:rPr>
          <w:rFonts w:ascii="Times New Roman" w:hAnsi="Times New Roman" w:cs="Times New Roman"/>
          <w:sz w:val="24"/>
          <w:szCs w:val="24"/>
        </w:rPr>
        <w:t xml:space="preserve"> </w:t>
      </w:r>
      <w:r w:rsidRPr="00983AF7">
        <w:rPr>
          <w:rFonts w:ascii="Times New Roman" w:hAnsi="Times New Roman" w:cs="Times New Roman"/>
          <w:sz w:val="24"/>
          <w:szCs w:val="24"/>
        </w:rPr>
        <w:t>Ценности:</w:t>
      </w:r>
      <w:r>
        <w:rPr>
          <w:rFonts w:ascii="Times New Roman" w:hAnsi="Times New Roman" w:cs="Times New Roman"/>
          <w:sz w:val="24"/>
          <w:szCs w:val="24"/>
        </w:rPr>
        <w:t xml:space="preserve"> </w:t>
      </w:r>
      <w:r w:rsidRPr="00983AF7">
        <w:rPr>
          <w:rFonts w:ascii="Times New Roman" w:hAnsi="Times New Roman" w:cs="Times New Roman"/>
          <w:sz w:val="24"/>
          <w:szCs w:val="24"/>
        </w:rPr>
        <w:t>жизнь во всех</w:t>
      </w:r>
      <w:r>
        <w:rPr>
          <w:rFonts w:ascii="Times New Roman" w:hAnsi="Times New Roman" w:cs="Times New Roman"/>
          <w:sz w:val="24"/>
          <w:szCs w:val="24"/>
        </w:rPr>
        <w:t xml:space="preserve"> </w:t>
      </w:r>
      <w:r w:rsidRPr="00983AF7">
        <w:rPr>
          <w:rFonts w:ascii="Times New Roman" w:hAnsi="Times New Roman" w:cs="Times New Roman"/>
          <w:sz w:val="24"/>
          <w:szCs w:val="24"/>
        </w:rPr>
        <w:t>её проявлениях; экологическая безопасность; экологическая</w:t>
      </w:r>
      <w:r>
        <w:rPr>
          <w:rFonts w:ascii="Times New Roman" w:hAnsi="Times New Roman" w:cs="Times New Roman"/>
          <w:sz w:val="24"/>
          <w:szCs w:val="24"/>
        </w:rPr>
        <w:t xml:space="preserve"> </w:t>
      </w:r>
      <w:r w:rsidRPr="00983AF7">
        <w:rPr>
          <w:rFonts w:ascii="Times New Roman" w:hAnsi="Times New Roman" w:cs="Times New Roman"/>
          <w:sz w:val="24"/>
          <w:szCs w:val="24"/>
        </w:rPr>
        <w:t xml:space="preserve">грамотность; </w:t>
      </w:r>
      <w:proofErr w:type="gramStart"/>
      <w:r w:rsidRPr="00983AF7">
        <w:rPr>
          <w:rFonts w:ascii="Times New Roman" w:hAnsi="Times New Roman" w:cs="Times New Roman"/>
          <w:sz w:val="24"/>
          <w:szCs w:val="24"/>
        </w:rPr>
        <w:t>физическое</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физиологическое, репродуктивное, психическое, социально-психологическое, духовное здоровье; экологическая культура; экологически целесообразный</w:t>
      </w:r>
      <w:r>
        <w:rPr>
          <w:rFonts w:ascii="Times New Roman" w:hAnsi="Times New Roman" w:cs="Times New Roman"/>
          <w:sz w:val="24"/>
          <w:szCs w:val="24"/>
        </w:rPr>
        <w:t xml:space="preserve"> </w:t>
      </w:r>
      <w:r w:rsidRPr="00983AF7">
        <w:rPr>
          <w:rFonts w:ascii="Times New Roman" w:hAnsi="Times New Roman" w:cs="Times New Roman"/>
          <w:sz w:val="24"/>
          <w:szCs w:val="24"/>
        </w:rPr>
        <w:t>здоровый и безопасный образ жизни; ресурсосбережение;</w:t>
      </w:r>
      <w:r>
        <w:rPr>
          <w:rFonts w:ascii="Times New Roman" w:hAnsi="Times New Roman" w:cs="Times New Roman"/>
          <w:sz w:val="24"/>
          <w:szCs w:val="24"/>
        </w:rPr>
        <w:t xml:space="preserve"> </w:t>
      </w:r>
      <w:r w:rsidRPr="00983AF7">
        <w:rPr>
          <w:rFonts w:ascii="Times New Roman" w:hAnsi="Times New Roman" w:cs="Times New Roman"/>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Pr>
          <w:rFonts w:ascii="Times New Roman" w:hAnsi="Times New Roman" w:cs="Times New Roman"/>
          <w:sz w:val="24"/>
          <w:szCs w:val="24"/>
        </w:rPr>
        <w:t xml:space="preserve"> </w:t>
      </w:r>
      <w:r w:rsidRPr="00983AF7">
        <w:rPr>
          <w:rFonts w:ascii="Times New Roman" w:hAnsi="Times New Roman" w:cs="Times New Roman"/>
          <w:sz w:val="24"/>
          <w:szCs w:val="24"/>
        </w:rPr>
        <w:t xml:space="preserve">в гармонии с природой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5. Воспитание ценностного отношения к прекрасному, формирование основ эстетической культуры – </w:t>
      </w:r>
      <w:proofErr w:type="spellStart"/>
      <w:r w:rsidRPr="00983AF7">
        <w:rPr>
          <w:rFonts w:ascii="Times New Roman" w:hAnsi="Times New Roman" w:cs="Times New Roman"/>
          <w:sz w:val="24"/>
          <w:szCs w:val="24"/>
        </w:rPr>
        <w:t>модуль</w:t>
      </w:r>
      <w:proofErr w:type="gramStart"/>
      <w:r w:rsidRPr="00983AF7">
        <w:rPr>
          <w:rFonts w:ascii="Times New Roman" w:hAnsi="Times New Roman" w:cs="Times New Roman"/>
          <w:sz w:val="24"/>
          <w:szCs w:val="24"/>
        </w:rPr>
        <w:t>«Я</w:t>
      </w:r>
      <w:proofErr w:type="spellEnd"/>
      <w:proofErr w:type="gramEnd"/>
      <w:r w:rsidRPr="00983AF7">
        <w:rPr>
          <w:rFonts w:ascii="Times New Roman" w:hAnsi="Times New Roman" w:cs="Times New Roman"/>
          <w:sz w:val="24"/>
          <w:szCs w:val="24"/>
        </w:rPr>
        <w:t xml:space="preserve"> и культура» «Я и интеллект»  (художественно-</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эстетическое воспитание).</w:t>
      </w:r>
      <w:r>
        <w:rPr>
          <w:rFonts w:ascii="Times New Roman" w:hAnsi="Times New Roman" w:cs="Times New Roman"/>
          <w:sz w:val="24"/>
          <w:szCs w:val="24"/>
        </w:rPr>
        <w:t xml:space="preserve"> </w:t>
      </w:r>
      <w:r w:rsidRPr="00983AF7">
        <w:rPr>
          <w:rFonts w:ascii="Times New Roman" w:hAnsi="Times New Roman" w:cs="Times New Roman"/>
          <w:sz w:val="24"/>
          <w:szCs w:val="24"/>
        </w:rPr>
        <w:t>Ценности:</w:t>
      </w:r>
      <w:r>
        <w:rPr>
          <w:rFonts w:ascii="Times New Roman" w:hAnsi="Times New Roman" w:cs="Times New Roman"/>
          <w:sz w:val="24"/>
          <w:szCs w:val="24"/>
        </w:rPr>
        <w:t xml:space="preserve"> </w:t>
      </w:r>
      <w:r w:rsidRPr="00983AF7">
        <w:rPr>
          <w:rFonts w:ascii="Times New Roman" w:hAnsi="Times New Roman" w:cs="Times New Roman"/>
          <w:sz w:val="24"/>
          <w:szCs w:val="24"/>
        </w:rPr>
        <w:t xml:space="preserve">красота, гармония, духовный мир человека, самовыражение личности в творчестве и искусстве, эстетическое развитие личности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6. </w:t>
      </w:r>
      <w:proofErr w:type="gramStart"/>
      <w:r w:rsidRPr="00983AF7">
        <w:rPr>
          <w:rFonts w:ascii="Times New Roman" w:hAnsi="Times New Roman" w:cs="Times New Roman"/>
          <w:sz w:val="24"/>
          <w:szCs w:val="24"/>
        </w:rPr>
        <w:t xml:space="preserve">Воспитание социальной ответственности и компетентности – модуль «Я и социум» (социальное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воспитание).</w:t>
      </w:r>
      <w:r>
        <w:rPr>
          <w:rFonts w:ascii="Times New Roman" w:hAnsi="Times New Roman" w:cs="Times New Roman"/>
          <w:sz w:val="24"/>
          <w:szCs w:val="24"/>
        </w:rPr>
        <w:t xml:space="preserve"> </w:t>
      </w:r>
      <w:r w:rsidRPr="00983AF7">
        <w:rPr>
          <w:rFonts w:ascii="Times New Roman" w:hAnsi="Times New Roman" w:cs="Times New Roman"/>
          <w:sz w:val="24"/>
          <w:szCs w:val="24"/>
        </w:rPr>
        <w:t>Ценности:</w:t>
      </w:r>
      <w:r>
        <w:rPr>
          <w:rFonts w:ascii="Times New Roman" w:hAnsi="Times New Roman" w:cs="Times New Roman"/>
          <w:sz w:val="24"/>
          <w:szCs w:val="24"/>
        </w:rPr>
        <w:t xml:space="preserve"> </w:t>
      </w:r>
      <w:r w:rsidRPr="00983AF7">
        <w:rPr>
          <w:rFonts w:ascii="Times New Roman" w:hAnsi="Times New Roman" w:cs="Times New Roman"/>
          <w:sz w:val="24"/>
          <w:szCs w:val="24"/>
        </w:rPr>
        <w:t xml:space="preserve">правовое государство, демократическое государство, социальное государство; закон и </w:t>
      </w:r>
      <w:proofErr w:type="spellStart"/>
      <w:r w:rsidRPr="00983AF7">
        <w:rPr>
          <w:rFonts w:ascii="Times New Roman" w:hAnsi="Times New Roman" w:cs="Times New Roman"/>
          <w:sz w:val="24"/>
          <w:szCs w:val="24"/>
        </w:rPr>
        <w:t>правопорядок</w:t>
      </w:r>
      <w:proofErr w:type="gramStart"/>
      <w:r w:rsidRPr="00983AF7">
        <w:rPr>
          <w:rFonts w:ascii="Times New Roman" w:hAnsi="Times New Roman" w:cs="Times New Roman"/>
          <w:sz w:val="24"/>
          <w:szCs w:val="24"/>
        </w:rPr>
        <w:t>,с</w:t>
      </w:r>
      <w:proofErr w:type="gramEnd"/>
      <w:r w:rsidRPr="00983AF7">
        <w:rPr>
          <w:rFonts w:ascii="Times New Roman" w:hAnsi="Times New Roman" w:cs="Times New Roman"/>
          <w:sz w:val="24"/>
          <w:szCs w:val="24"/>
        </w:rPr>
        <w:t>оциальная</w:t>
      </w:r>
      <w:proofErr w:type="spellEnd"/>
      <w:r w:rsidRPr="00983AF7">
        <w:rPr>
          <w:rFonts w:ascii="Times New Roman" w:hAnsi="Times New Roman" w:cs="Times New Roman"/>
          <w:sz w:val="24"/>
          <w:szCs w:val="24"/>
        </w:rPr>
        <w:t xml:space="preserve"> компетентность,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социальная ответственность,</w:t>
      </w:r>
      <w:r>
        <w:rPr>
          <w:rFonts w:ascii="Times New Roman" w:hAnsi="Times New Roman" w:cs="Times New Roman"/>
          <w:sz w:val="24"/>
          <w:szCs w:val="24"/>
        </w:rPr>
        <w:t xml:space="preserve"> </w:t>
      </w:r>
      <w:r w:rsidRPr="00983AF7">
        <w:rPr>
          <w:rFonts w:ascii="Times New Roman" w:hAnsi="Times New Roman" w:cs="Times New Roman"/>
          <w:sz w:val="24"/>
          <w:szCs w:val="24"/>
        </w:rPr>
        <w:t xml:space="preserve">служение Отечеству, ответственность за настоящее и будущее своей страны. </w:t>
      </w:r>
    </w:p>
    <w:p w:rsidR="00983AF7" w:rsidRPr="00983AF7" w:rsidRDefault="00983AF7" w:rsidP="00983AF7">
      <w:pPr>
        <w:spacing w:after="0"/>
        <w:jc w:val="both"/>
        <w:rPr>
          <w:rFonts w:ascii="Times New Roman" w:hAnsi="Times New Roman" w:cs="Times New Roman"/>
          <w:b/>
          <w:sz w:val="24"/>
          <w:szCs w:val="24"/>
        </w:rPr>
      </w:pPr>
      <w:r w:rsidRPr="00983AF7">
        <w:rPr>
          <w:rFonts w:ascii="Times New Roman" w:hAnsi="Times New Roman" w:cs="Times New Roman"/>
          <w:b/>
          <w:sz w:val="24"/>
          <w:szCs w:val="24"/>
        </w:rPr>
        <w:t xml:space="preserve">II.3.5. Описание форм и методов организации социально значимой деятельности обучающихся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Организация социально значимой деятельности обучающихся </w:t>
      </w:r>
      <w:proofErr w:type="gramStart"/>
      <w:r w:rsidRPr="00983AF7">
        <w:rPr>
          <w:rFonts w:ascii="Times New Roman" w:hAnsi="Times New Roman" w:cs="Times New Roman"/>
          <w:sz w:val="24"/>
          <w:szCs w:val="24"/>
        </w:rPr>
        <w:t>может</w:t>
      </w:r>
      <w:proofErr w:type="gramEnd"/>
      <w:r w:rsidRPr="00983AF7">
        <w:rPr>
          <w:rFonts w:ascii="Times New Roman" w:hAnsi="Times New Roman" w:cs="Times New Roman"/>
          <w:sz w:val="24"/>
          <w:szCs w:val="24"/>
        </w:rPr>
        <w:t xml:space="preserve"> осуществляется в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рамках</w:t>
      </w:r>
      <w:proofErr w:type="gramEnd"/>
      <w:r w:rsidRPr="00983AF7">
        <w:rPr>
          <w:rFonts w:ascii="Times New Roman" w:hAnsi="Times New Roman" w:cs="Times New Roman"/>
          <w:sz w:val="24"/>
          <w:szCs w:val="24"/>
        </w:rPr>
        <w:t xml:space="preserve"> их участия: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в общественных объединениях, где происходит содействие реализации и развитию лидерского и творческого потенциала детей;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ученическом </w:t>
      </w:r>
      <w:proofErr w:type="gramStart"/>
      <w:r w:rsidRPr="00983AF7">
        <w:rPr>
          <w:rFonts w:ascii="Times New Roman" w:hAnsi="Times New Roman" w:cs="Times New Roman"/>
          <w:sz w:val="24"/>
          <w:szCs w:val="24"/>
        </w:rPr>
        <w:t>самоуправлении</w:t>
      </w:r>
      <w:proofErr w:type="gramEnd"/>
      <w:r w:rsidRPr="00983AF7">
        <w:rPr>
          <w:rFonts w:ascii="Times New Roman" w:hAnsi="Times New Roman" w:cs="Times New Roman"/>
          <w:sz w:val="24"/>
          <w:szCs w:val="24"/>
        </w:rPr>
        <w:t xml:space="preserve"> и управлении образовательной деятельностью;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социально значимых познавательных, творческих, культурных, краеведческих, спортивных и благотворительных </w:t>
      </w:r>
      <w:proofErr w:type="gramStart"/>
      <w:r w:rsidRPr="00983AF7">
        <w:rPr>
          <w:rFonts w:ascii="Times New Roman" w:hAnsi="Times New Roman" w:cs="Times New Roman"/>
          <w:sz w:val="24"/>
          <w:szCs w:val="24"/>
        </w:rPr>
        <w:t>проектах</w:t>
      </w:r>
      <w:proofErr w:type="gramEnd"/>
      <w:r w:rsidRPr="00983AF7">
        <w:rPr>
          <w:rFonts w:ascii="Times New Roman" w:hAnsi="Times New Roman" w:cs="Times New Roman"/>
          <w:sz w:val="24"/>
          <w:szCs w:val="24"/>
        </w:rPr>
        <w:t xml:space="preserve">, в волонтерском движении.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Разработка социальных проектов и программ включает следующие формы и методы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организации социально значимой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определение </w:t>
      </w:r>
      <w:proofErr w:type="gramStart"/>
      <w:r w:rsidRPr="00983AF7">
        <w:rPr>
          <w:rFonts w:ascii="Times New Roman" w:hAnsi="Times New Roman" w:cs="Times New Roman"/>
          <w:sz w:val="24"/>
          <w:szCs w:val="24"/>
        </w:rPr>
        <w:t>обучающимися</w:t>
      </w:r>
      <w:proofErr w:type="gramEnd"/>
      <w:r w:rsidRPr="00983AF7">
        <w:rPr>
          <w:rFonts w:ascii="Times New Roman" w:hAnsi="Times New Roman" w:cs="Times New Roman"/>
          <w:sz w:val="24"/>
          <w:szCs w:val="24"/>
        </w:rPr>
        <w:t xml:space="preserve"> своей позиции в образовательной организации и в населенном пункте;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определение границ среды как объекта социально значимой деятельности обучающихся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(среда образовательной организации, микрорайона, социальная среда населенного пункта и др.);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организаций и общественности и др.);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разработку форм и организационную подготовку непосредственных и виртуальных интервью и консультаций;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проведение непосредственных и виртуальных интервью и консультаций с источниками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информации и общественными экспертами о существующих социальных проблемах;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обработку собранной информации, анализ и рефлексию, формулирование </w:t>
      </w:r>
      <w:proofErr w:type="gramStart"/>
      <w:r w:rsidRPr="00983AF7">
        <w:rPr>
          <w:rFonts w:ascii="Times New Roman" w:hAnsi="Times New Roman" w:cs="Times New Roman"/>
          <w:sz w:val="24"/>
          <w:szCs w:val="24"/>
        </w:rPr>
        <w:t>обучающимися</w:t>
      </w:r>
      <w:proofErr w:type="gramEnd"/>
      <w:r w:rsidRPr="00983AF7">
        <w:rPr>
          <w:rFonts w:ascii="Times New Roman" w:hAnsi="Times New Roman" w:cs="Times New Roman"/>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разработку, публичную общественную экспертизу социальных проектов, определение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очередности в реализации социальных проектов и программ;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организацию сбора пожертвований (</w:t>
      </w:r>
      <w:proofErr w:type="spellStart"/>
      <w:r w:rsidRPr="00983AF7">
        <w:rPr>
          <w:rFonts w:ascii="Times New Roman" w:hAnsi="Times New Roman" w:cs="Times New Roman"/>
          <w:sz w:val="24"/>
          <w:szCs w:val="24"/>
        </w:rPr>
        <w:t>фандрайзинг</w:t>
      </w:r>
      <w:proofErr w:type="spellEnd"/>
      <w:r w:rsidRPr="00983AF7">
        <w:rPr>
          <w:rFonts w:ascii="Times New Roman" w:hAnsi="Times New Roman" w:cs="Times New Roman"/>
          <w:sz w:val="24"/>
          <w:szCs w:val="24"/>
        </w:rPr>
        <w:t xml:space="preserve">), поиск спонсоров и меценатов </w:t>
      </w:r>
      <w:proofErr w:type="gramStart"/>
      <w:r w:rsidRPr="00983AF7">
        <w:rPr>
          <w:rFonts w:ascii="Times New Roman" w:hAnsi="Times New Roman" w:cs="Times New Roman"/>
          <w:sz w:val="24"/>
          <w:szCs w:val="24"/>
        </w:rPr>
        <w:t>для</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ресурсного обеспечения социальных проектов и программ;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планирование и </w:t>
      </w:r>
      <w:proofErr w:type="gramStart"/>
      <w:r w:rsidRPr="00983AF7">
        <w:rPr>
          <w:rFonts w:ascii="Times New Roman" w:hAnsi="Times New Roman" w:cs="Times New Roman"/>
          <w:sz w:val="24"/>
          <w:szCs w:val="24"/>
        </w:rPr>
        <w:t>контроль за</w:t>
      </w:r>
      <w:proofErr w:type="gramEnd"/>
      <w:r w:rsidRPr="00983AF7">
        <w:rPr>
          <w:rFonts w:ascii="Times New Roman" w:hAnsi="Times New Roman" w:cs="Times New Roman"/>
          <w:sz w:val="24"/>
          <w:szCs w:val="24"/>
        </w:rPr>
        <w:t xml:space="preserve"> исполнением совместных действий обучающихся по реализации социального проекта;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983AF7" w:rsidRPr="007319DD" w:rsidRDefault="00983AF7" w:rsidP="00983AF7">
      <w:pPr>
        <w:spacing w:after="0"/>
        <w:jc w:val="both"/>
        <w:rPr>
          <w:rFonts w:ascii="Times New Roman" w:hAnsi="Times New Roman" w:cs="Times New Roman"/>
          <w:i/>
          <w:sz w:val="24"/>
          <w:szCs w:val="24"/>
        </w:rPr>
      </w:pPr>
      <w:r w:rsidRPr="007319DD">
        <w:rPr>
          <w:rFonts w:ascii="Times New Roman" w:hAnsi="Times New Roman" w:cs="Times New Roman"/>
          <w:i/>
          <w:sz w:val="24"/>
          <w:szCs w:val="24"/>
        </w:rPr>
        <w:t xml:space="preserve">Формами организации социально значимой деятельности </w:t>
      </w:r>
      <w:proofErr w:type="gramStart"/>
      <w:r w:rsidRPr="007319DD">
        <w:rPr>
          <w:rFonts w:ascii="Times New Roman" w:hAnsi="Times New Roman" w:cs="Times New Roman"/>
          <w:i/>
          <w:sz w:val="24"/>
          <w:szCs w:val="24"/>
        </w:rPr>
        <w:t>обучающихся</w:t>
      </w:r>
      <w:proofErr w:type="gramEnd"/>
      <w:r w:rsidRPr="007319DD">
        <w:rPr>
          <w:rFonts w:ascii="Times New Roman" w:hAnsi="Times New Roman" w:cs="Times New Roman"/>
          <w:i/>
          <w:sz w:val="24"/>
          <w:szCs w:val="24"/>
        </w:rPr>
        <w:t xml:space="preserve"> являются: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деятельность в органах ученического самоуправления, в управляющем совете образовательной организации;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деятельность в проектной команде (по социальному и культурному проектированию) </w:t>
      </w:r>
      <w:proofErr w:type="gramStart"/>
      <w:r w:rsidRPr="00983AF7">
        <w:rPr>
          <w:rFonts w:ascii="Times New Roman" w:hAnsi="Times New Roman" w:cs="Times New Roman"/>
          <w:sz w:val="24"/>
          <w:szCs w:val="24"/>
        </w:rPr>
        <w:t>на</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уровне</w:t>
      </w:r>
      <w:proofErr w:type="gramEnd"/>
      <w:r w:rsidRPr="00983AF7">
        <w:rPr>
          <w:rFonts w:ascii="Times New Roman" w:hAnsi="Times New Roman" w:cs="Times New Roman"/>
          <w:sz w:val="24"/>
          <w:szCs w:val="24"/>
        </w:rPr>
        <w:t xml:space="preserve"> образовательной организации;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сотрудничество со школьными и территориальными СМИ;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участие в подготовке и проведении внеурочных мероприятий (тематических вечеров, диспутов, предметных недель, выставок и пр.);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участие в работе клубов по интересам;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участие в социальных акциях (школьных и внешкольных), в рейдах, трудовых десантах,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экспедициях</w:t>
      </w:r>
      <w:proofErr w:type="gramEnd"/>
      <w:r w:rsidRPr="00983AF7">
        <w:rPr>
          <w:rFonts w:ascii="Times New Roman" w:hAnsi="Times New Roman" w:cs="Times New Roman"/>
          <w:sz w:val="24"/>
          <w:szCs w:val="24"/>
        </w:rPr>
        <w:t xml:space="preserve">, походах в образовательной организации и за ее пределами;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организация и участие в благотворительных программах и акциях на различном уровне,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участие в волонтерском движении;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участие в шефской деятельности над воспитанниками дошкольных образовательных организаций;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участие в проектах образовательных и общественных организаций. </w:t>
      </w:r>
    </w:p>
    <w:p w:rsidR="00983AF7" w:rsidRPr="007319DD" w:rsidRDefault="00983AF7" w:rsidP="00983AF7">
      <w:pPr>
        <w:spacing w:after="0"/>
        <w:jc w:val="both"/>
        <w:rPr>
          <w:rFonts w:ascii="Times New Roman" w:hAnsi="Times New Roman" w:cs="Times New Roman"/>
          <w:b/>
          <w:sz w:val="24"/>
          <w:szCs w:val="24"/>
        </w:rPr>
      </w:pPr>
      <w:r w:rsidRPr="007319DD">
        <w:rPr>
          <w:rFonts w:ascii="Times New Roman" w:hAnsi="Times New Roman" w:cs="Times New Roman"/>
          <w:b/>
          <w:sz w:val="24"/>
          <w:szCs w:val="24"/>
        </w:rPr>
        <w:t xml:space="preserve">3.3.6. Описание основных технологий взаимодействия и сотрудничества субъектов воспитательного процесса и социальных институтов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983AF7">
        <w:rPr>
          <w:rFonts w:ascii="Times New Roman" w:hAnsi="Times New Roman" w:cs="Times New Roman"/>
          <w:sz w:val="24"/>
          <w:szCs w:val="24"/>
        </w:rPr>
        <w:t>ии о е</w:t>
      </w:r>
      <w:proofErr w:type="gramEnd"/>
      <w:r w:rsidRPr="00983AF7">
        <w:rPr>
          <w:rFonts w:ascii="Times New Roman" w:hAnsi="Times New Roman" w:cs="Times New Roman"/>
          <w:sz w:val="24"/>
          <w:szCs w:val="24"/>
        </w:rPr>
        <w:t xml:space="preserve">динстве взглядов и интересов участников, чьи взаимоотношения имеют бескорыстный характер, основаны на доверии, искренности.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Примером традиционного содружества выступает шефство: шефство воинской части </w:t>
      </w:r>
      <w:proofErr w:type="gramStart"/>
      <w:r w:rsidRPr="00983AF7">
        <w:rPr>
          <w:rFonts w:ascii="Times New Roman" w:hAnsi="Times New Roman" w:cs="Times New Roman"/>
          <w:sz w:val="24"/>
          <w:szCs w:val="24"/>
        </w:rPr>
        <w:t>над</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общеобразовательной организацией, шефство школы над детским домом. </w:t>
      </w:r>
      <w:proofErr w:type="gramStart"/>
      <w:r w:rsidRPr="00983AF7">
        <w:rPr>
          <w:rFonts w:ascii="Times New Roman" w:hAnsi="Times New Roman" w:cs="Times New Roman"/>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983AF7">
        <w:rPr>
          <w:rFonts w:ascii="Times New Roman" w:hAnsi="Times New Roman" w:cs="Times New Roman"/>
          <w:sz w:val="24"/>
          <w:szCs w:val="24"/>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w:t>
      </w:r>
      <w:r w:rsidRPr="00983AF7">
        <w:rPr>
          <w:rFonts w:ascii="Times New Roman" w:hAnsi="Times New Roman" w:cs="Times New Roman"/>
          <w:sz w:val="24"/>
          <w:szCs w:val="24"/>
        </w:rPr>
        <w:lastRenderedPageBreak/>
        <w:t xml:space="preserve">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ситуаций, когда цели участников близки или может </w:t>
      </w:r>
      <w:proofErr w:type="gramStart"/>
      <w:r w:rsidRPr="00983AF7">
        <w:rPr>
          <w:rFonts w:ascii="Times New Roman" w:hAnsi="Times New Roman" w:cs="Times New Roman"/>
          <w:sz w:val="24"/>
          <w:szCs w:val="24"/>
        </w:rPr>
        <w:t>быть</w:t>
      </w:r>
      <w:proofErr w:type="gramEnd"/>
      <w:r w:rsidRPr="00983AF7">
        <w:rPr>
          <w:rFonts w:ascii="Times New Roman" w:hAnsi="Times New Roman" w:cs="Times New Roman"/>
          <w:sz w:val="24"/>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взаимодействие между педагогическими работниками образовательной организации и семьей </w:t>
      </w:r>
      <w:proofErr w:type="gramStart"/>
      <w:r w:rsidRPr="00983AF7">
        <w:rPr>
          <w:rFonts w:ascii="Times New Roman" w:hAnsi="Times New Roman" w:cs="Times New Roman"/>
          <w:sz w:val="24"/>
          <w:szCs w:val="24"/>
        </w:rPr>
        <w:t>обучающегося</w:t>
      </w:r>
      <w:proofErr w:type="gramEnd"/>
      <w:r w:rsidRPr="00983AF7">
        <w:rPr>
          <w:rFonts w:ascii="Times New Roman" w:hAnsi="Times New Roman" w:cs="Times New Roman"/>
          <w:sz w:val="24"/>
          <w:szCs w:val="24"/>
        </w:rPr>
        <w:t xml:space="preserve"> в этой организации.  </w:t>
      </w:r>
    </w:p>
    <w:p w:rsidR="00983AF7" w:rsidRPr="004434DA" w:rsidRDefault="00983AF7" w:rsidP="00983AF7">
      <w:pPr>
        <w:spacing w:after="0"/>
        <w:jc w:val="both"/>
        <w:rPr>
          <w:rFonts w:ascii="Times New Roman" w:hAnsi="Times New Roman" w:cs="Times New Roman"/>
          <w:b/>
          <w:sz w:val="24"/>
          <w:szCs w:val="24"/>
        </w:rPr>
      </w:pPr>
      <w:r w:rsidRPr="004434DA">
        <w:rPr>
          <w:rFonts w:ascii="Times New Roman" w:hAnsi="Times New Roman" w:cs="Times New Roman"/>
          <w:b/>
          <w:sz w:val="24"/>
          <w:szCs w:val="24"/>
        </w:rPr>
        <w:t xml:space="preserve">3.3.7. Описание методов и форм профессиональной ориентации в организации, осуществляющей образовательную деятельность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Методами профессиональной ориентации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в организации, осуществляющей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образовательную деятельность, являются </w:t>
      </w:r>
      <w:proofErr w:type="gramStart"/>
      <w:r w:rsidRPr="00983AF7">
        <w:rPr>
          <w:rFonts w:ascii="Times New Roman" w:hAnsi="Times New Roman" w:cs="Times New Roman"/>
          <w:sz w:val="24"/>
          <w:szCs w:val="24"/>
        </w:rPr>
        <w:t>следующие</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4434DA">
        <w:rPr>
          <w:rFonts w:ascii="Times New Roman" w:hAnsi="Times New Roman" w:cs="Times New Roman"/>
          <w:i/>
          <w:sz w:val="24"/>
          <w:szCs w:val="24"/>
        </w:rPr>
        <w:t xml:space="preserve">Метод </w:t>
      </w:r>
      <w:proofErr w:type="spellStart"/>
      <w:r w:rsidRPr="004434DA">
        <w:rPr>
          <w:rFonts w:ascii="Times New Roman" w:hAnsi="Times New Roman" w:cs="Times New Roman"/>
          <w:i/>
          <w:sz w:val="24"/>
          <w:szCs w:val="24"/>
        </w:rPr>
        <w:t>профконсультирования</w:t>
      </w:r>
      <w:proofErr w:type="spellEnd"/>
      <w:r w:rsidRPr="00983AF7">
        <w:rPr>
          <w:rFonts w:ascii="Times New Roman" w:hAnsi="Times New Roman" w:cs="Times New Roman"/>
          <w:sz w:val="24"/>
          <w:szCs w:val="24"/>
        </w:rPr>
        <w:t xml:space="preserve"> обучающихся – организация коммуникации относительно </w:t>
      </w:r>
    </w:p>
    <w:p w:rsidR="00983AF7" w:rsidRPr="00983AF7" w:rsidRDefault="00983AF7" w:rsidP="004434DA">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позиционирования обучающегося в профессионально-трудовой области. </w:t>
      </w:r>
    </w:p>
    <w:p w:rsidR="00983AF7" w:rsidRPr="00983AF7" w:rsidRDefault="00983AF7" w:rsidP="00983AF7">
      <w:pPr>
        <w:spacing w:after="0"/>
        <w:jc w:val="both"/>
        <w:rPr>
          <w:rFonts w:ascii="Times New Roman" w:hAnsi="Times New Roman" w:cs="Times New Roman"/>
          <w:sz w:val="24"/>
          <w:szCs w:val="24"/>
        </w:rPr>
      </w:pPr>
      <w:r w:rsidRPr="004434DA">
        <w:rPr>
          <w:rFonts w:ascii="Times New Roman" w:hAnsi="Times New Roman" w:cs="Times New Roman"/>
          <w:i/>
          <w:sz w:val="24"/>
          <w:szCs w:val="24"/>
        </w:rPr>
        <w:t>Метод исследования</w:t>
      </w:r>
      <w:r w:rsidRPr="00983AF7">
        <w:rPr>
          <w:rFonts w:ascii="Times New Roman" w:hAnsi="Times New Roman" w:cs="Times New Roman"/>
          <w:sz w:val="24"/>
          <w:szCs w:val="24"/>
        </w:rPr>
        <w:t xml:space="preserve"> </w:t>
      </w:r>
      <w:proofErr w:type="gramStart"/>
      <w:r w:rsidRPr="00983AF7">
        <w:rPr>
          <w:rFonts w:ascii="Times New Roman" w:hAnsi="Times New Roman" w:cs="Times New Roman"/>
          <w:sz w:val="24"/>
          <w:szCs w:val="24"/>
        </w:rPr>
        <w:t>обучающимся</w:t>
      </w:r>
      <w:proofErr w:type="gramEnd"/>
      <w:r w:rsidRPr="00983AF7">
        <w:rPr>
          <w:rFonts w:ascii="Times New Roman" w:hAnsi="Times New Roman" w:cs="Times New Roman"/>
          <w:sz w:val="24"/>
          <w:szCs w:val="24"/>
        </w:rPr>
        <w:t xml:space="preserve"> профессионально-трудовой области и себя как потенциального участника этих отношений (активное познание). </w:t>
      </w:r>
    </w:p>
    <w:p w:rsidR="00983AF7" w:rsidRPr="00983AF7" w:rsidRDefault="00983AF7" w:rsidP="00983AF7">
      <w:pPr>
        <w:spacing w:after="0"/>
        <w:jc w:val="both"/>
        <w:rPr>
          <w:rFonts w:ascii="Times New Roman" w:hAnsi="Times New Roman" w:cs="Times New Roman"/>
          <w:sz w:val="24"/>
          <w:szCs w:val="24"/>
        </w:rPr>
      </w:pPr>
      <w:r w:rsidRPr="004434DA">
        <w:rPr>
          <w:rFonts w:ascii="Times New Roman" w:hAnsi="Times New Roman" w:cs="Times New Roman"/>
          <w:i/>
          <w:sz w:val="24"/>
          <w:szCs w:val="24"/>
        </w:rPr>
        <w:t>Метод предъявления</w:t>
      </w:r>
      <w:r w:rsidRPr="00983AF7">
        <w:rPr>
          <w:rFonts w:ascii="Times New Roman" w:hAnsi="Times New Roman" w:cs="Times New Roman"/>
          <w:sz w:val="24"/>
          <w:szCs w:val="24"/>
        </w:rPr>
        <w:t xml:space="preserve"> </w:t>
      </w:r>
      <w:proofErr w:type="gramStart"/>
      <w:r w:rsidRPr="00983AF7">
        <w:rPr>
          <w:rFonts w:ascii="Times New Roman" w:hAnsi="Times New Roman" w:cs="Times New Roman"/>
          <w:sz w:val="24"/>
          <w:szCs w:val="24"/>
        </w:rPr>
        <w:t>обучающемуся</w:t>
      </w:r>
      <w:proofErr w:type="gramEnd"/>
      <w:r w:rsidRPr="00983AF7">
        <w:rPr>
          <w:rFonts w:ascii="Times New Roman" w:hAnsi="Times New Roman" w:cs="Times New Roman"/>
          <w:sz w:val="24"/>
          <w:szCs w:val="24"/>
        </w:rPr>
        <w:t xml:space="preserve"> сведений о профессиях, специфике труда и т.д. (реактивное поз</w:t>
      </w:r>
      <w:r w:rsidR="004434DA">
        <w:rPr>
          <w:rFonts w:ascii="Times New Roman" w:hAnsi="Times New Roman" w:cs="Times New Roman"/>
          <w:sz w:val="24"/>
          <w:szCs w:val="24"/>
        </w:rPr>
        <w:t>н</w:t>
      </w:r>
      <w:r w:rsidRPr="00983AF7">
        <w:rPr>
          <w:rFonts w:ascii="Times New Roman" w:hAnsi="Times New Roman" w:cs="Times New Roman"/>
          <w:sz w:val="24"/>
          <w:szCs w:val="24"/>
        </w:rPr>
        <w:t xml:space="preserve">ание). Обучающиеся </w:t>
      </w:r>
      <w:r w:rsidR="004434DA">
        <w:rPr>
          <w:rFonts w:ascii="Times New Roman" w:hAnsi="Times New Roman" w:cs="Times New Roman"/>
          <w:sz w:val="24"/>
          <w:szCs w:val="24"/>
        </w:rPr>
        <w:t xml:space="preserve">ОУ </w:t>
      </w:r>
      <w:r w:rsidRPr="00983AF7">
        <w:rPr>
          <w:rFonts w:ascii="Times New Roman" w:hAnsi="Times New Roman" w:cs="Times New Roman"/>
          <w:sz w:val="24"/>
          <w:szCs w:val="24"/>
        </w:rPr>
        <w:t>ежегодно становятся участниками «Ярмарки профессий»</w:t>
      </w:r>
      <w:proofErr w:type="gramStart"/>
      <w:r w:rsidRPr="00983AF7">
        <w:rPr>
          <w:rFonts w:ascii="Times New Roman" w:hAnsi="Times New Roman" w:cs="Times New Roman"/>
          <w:sz w:val="24"/>
          <w:szCs w:val="24"/>
        </w:rPr>
        <w:t xml:space="preserve"> ,</w:t>
      </w:r>
      <w:proofErr w:type="gramEnd"/>
      <w:r w:rsidRPr="00983AF7">
        <w:rPr>
          <w:rFonts w:ascii="Times New Roman" w:hAnsi="Times New Roman" w:cs="Times New Roman"/>
          <w:sz w:val="24"/>
          <w:szCs w:val="24"/>
        </w:rPr>
        <w:t xml:space="preserve"> дней открытых дверей в профессиональных организациях города Балаково и Саратова, совместно с родителями посещают высшие учебные заведения страны. </w:t>
      </w:r>
    </w:p>
    <w:p w:rsidR="00983AF7" w:rsidRPr="00983AF7" w:rsidRDefault="00983AF7" w:rsidP="00983AF7">
      <w:pPr>
        <w:spacing w:after="0"/>
        <w:jc w:val="both"/>
        <w:rPr>
          <w:rFonts w:ascii="Times New Roman" w:hAnsi="Times New Roman" w:cs="Times New Roman"/>
          <w:sz w:val="24"/>
          <w:szCs w:val="24"/>
        </w:rPr>
      </w:pPr>
      <w:r w:rsidRPr="004434DA">
        <w:rPr>
          <w:rFonts w:ascii="Times New Roman" w:hAnsi="Times New Roman" w:cs="Times New Roman"/>
          <w:i/>
          <w:sz w:val="24"/>
          <w:szCs w:val="24"/>
        </w:rPr>
        <w:t>Метод публичной</w:t>
      </w:r>
      <w:r w:rsidRPr="00983AF7">
        <w:rPr>
          <w:rFonts w:ascii="Times New Roman" w:hAnsi="Times New Roman" w:cs="Times New Roman"/>
          <w:sz w:val="24"/>
          <w:szCs w:val="24"/>
        </w:rPr>
        <w:t xml:space="preserve"> демонстрации самим обучающимся своих профессиональных планов, </w:t>
      </w:r>
    </w:p>
    <w:p w:rsidR="004434DA"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предпочтений либо способностей в той или иной сфере. 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p>
    <w:p w:rsidR="00983AF7" w:rsidRPr="00983AF7" w:rsidRDefault="00983AF7" w:rsidP="00983AF7">
      <w:pPr>
        <w:spacing w:after="0"/>
        <w:jc w:val="both"/>
        <w:rPr>
          <w:rFonts w:ascii="Times New Roman" w:hAnsi="Times New Roman" w:cs="Times New Roman"/>
          <w:sz w:val="24"/>
          <w:szCs w:val="24"/>
        </w:rPr>
      </w:pPr>
      <w:r w:rsidRPr="004434DA">
        <w:rPr>
          <w:rFonts w:ascii="Times New Roman" w:hAnsi="Times New Roman" w:cs="Times New Roman"/>
          <w:i/>
          <w:sz w:val="24"/>
          <w:szCs w:val="24"/>
        </w:rPr>
        <w:t xml:space="preserve">Метод моделирования </w:t>
      </w:r>
      <w:r w:rsidRPr="00983AF7">
        <w:rPr>
          <w:rFonts w:ascii="Times New Roman" w:hAnsi="Times New Roman" w:cs="Times New Roman"/>
          <w:sz w:val="24"/>
          <w:szCs w:val="24"/>
        </w:rPr>
        <w:t xml:space="preserve">условий труда и имитации </w:t>
      </w:r>
      <w:proofErr w:type="gramStart"/>
      <w:r w:rsidRPr="00983AF7">
        <w:rPr>
          <w:rFonts w:ascii="Times New Roman" w:hAnsi="Times New Roman" w:cs="Times New Roman"/>
          <w:sz w:val="24"/>
          <w:szCs w:val="24"/>
        </w:rPr>
        <w:t>обучающимся</w:t>
      </w:r>
      <w:proofErr w:type="gramEnd"/>
      <w:r w:rsidRPr="00983AF7">
        <w:rPr>
          <w:rFonts w:ascii="Times New Roman" w:hAnsi="Times New Roman" w:cs="Times New Roman"/>
          <w:sz w:val="24"/>
          <w:szCs w:val="24"/>
        </w:rPr>
        <w:t xml:space="preserve"> решения производственных задач – деловая игра, в ходе которой имитируется исполнение обучающимся обязанностей работника.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предусматривают участие наиболее </w:t>
      </w:r>
      <w:r w:rsidRPr="00983AF7">
        <w:rPr>
          <w:rFonts w:ascii="Times New Roman" w:hAnsi="Times New Roman" w:cs="Times New Roman"/>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983AF7" w:rsidRPr="004434DA" w:rsidRDefault="00983AF7" w:rsidP="00983AF7">
      <w:pPr>
        <w:spacing w:after="0"/>
        <w:jc w:val="both"/>
        <w:rPr>
          <w:rFonts w:ascii="Times New Roman" w:hAnsi="Times New Roman" w:cs="Times New Roman"/>
          <w:b/>
          <w:sz w:val="24"/>
          <w:szCs w:val="24"/>
        </w:rPr>
      </w:pPr>
      <w:r w:rsidRPr="004434DA">
        <w:rPr>
          <w:rFonts w:ascii="Times New Roman" w:hAnsi="Times New Roman" w:cs="Times New Roman"/>
          <w:b/>
          <w:sz w:val="24"/>
          <w:szCs w:val="24"/>
        </w:rPr>
        <w:t xml:space="preserve">3.3.8. </w:t>
      </w:r>
      <w:proofErr w:type="gramStart"/>
      <w:r w:rsidRPr="004434DA">
        <w:rPr>
          <w:rFonts w:ascii="Times New Roman" w:hAnsi="Times New Roman" w:cs="Times New Roman"/>
          <w:b/>
          <w:sz w:val="24"/>
          <w:szCs w:val="24"/>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Методы рациональной организации урочной и внеурочной деятельности предусматривают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использование </w:t>
      </w:r>
      <w:proofErr w:type="spellStart"/>
      <w:r w:rsidRPr="00983AF7">
        <w:rPr>
          <w:rFonts w:ascii="Times New Roman" w:hAnsi="Times New Roman" w:cs="Times New Roman"/>
          <w:sz w:val="24"/>
          <w:szCs w:val="24"/>
        </w:rPr>
        <w:t>здоровьесберегающих</w:t>
      </w:r>
      <w:proofErr w:type="spellEnd"/>
      <w:r w:rsidRPr="00983AF7">
        <w:rPr>
          <w:rFonts w:ascii="Times New Roman" w:hAnsi="Times New Roman" w:cs="Times New Roman"/>
          <w:sz w:val="24"/>
          <w:szCs w:val="24"/>
        </w:rPr>
        <w:t xml:space="preserve"> технологий.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Мероприятия формируют у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способность составлять рациональный режим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983AF7">
        <w:rPr>
          <w:rFonts w:ascii="Times New Roman" w:hAnsi="Times New Roman" w:cs="Times New Roman"/>
          <w:sz w:val="24"/>
          <w:szCs w:val="24"/>
        </w:rPr>
        <w:t>внеучебных</w:t>
      </w:r>
      <w:proofErr w:type="spellEnd"/>
      <w:r w:rsidRPr="00983AF7">
        <w:rPr>
          <w:rFonts w:ascii="Times New Roman" w:hAnsi="Times New Roman" w:cs="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w:t>
      </w:r>
      <w:proofErr w:type="gramEnd"/>
      <w:r w:rsidRPr="00983AF7">
        <w:rPr>
          <w:rFonts w:ascii="Times New Roman" w:hAnsi="Times New Roman" w:cs="Times New Roman"/>
          <w:sz w:val="24"/>
          <w:szCs w:val="24"/>
        </w:rPr>
        <w:t xml:space="preserve"> знание основ профилактики переутомления и перенапряжения.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Профилактика чаще всего связана с предупреждением употребления </w:t>
      </w:r>
      <w:proofErr w:type="spellStart"/>
      <w:r w:rsidRPr="00983AF7">
        <w:rPr>
          <w:rFonts w:ascii="Times New Roman" w:hAnsi="Times New Roman" w:cs="Times New Roman"/>
          <w:sz w:val="24"/>
          <w:szCs w:val="24"/>
        </w:rPr>
        <w:t>психоактивных</w:t>
      </w:r>
      <w:proofErr w:type="spellEnd"/>
      <w:r w:rsidRPr="00983AF7">
        <w:rPr>
          <w:rFonts w:ascii="Times New Roman" w:hAnsi="Times New Roman" w:cs="Times New Roman"/>
          <w:sz w:val="24"/>
          <w:szCs w:val="24"/>
        </w:rPr>
        <w:t xml:space="preserve"> веществ обучающимися, а также с проблемами детского дорожно-транспортного травматизма.</w:t>
      </w:r>
      <w:proofErr w:type="gramEnd"/>
      <w:r w:rsidRPr="00983AF7">
        <w:rPr>
          <w:rFonts w:ascii="Times New Roman" w:hAnsi="Times New Roman" w:cs="Times New Roman"/>
          <w:sz w:val="24"/>
          <w:szCs w:val="24"/>
        </w:rPr>
        <w:t xml:space="preserve"> В ученическом классе профилактическую работу организует классный руководитель.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983AF7">
        <w:rPr>
          <w:rFonts w:ascii="Times New Roman" w:hAnsi="Times New Roman" w:cs="Times New Roman"/>
          <w:sz w:val="24"/>
          <w:szCs w:val="24"/>
        </w:rPr>
        <w:t>реализованы</w:t>
      </w:r>
      <w:proofErr w:type="gramEnd"/>
      <w:r w:rsidRPr="00983AF7">
        <w:rPr>
          <w:rFonts w:ascii="Times New Roman" w:hAnsi="Times New Roman" w:cs="Times New Roman"/>
          <w:sz w:val="24"/>
          <w:szCs w:val="24"/>
        </w:rPr>
        <w:t xml:space="preserve"> в следующих формах:  </w:t>
      </w:r>
    </w:p>
    <w:p w:rsidR="004434DA"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внешней (привлечение возможностей других учреждений и организаций </w:t>
      </w:r>
      <w:proofErr w:type="gramEnd"/>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коллектива);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gramEnd"/>
    </w:p>
    <w:p w:rsidR="00983AF7" w:rsidRPr="00983AF7" w:rsidRDefault="00983AF7" w:rsidP="00983AF7">
      <w:pPr>
        <w:spacing w:after="0"/>
        <w:jc w:val="both"/>
        <w:rPr>
          <w:rFonts w:ascii="Times New Roman" w:hAnsi="Times New Roman" w:cs="Times New Roman"/>
          <w:sz w:val="24"/>
          <w:szCs w:val="24"/>
        </w:rPr>
      </w:pPr>
      <w:proofErr w:type="spellStart"/>
      <w:proofErr w:type="gramStart"/>
      <w:r w:rsidRPr="00983AF7">
        <w:rPr>
          <w:rFonts w:ascii="Times New Roman" w:hAnsi="Times New Roman" w:cs="Times New Roman"/>
          <w:sz w:val="24"/>
          <w:szCs w:val="24"/>
        </w:rPr>
        <w:t>межпредметные</w:t>
      </w:r>
      <w:proofErr w:type="spellEnd"/>
      <w:r w:rsidRPr="00983AF7">
        <w:rPr>
          <w:rFonts w:ascii="Times New Roman" w:hAnsi="Times New Roman" w:cs="Times New Roman"/>
          <w:sz w:val="24"/>
          <w:szCs w:val="24"/>
        </w:rPr>
        <w:t xml:space="preserve"> связи);  </w:t>
      </w:r>
      <w:proofErr w:type="gramEnd"/>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т.д.; может быть </w:t>
      </w:r>
      <w:proofErr w:type="gramStart"/>
      <w:r w:rsidRPr="00983AF7">
        <w:rPr>
          <w:rFonts w:ascii="Times New Roman" w:hAnsi="Times New Roman" w:cs="Times New Roman"/>
          <w:sz w:val="24"/>
          <w:szCs w:val="24"/>
        </w:rPr>
        <w:t>организована</w:t>
      </w:r>
      <w:proofErr w:type="gramEnd"/>
      <w:r w:rsidRPr="00983AF7">
        <w:rPr>
          <w:rFonts w:ascii="Times New Roman" w:hAnsi="Times New Roman" w:cs="Times New Roman"/>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Мероприятия формируют у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представление о необходимой и достаточной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Мероприятия формируют у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навыки оценки собственного функционального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состояния (напряжения, утомления, переутомления) по субъективным показателям (пульс, </w:t>
      </w:r>
      <w:proofErr w:type="gramEnd"/>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983AF7">
        <w:rPr>
          <w:rFonts w:ascii="Times New Roman" w:hAnsi="Times New Roman" w:cs="Times New Roman"/>
          <w:sz w:val="24"/>
          <w:szCs w:val="24"/>
        </w:rPr>
        <w:t>саморегуляции</w:t>
      </w:r>
      <w:proofErr w:type="spellEnd"/>
      <w:r w:rsidRPr="00983AF7">
        <w:rPr>
          <w:rFonts w:ascii="Times New Roman" w:hAnsi="Times New Roman" w:cs="Times New Roman"/>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w:t>
      </w:r>
      <w:proofErr w:type="gramEnd"/>
      <w:r w:rsidRPr="00983AF7">
        <w:rPr>
          <w:rFonts w:ascii="Times New Roman" w:hAnsi="Times New Roman" w:cs="Times New Roman"/>
          <w:sz w:val="24"/>
          <w:szCs w:val="24"/>
        </w:rPr>
        <w:t xml:space="preserve">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roofErr w:type="gramStart"/>
      <w:r w:rsidRPr="00983AF7">
        <w:rPr>
          <w:rFonts w:ascii="Times New Roman" w:hAnsi="Times New Roman" w:cs="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983AF7">
        <w:rPr>
          <w:rFonts w:ascii="Times New Roman" w:hAnsi="Times New Roman" w:cs="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  </w:t>
      </w:r>
    </w:p>
    <w:p w:rsidR="00983AF7" w:rsidRPr="004434DA" w:rsidRDefault="00983AF7" w:rsidP="00983AF7">
      <w:pPr>
        <w:spacing w:after="0"/>
        <w:jc w:val="both"/>
        <w:rPr>
          <w:rFonts w:ascii="Times New Roman" w:hAnsi="Times New Roman" w:cs="Times New Roman"/>
          <w:b/>
          <w:sz w:val="24"/>
          <w:szCs w:val="24"/>
        </w:rPr>
      </w:pPr>
      <w:r w:rsidRPr="004434DA">
        <w:rPr>
          <w:rFonts w:ascii="Times New Roman" w:hAnsi="Times New Roman" w:cs="Times New Roman"/>
          <w:b/>
          <w:sz w:val="24"/>
          <w:szCs w:val="24"/>
        </w:rPr>
        <w:t xml:space="preserve">3.3.9. Описание форм и методов повышения педагогической культуры родителей (законных представителей) обучающихся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Основная образовательная программа среднего общего образования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как обладателя и распорядителя ресурсов для воспитания и социализации;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как непосредственного воспитателя (в рамках школьного и семейного воспитания). </w:t>
      </w:r>
    </w:p>
    <w:p w:rsidR="00983AF7" w:rsidRPr="00983AF7" w:rsidRDefault="00983AF7" w:rsidP="00983AF7">
      <w:pPr>
        <w:spacing w:after="0"/>
        <w:jc w:val="both"/>
        <w:rPr>
          <w:rFonts w:ascii="Times New Roman" w:hAnsi="Times New Roman" w:cs="Times New Roman"/>
          <w:sz w:val="24"/>
          <w:szCs w:val="24"/>
        </w:rPr>
      </w:pPr>
      <w:r w:rsidRPr="004434DA">
        <w:rPr>
          <w:rFonts w:ascii="Times New Roman" w:hAnsi="Times New Roman" w:cs="Times New Roman"/>
          <w:b/>
          <w:sz w:val="24"/>
          <w:szCs w:val="24"/>
        </w:rPr>
        <w:t>Формами и методами повышения педагогической культуры родителей</w:t>
      </w:r>
      <w:r w:rsidRPr="00983AF7">
        <w:rPr>
          <w:rFonts w:ascii="Times New Roman" w:hAnsi="Times New Roman" w:cs="Times New Roman"/>
          <w:sz w:val="24"/>
          <w:szCs w:val="24"/>
        </w:rPr>
        <w:t xml:space="preserve"> (законных п</w:t>
      </w:r>
      <w:r w:rsidR="004434DA">
        <w:rPr>
          <w:rFonts w:ascii="Times New Roman" w:hAnsi="Times New Roman" w:cs="Times New Roman"/>
          <w:sz w:val="24"/>
          <w:szCs w:val="24"/>
        </w:rPr>
        <w:t>редставителей) обучающихся  в МБ</w:t>
      </w:r>
      <w:r w:rsidRPr="00983AF7">
        <w:rPr>
          <w:rFonts w:ascii="Times New Roman" w:hAnsi="Times New Roman" w:cs="Times New Roman"/>
          <w:sz w:val="24"/>
          <w:szCs w:val="24"/>
        </w:rPr>
        <w:t xml:space="preserve">ОУ </w:t>
      </w:r>
      <w:r w:rsidR="004434DA">
        <w:rPr>
          <w:rFonts w:ascii="Times New Roman" w:hAnsi="Times New Roman" w:cs="Times New Roman"/>
          <w:sz w:val="24"/>
          <w:szCs w:val="24"/>
        </w:rPr>
        <w:t xml:space="preserve">«СОШ п. </w:t>
      </w:r>
      <w:proofErr w:type="gramStart"/>
      <w:r w:rsidR="004434DA">
        <w:rPr>
          <w:rFonts w:ascii="Times New Roman" w:hAnsi="Times New Roman" w:cs="Times New Roman"/>
          <w:sz w:val="24"/>
          <w:szCs w:val="24"/>
        </w:rPr>
        <w:t>Целинный</w:t>
      </w:r>
      <w:proofErr w:type="gramEnd"/>
      <w:r w:rsidR="004434DA">
        <w:rPr>
          <w:rFonts w:ascii="Times New Roman" w:hAnsi="Times New Roman" w:cs="Times New Roman"/>
          <w:sz w:val="24"/>
          <w:szCs w:val="24"/>
        </w:rPr>
        <w:t xml:space="preserve">» </w:t>
      </w:r>
      <w:r w:rsidRPr="00983AF7">
        <w:rPr>
          <w:rFonts w:ascii="Times New Roman" w:hAnsi="Times New Roman" w:cs="Times New Roman"/>
          <w:sz w:val="24"/>
          <w:szCs w:val="24"/>
        </w:rPr>
        <w:t xml:space="preserve">являются: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вовлечение родителей в управление</w:t>
      </w:r>
      <w:r w:rsidR="004434DA">
        <w:rPr>
          <w:rFonts w:ascii="Times New Roman" w:hAnsi="Times New Roman" w:cs="Times New Roman"/>
          <w:sz w:val="24"/>
          <w:szCs w:val="24"/>
        </w:rPr>
        <w:t xml:space="preserve"> образовательной деятельностью </w:t>
      </w:r>
      <w:r w:rsidRPr="00983AF7">
        <w:rPr>
          <w:rFonts w:ascii="Times New Roman" w:hAnsi="Times New Roman" w:cs="Times New Roman"/>
          <w:sz w:val="24"/>
          <w:szCs w:val="24"/>
        </w:rPr>
        <w:t xml:space="preserve"> управляющий совет);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психолог</w:t>
      </w:r>
      <w:proofErr w:type="gramStart"/>
      <w:r w:rsidRPr="00983AF7">
        <w:rPr>
          <w:rFonts w:ascii="Times New Roman" w:hAnsi="Times New Roman" w:cs="Times New Roman"/>
          <w:sz w:val="24"/>
          <w:szCs w:val="24"/>
        </w:rPr>
        <w:t>о-</w:t>
      </w:r>
      <w:proofErr w:type="gramEnd"/>
      <w:r w:rsidRPr="00983AF7">
        <w:rPr>
          <w:rFonts w:ascii="Times New Roman" w:hAnsi="Times New Roman" w:cs="Times New Roman"/>
          <w:sz w:val="24"/>
          <w:szCs w:val="24"/>
        </w:rPr>
        <w:t xml:space="preserve"> педагогический лекторий ( цикл тематических родительских собраний)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консультирование педагогическими работниками родителей (только в случае </w:t>
      </w:r>
      <w:proofErr w:type="spellStart"/>
      <w:r w:rsidRPr="00983AF7">
        <w:rPr>
          <w:rFonts w:ascii="Times New Roman" w:hAnsi="Times New Roman" w:cs="Times New Roman"/>
          <w:sz w:val="24"/>
          <w:szCs w:val="24"/>
        </w:rPr>
        <w:t>вербализованного</w:t>
      </w:r>
      <w:proofErr w:type="spellEnd"/>
      <w:r w:rsidRPr="00983AF7">
        <w:rPr>
          <w:rFonts w:ascii="Times New Roman" w:hAnsi="Times New Roman" w:cs="Times New Roman"/>
          <w:sz w:val="24"/>
          <w:szCs w:val="24"/>
        </w:rPr>
        <w:t xml:space="preserve"> запроса со стороны родителей);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содействие в формулировании родительского запроса образовательной организации, </w:t>
      </w:r>
      <w:proofErr w:type="gramStart"/>
      <w:r w:rsidRPr="00983AF7">
        <w:rPr>
          <w:rFonts w:ascii="Times New Roman" w:hAnsi="Times New Roman" w:cs="Times New Roman"/>
          <w:sz w:val="24"/>
          <w:szCs w:val="24"/>
        </w:rPr>
        <w:t>в</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определении</w:t>
      </w:r>
      <w:proofErr w:type="gramEnd"/>
      <w:r w:rsidRPr="00983AF7">
        <w:rPr>
          <w:rFonts w:ascii="Times New Roman" w:hAnsi="Times New Roman" w:cs="Times New Roman"/>
          <w:sz w:val="24"/>
          <w:szCs w:val="24"/>
        </w:rPr>
        <w:t xml:space="preserve"> родителями объема собственных ресурсов, которые они готовы передавать 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использовать в реализации цели и задач воспитания и социализации. </w:t>
      </w:r>
    </w:p>
    <w:p w:rsidR="00983AF7" w:rsidRPr="004434DA" w:rsidRDefault="00983AF7" w:rsidP="00983AF7">
      <w:pPr>
        <w:spacing w:after="0"/>
        <w:jc w:val="both"/>
        <w:rPr>
          <w:rFonts w:ascii="Times New Roman" w:hAnsi="Times New Roman" w:cs="Times New Roman"/>
          <w:b/>
          <w:sz w:val="24"/>
          <w:szCs w:val="24"/>
        </w:rPr>
      </w:pPr>
      <w:r w:rsidRPr="004434DA">
        <w:rPr>
          <w:rFonts w:ascii="Times New Roman" w:hAnsi="Times New Roman" w:cs="Times New Roman"/>
          <w:b/>
          <w:sz w:val="24"/>
          <w:szCs w:val="24"/>
        </w:rPr>
        <w:t xml:space="preserve">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Результаты духовно-нравственного развития, воспитания и социализация в сфере отношения обучающихся к себе, своему здоровью, познанию себя: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ставить цели и строить жизненные планы;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и способность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к отстаиванию личного достоинства, собственного мнения, готовность и способность вырабатывать собственную позицию по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и способность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к саморазвитию и самовоспитанию в соответствии с общечеловеческими ценностями и идеалами гражданского общества; потребность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 физическом самосовершенствовании, занятиях спортивно-оздоровительной деятельностью;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w:t>
      </w:r>
      <w:proofErr w:type="gramStart"/>
      <w:r w:rsidRPr="00983AF7">
        <w:rPr>
          <w:rFonts w:ascii="Times New Roman" w:hAnsi="Times New Roman" w:cs="Times New Roman"/>
          <w:sz w:val="24"/>
          <w:szCs w:val="24"/>
        </w:rPr>
        <w:t>собственному</w:t>
      </w:r>
      <w:proofErr w:type="gramEnd"/>
      <w:r w:rsidRPr="00983AF7">
        <w:rPr>
          <w:rFonts w:ascii="Times New Roman" w:hAnsi="Times New Roman" w:cs="Times New Roman"/>
          <w:sz w:val="24"/>
          <w:szCs w:val="24"/>
        </w:rPr>
        <w:t xml:space="preserve"> физическому и психологическому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здоровью;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неприятие вредных привычек: курения, употребления алкоголя, наркотиков. Результаты духовно-нравственного развития, воспитания и социализации в сфере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отношения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к России как к Родине (Отечеству):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proofErr w:type="gramStart"/>
      <w:r w:rsidRPr="00983AF7">
        <w:rPr>
          <w:rFonts w:ascii="Times New Roman" w:hAnsi="Times New Roman" w:cs="Times New Roman"/>
          <w:sz w:val="24"/>
          <w:szCs w:val="24"/>
        </w:rPr>
        <w:t>российского</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народа и судьбе России, патриотизм, готовность к служению Отечеству, его защите;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proofErr w:type="gramStart"/>
      <w:r w:rsidRPr="00983AF7">
        <w:rPr>
          <w:rFonts w:ascii="Times New Roman" w:hAnsi="Times New Roman" w:cs="Times New Roman"/>
          <w:sz w:val="24"/>
          <w:szCs w:val="24"/>
        </w:rPr>
        <w:t>к</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государственным символам (гербу, флагу, гимну);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самоопределения;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к закону, государству и к гражданскому обществу: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закон и правопорядок, осознанно </w:t>
      </w:r>
      <w:proofErr w:type="gramStart"/>
      <w:r w:rsidRPr="00983AF7">
        <w:rPr>
          <w:rFonts w:ascii="Times New Roman" w:hAnsi="Times New Roman" w:cs="Times New Roman"/>
          <w:sz w:val="24"/>
          <w:szCs w:val="24"/>
        </w:rPr>
        <w:t>принимающего</w:t>
      </w:r>
      <w:proofErr w:type="gramEnd"/>
      <w:r w:rsidRPr="00983AF7">
        <w:rPr>
          <w:rFonts w:ascii="Times New Roman" w:hAnsi="Times New Roman" w:cs="Times New Roman"/>
          <w:sz w:val="24"/>
          <w:szCs w:val="24"/>
        </w:rPr>
        <w:t xml:space="preserve"> традиционные национальные и общечеловеческие гуманистические и демократические ценности, готового к участию в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общественной жизни;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признание </w:t>
      </w:r>
      <w:proofErr w:type="spellStart"/>
      <w:r w:rsidRPr="00983AF7">
        <w:rPr>
          <w:rFonts w:ascii="Times New Roman" w:hAnsi="Times New Roman" w:cs="Times New Roman"/>
          <w:sz w:val="24"/>
          <w:szCs w:val="24"/>
        </w:rPr>
        <w:t>неотчуждаемости</w:t>
      </w:r>
      <w:proofErr w:type="spellEnd"/>
      <w:r w:rsidRPr="00983AF7">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w:t>
      </w:r>
      <w:proofErr w:type="gramStart"/>
      <w:r w:rsidRPr="00983AF7">
        <w:rPr>
          <w:rFonts w:ascii="Times New Roman" w:hAnsi="Times New Roman" w:cs="Times New Roman"/>
          <w:sz w:val="24"/>
          <w:szCs w:val="24"/>
        </w:rPr>
        <w:t>без</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нарушения прав и свобод других лиц, готовность отстаивать собственные права и свободы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сознания; осознание своего места в поликультурном мире; </w:t>
      </w:r>
      <w:proofErr w:type="spellStart"/>
      <w:r w:rsidRPr="00983AF7">
        <w:rPr>
          <w:rFonts w:ascii="Times New Roman" w:hAnsi="Times New Roman" w:cs="Times New Roman"/>
          <w:sz w:val="24"/>
          <w:szCs w:val="24"/>
        </w:rPr>
        <w:t>интериоризация</w:t>
      </w:r>
      <w:proofErr w:type="spellEnd"/>
      <w:r w:rsidRPr="00983AF7">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w:t>
      </w:r>
      <w:proofErr w:type="gramStart"/>
      <w:r w:rsidRPr="00983AF7">
        <w:rPr>
          <w:rFonts w:ascii="Times New Roman" w:hAnsi="Times New Roman" w:cs="Times New Roman"/>
          <w:sz w:val="24"/>
          <w:szCs w:val="24"/>
        </w:rPr>
        <w:t>общественной</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самоорганизации, самоуправления, общественно значимой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чувствам, религиозным убеждениям;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признакам и другим негативным социальным явлениям.  </w:t>
      </w:r>
    </w:p>
    <w:p w:rsidR="00983AF7" w:rsidRPr="00DD0AA1" w:rsidRDefault="00983AF7" w:rsidP="00983AF7">
      <w:pPr>
        <w:spacing w:after="0"/>
        <w:jc w:val="both"/>
        <w:rPr>
          <w:rFonts w:ascii="Times New Roman" w:hAnsi="Times New Roman" w:cs="Times New Roman"/>
          <w:i/>
          <w:sz w:val="24"/>
          <w:szCs w:val="24"/>
        </w:rPr>
      </w:pPr>
      <w:r w:rsidRPr="00DD0AA1">
        <w:rPr>
          <w:rFonts w:ascii="Times New Roman" w:hAnsi="Times New Roman" w:cs="Times New Roman"/>
          <w:i/>
          <w:sz w:val="24"/>
          <w:szCs w:val="24"/>
        </w:rPr>
        <w:t xml:space="preserve">Результаты духовно-нравственного развития, воспитания и социализации в сфере </w:t>
      </w:r>
    </w:p>
    <w:p w:rsidR="00983AF7" w:rsidRPr="00DD0AA1" w:rsidRDefault="00983AF7" w:rsidP="00983AF7">
      <w:pPr>
        <w:spacing w:after="0"/>
        <w:jc w:val="both"/>
        <w:rPr>
          <w:rFonts w:ascii="Times New Roman" w:hAnsi="Times New Roman" w:cs="Times New Roman"/>
          <w:i/>
          <w:sz w:val="24"/>
          <w:szCs w:val="24"/>
        </w:rPr>
      </w:pPr>
      <w:r w:rsidRPr="00DD0AA1">
        <w:rPr>
          <w:rFonts w:ascii="Times New Roman" w:hAnsi="Times New Roman" w:cs="Times New Roman"/>
          <w:i/>
          <w:sz w:val="24"/>
          <w:szCs w:val="24"/>
        </w:rPr>
        <w:t xml:space="preserve">отношений обучающихся с окружающими людьми: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сотрудничать для их достижения;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ответственное и компетентное отношение к физическому и психологическому здоровью — своему и других людей, умение оказывать первую помощь;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на основе усвоения общечеловеческих ценностей и нравственных чувств (чести, долга,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справедливости, милосердия и дружелюбия);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компетенция сотрудничества со сверстниками, детьми младшего возраста и взрослыми в </w:t>
      </w:r>
      <w:proofErr w:type="gramStart"/>
      <w:r w:rsidRPr="00983AF7">
        <w:rPr>
          <w:rFonts w:ascii="Times New Roman" w:hAnsi="Times New Roman" w:cs="Times New Roman"/>
          <w:sz w:val="24"/>
          <w:szCs w:val="24"/>
        </w:rPr>
        <w:t>образовательной</w:t>
      </w:r>
      <w:proofErr w:type="gramEnd"/>
      <w:r w:rsidRPr="00983AF7">
        <w:rPr>
          <w:rFonts w:ascii="Times New Roman" w:hAnsi="Times New Roman" w:cs="Times New Roman"/>
          <w:sz w:val="24"/>
          <w:szCs w:val="24"/>
        </w:rPr>
        <w:t xml:space="preserve">, общественно полезной, учебно-исследовательской, проектной 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других видах деятельности.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успешной профессиональной и общественной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эстетическое отношение к миру, готовность к эстетическому обустройству собственного быта.  </w:t>
      </w:r>
    </w:p>
    <w:p w:rsidR="00DD0AA1" w:rsidRDefault="00983AF7" w:rsidP="00983AF7">
      <w:pPr>
        <w:spacing w:after="0"/>
        <w:jc w:val="both"/>
        <w:rPr>
          <w:rFonts w:ascii="Times New Roman" w:hAnsi="Times New Roman" w:cs="Times New Roman"/>
          <w:sz w:val="24"/>
          <w:szCs w:val="24"/>
        </w:rPr>
      </w:pPr>
      <w:r w:rsidRPr="00DD0AA1">
        <w:rPr>
          <w:rFonts w:ascii="Times New Roman" w:hAnsi="Times New Roman" w:cs="Times New Roman"/>
          <w:i/>
          <w:sz w:val="24"/>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Результаты духовно-нравственного развития, воспитания и социализации обучающихся в сфере трудовых и социально-экономических отношений: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уважение всех форм собственности, готовность к защите своей собственности;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осознанный выбор будущей профессии как путь и способ реализации </w:t>
      </w:r>
      <w:proofErr w:type="gramStart"/>
      <w:r w:rsidRPr="00983AF7">
        <w:rPr>
          <w:rFonts w:ascii="Times New Roman" w:hAnsi="Times New Roman" w:cs="Times New Roman"/>
          <w:sz w:val="24"/>
          <w:szCs w:val="24"/>
        </w:rPr>
        <w:t>собственных</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жизненных планов;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к трудовой профессиональной деятельности как к </w:t>
      </w:r>
      <w:proofErr w:type="spellStart"/>
      <w:r w:rsidRPr="00983AF7">
        <w:rPr>
          <w:rFonts w:ascii="Times New Roman" w:hAnsi="Times New Roman" w:cs="Times New Roman"/>
          <w:sz w:val="24"/>
          <w:szCs w:val="24"/>
        </w:rPr>
        <w:t>озможности</w:t>
      </w:r>
      <w:proofErr w:type="spellEnd"/>
      <w:r w:rsidRPr="00983AF7">
        <w:rPr>
          <w:rFonts w:ascii="Times New Roman" w:hAnsi="Times New Roman" w:cs="Times New Roman"/>
          <w:sz w:val="24"/>
          <w:szCs w:val="24"/>
        </w:rPr>
        <w:t xml:space="preserve"> участия в решении личных, общественных, государственных, общенациональных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проблем;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готовность к самообслуживанию, включая обучение и выполнение домашних обязанностей. </w:t>
      </w:r>
    </w:p>
    <w:p w:rsidR="00983AF7" w:rsidRPr="00DD0AA1" w:rsidRDefault="00983AF7" w:rsidP="00983AF7">
      <w:pPr>
        <w:spacing w:after="0"/>
        <w:jc w:val="both"/>
        <w:rPr>
          <w:rFonts w:ascii="Times New Roman" w:hAnsi="Times New Roman" w:cs="Times New Roman"/>
          <w:i/>
          <w:sz w:val="24"/>
          <w:szCs w:val="24"/>
        </w:rPr>
      </w:pPr>
      <w:r w:rsidRPr="00DD0AA1">
        <w:rPr>
          <w:rFonts w:ascii="Times New Roman" w:hAnsi="Times New Roman" w:cs="Times New Roman"/>
          <w:i/>
          <w:sz w:val="24"/>
          <w:szCs w:val="24"/>
        </w:rPr>
        <w:t xml:space="preserve">Результат духовно-нравственного развития, воспитания и социализации </w:t>
      </w:r>
      <w:proofErr w:type="gramStart"/>
      <w:r w:rsidRPr="00DD0AA1">
        <w:rPr>
          <w:rFonts w:ascii="Times New Roman" w:hAnsi="Times New Roman" w:cs="Times New Roman"/>
          <w:i/>
          <w:sz w:val="24"/>
          <w:szCs w:val="24"/>
        </w:rPr>
        <w:t>обучающихся</w:t>
      </w:r>
      <w:proofErr w:type="gramEnd"/>
      <w:r w:rsidRPr="00DD0AA1">
        <w:rPr>
          <w:rFonts w:ascii="Times New Roman" w:hAnsi="Times New Roman" w:cs="Times New Roman"/>
          <w:i/>
          <w:sz w:val="24"/>
          <w:szCs w:val="24"/>
        </w:rPr>
        <w:t xml:space="preserve"> в </w:t>
      </w:r>
    </w:p>
    <w:p w:rsidR="00983AF7" w:rsidRPr="00DD0AA1" w:rsidRDefault="00983AF7" w:rsidP="00983AF7">
      <w:pPr>
        <w:spacing w:after="0"/>
        <w:jc w:val="both"/>
        <w:rPr>
          <w:rFonts w:ascii="Times New Roman" w:hAnsi="Times New Roman" w:cs="Times New Roman"/>
          <w:i/>
          <w:sz w:val="24"/>
          <w:szCs w:val="24"/>
        </w:rPr>
      </w:pPr>
      <w:r w:rsidRPr="00DD0AA1">
        <w:rPr>
          <w:rFonts w:ascii="Times New Roman" w:hAnsi="Times New Roman" w:cs="Times New Roman"/>
          <w:i/>
          <w:sz w:val="24"/>
          <w:szCs w:val="24"/>
        </w:rPr>
        <w:t xml:space="preserve">сфере физического, психологического, социального и академического благополучия </w:t>
      </w:r>
      <w:proofErr w:type="gramStart"/>
      <w:r w:rsidRPr="00DD0AA1">
        <w:rPr>
          <w:rFonts w:ascii="Times New Roman" w:hAnsi="Times New Roman" w:cs="Times New Roman"/>
          <w:i/>
          <w:sz w:val="24"/>
          <w:szCs w:val="24"/>
        </w:rPr>
        <w:t>обучающихся</w:t>
      </w:r>
      <w:proofErr w:type="gramEnd"/>
      <w:r w:rsidRPr="00DD0AA1">
        <w:rPr>
          <w:rFonts w:ascii="Times New Roman" w:hAnsi="Times New Roman" w:cs="Times New Roman"/>
          <w:i/>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в жизни образовательной организации, ощущение детьми безопасности 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психологического комфорта, информационной безопасности. </w:t>
      </w:r>
    </w:p>
    <w:p w:rsidR="00983AF7" w:rsidRPr="00DD0AA1" w:rsidRDefault="00983AF7" w:rsidP="00983AF7">
      <w:pPr>
        <w:spacing w:after="0"/>
        <w:jc w:val="both"/>
        <w:rPr>
          <w:rFonts w:ascii="Times New Roman" w:hAnsi="Times New Roman" w:cs="Times New Roman"/>
          <w:b/>
          <w:sz w:val="24"/>
          <w:szCs w:val="24"/>
        </w:rPr>
      </w:pPr>
      <w:r w:rsidRPr="00DD0AA1">
        <w:rPr>
          <w:rFonts w:ascii="Times New Roman" w:hAnsi="Times New Roman" w:cs="Times New Roman"/>
          <w:b/>
          <w:sz w:val="24"/>
          <w:szCs w:val="24"/>
        </w:rPr>
        <w:t xml:space="preserve">3.3.11. Критерии и показатели эффективности деятельности организации, осуществляющей </w:t>
      </w:r>
    </w:p>
    <w:p w:rsidR="00983AF7" w:rsidRPr="00DD0AA1" w:rsidRDefault="00983AF7" w:rsidP="00983AF7">
      <w:pPr>
        <w:spacing w:after="0"/>
        <w:jc w:val="both"/>
        <w:rPr>
          <w:rFonts w:ascii="Times New Roman" w:hAnsi="Times New Roman" w:cs="Times New Roman"/>
          <w:b/>
          <w:sz w:val="24"/>
          <w:szCs w:val="24"/>
        </w:rPr>
      </w:pPr>
      <w:r w:rsidRPr="00DD0AA1">
        <w:rPr>
          <w:rFonts w:ascii="Times New Roman" w:hAnsi="Times New Roman" w:cs="Times New Roman"/>
          <w:b/>
          <w:sz w:val="24"/>
          <w:szCs w:val="24"/>
        </w:rPr>
        <w:t xml:space="preserve">образовательную деятельность, по обеспечению воспитания и социализации </w:t>
      </w:r>
      <w:proofErr w:type="gramStart"/>
      <w:r w:rsidRPr="00DD0AA1">
        <w:rPr>
          <w:rFonts w:ascii="Times New Roman" w:hAnsi="Times New Roman" w:cs="Times New Roman"/>
          <w:b/>
          <w:sz w:val="24"/>
          <w:szCs w:val="24"/>
        </w:rPr>
        <w:t>обучающихся</w:t>
      </w:r>
      <w:proofErr w:type="gramEnd"/>
      <w:r w:rsidRPr="00DD0AA1">
        <w:rPr>
          <w:rFonts w:ascii="Times New Roman" w:hAnsi="Times New Roman" w:cs="Times New Roman"/>
          <w:b/>
          <w:sz w:val="24"/>
          <w:szCs w:val="24"/>
        </w:rPr>
        <w:t xml:space="preserve"> </w:t>
      </w:r>
    </w:p>
    <w:p w:rsidR="00983AF7" w:rsidRPr="00DD0AA1" w:rsidRDefault="00983AF7" w:rsidP="00983AF7">
      <w:pPr>
        <w:spacing w:after="0"/>
        <w:jc w:val="both"/>
        <w:rPr>
          <w:rFonts w:ascii="Times New Roman" w:hAnsi="Times New Roman" w:cs="Times New Roman"/>
          <w:sz w:val="24"/>
          <w:szCs w:val="24"/>
        </w:rPr>
      </w:pPr>
      <w:proofErr w:type="gramStart"/>
      <w:r w:rsidRPr="00DD0AA1">
        <w:rPr>
          <w:rFonts w:ascii="Times New Roman" w:hAnsi="Times New Roman" w:cs="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обучающихся; уровень информированности о посещении спортивных секций, регулярности занятий физической культурой;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w:t>
      </w:r>
      <w:r w:rsidR="00DD0AA1">
        <w:rPr>
          <w:rFonts w:ascii="Times New Roman" w:hAnsi="Times New Roman" w:cs="Times New Roman"/>
          <w:sz w:val="24"/>
          <w:szCs w:val="24"/>
        </w:rPr>
        <w:t xml:space="preserve"> </w:t>
      </w:r>
      <w:r w:rsidRPr="00983AF7">
        <w:rPr>
          <w:rFonts w:ascii="Times New Roman" w:hAnsi="Times New Roman" w:cs="Times New Roman"/>
          <w:sz w:val="24"/>
          <w:szCs w:val="24"/>
        </w:rPr>
        <w:t xml:space="preserve">состояния здоровья отдельных категорий обучающихся;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реалистичность количества и достаточность мероприятий по обеспечению </w:t>
      </w:r>
      <w:proofErr w:type="gramStart"/>
      <w:r w:rsidRPr="00983AF7">
        <w:rPr>
          <w:rFonts w:ascii="Times New Roman" w:hAnsi="Times New Roman" w:cs="Times New Roman"/>
          <w:sz w:val="24"/>
          <w:szCs w:val="24"/>
        </w:rPr>
        <w:t>рациональной</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организации учебно-воспитательного процесса и образовательной среды, по организации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физкультурно-спортивной и оздоровительной работы, профилактической работы; </w:t>
      </w:r>
      <w:proofErr w:type="gramStart"/>
      <w:r w:rsidRPr="00983AF7">
        <w:rPr>
          <w:rFonts w:ascii="Times New Roman" w:hAnsi="Times New Roman" w:cs="Times New Roman"/>
          <w:sz w:val="24"/>
          <w:szCs w:val="24"/>
        </w:rPr>
        <w:t>по</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 уровень безопасности для обучающихся среды образовательной организации, реалистичность количества и достаточность мероприятий;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обучающихся, привлечение профильных организаций, родителей, общественности и др. </w:t>
      </w:r>
      <w:proofErr w:type="gramStart"/>
      <w:r w:rsidRPr="00983AF7">
        <w:rPr>
          <w:rFonts w:ascii="Times New Roman" w:hAnsi="Times New Roman" w:cs="Times New Roman"/>
          <w:sz w:val="24"/>
          <w:szCs w:val="24"/>
        </w:rPr>
        <w:t>к</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организации мероприятий;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реалистичность количества и достаточность мероприятий, обеспечивающих позитивные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983AF7">
        <w:rPr>
          <w:rFonts w:ascii="Times New Roman" w:hAnsi="Times New Roman" w:cs="Times New Roman"/>
          <w:sz w:val="24"/>
          <w:szCs w:val="24"/>
        </w:rPr>
        <w:t>микрогруппами</w:t>
      </w:r>
      <w:proofErr w:type="spellEnd"/>
      <w:r w:rsidRPr="00983AF7">
        <w:rPr>
          <w:rFonts w:ascii="Times New Roman" w:hAnsi="Times New Roman" w:cs="Times New Roman"/>
          <w:sz w:val="24"/>
          <w:szCs w:val="24"/>
        </w:rPr>
        <w:t xml:space="preserve">, между обучающимися и учителями;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согласованность с психологом мероприятий, обеспечивающих позитивные межличностные отношения обучающихся, с психологом;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степень учета индивидуальных особенностей обучающихся при освоении содержания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983AF7">
        <w:rPr>
          <w:rFonts w:ascii="Times New Roman" w:hAnsi="Times New Roman" w:cs="Times New Roman"/>
          <w:sz w:val="24"/>
          <w:szCs w:val="24"/>
        </w:rPr>
        <w:t>обучающимися</w:t>
      </w:r>
      <w:proofErr w:type="gramEnd"/>
      <w:r w:rsidRPr="00983AF7">
        <w:rPr>
          <w:rFonts w:ascii="Times New Roman" w:hAnsi="Times New Roman" w:cs="Times New Roman"/>
          <w:sz w:val="24"/>
          <w:szCs w:val="24"/>
        </w:rPr>
        <w:t xml:space="preserve"> содержания образования);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реалистичность количества и достаточность мероприятий, направленных на обеспечение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образовательной среды;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обеспечение условий защиты детей от информации, причиняющей вред их здоровью 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психическому развитию;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согласованность мероприятий содействия </w:t>
      </w:r>
      <w:proofErr w:type="gramStart"/>
      <w:r w:rsidRPr="00983AF7">
        <w:rPr>
          <w:rFonts w:ascii="Times New Roman" w:hAnsi="Times New Roman" w:cs="Times New Roman"/>
          <w:sz w:val="24"/>
          <w:szCs w:val="24"/>
        </w:rPr>
        <w:t>обучающимся</w:t>
      </w:r>
      <w:proofErr w:type="gramEnd"/>
      <w:r w:rsidRPr="00983AF7">
        <w:rPr>
          <w:rFonts w:ascii="Times New Roman" w:hAnsi="Times New Roman" w:cs="Times New Roman"/>
          <w:sz w:val="24"/>
          <w:szCs w:val="24"/>
        </w:rPr>
        <w:t xml:space="preserve"> в освоении программ общего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983AF7" w:rsidRPr="00983AF7" w:rsidRDefault="00DD0AA1" w:rsidP="00983A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3AF7" w:rsidRPr="00983AF7">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w:t>
      </w:r>
      <w:r w:rsidR="00DD0AA1">
        <w:rPr>
          <w:rFonts w:ascii="Times New Roman" w:hAnsi="Times New Roman" w:cs="Times New Roman"/>
          <w:sz w:val="24"/>
          <w:szCs w:val="24"/>
        </w:rPr>
        <w:t xml:space="preserve"> </w:t>
      </w:r>
      <w:r w:rsidRPr="00983AF7">
        <w:rPr>
          <w:rFonts w:ascii="Times New Roman" w:hAnsi="Times New Roman" w:cs="Times New Roman"/>
          <w:sz w:val="24"/>
          <w:szCs w:val="24"/>
        </w:rPr>
        <w:t xml:space="preserve">классе, учебной группе; учет возрастных особенностей, традиций образовательной организации, специфики ученического класса;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lastRenderedPageBreak/>
        <w:t xml:space="preserve">–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форма и </w:t>
      </w:r>
      <w:proofErr w:type="gramStart"/>
      <w:r w:rsidRPr="00983AF7">
        <w:rPr>
          <w:rFonts w:ascii="Times New Roman" w:hAnsi="Times New Roman" w:cs="Times New Roman"/>
          <w:sz w:val="24"/>
          <w:szCs w:val="24"/>
        </w:rPr>
        <w:t>содержание</w:t>
      </w:r>
      <w:proofErr w:type="gramEnd"/>
      <w:r w:rsidRPr="00983AF7">
        <w:rPr>
          <w:rFonts w:ascii="Times New Roman" w:hAnsi="Times New Roman" w:cs="Times New Roman"/>
          <w:sz w:val="24"/>
          <w:szCs w:val="24"/>
        </w:rPr>
        <w:t xml:space="preserve"> которых адекватны задачам патриотического, гражданского, трудового, экологического воспитания обучающихся);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степень обеспечения в деятельности педагогов решения задач педагогической поддержки обучающихся, содействия </w:t>
      </w:r>
      <w:proofErr w:type="gramStart"/>
      <w:r w:rsidRPr="00983AF7">
        <w:rPr>
          <w:rFonts w:ascii="Times New Roman" w:hAnsi="Times New Roman" w:cs="Times New Roman"/>
          <w:sz w:val="24"/>
          <w:szCs w:val="24"/>
        </w:rPr>
        <w:t>обучающимся</w:t>
      </w:r>
      <w:proofErr w:type="gramEnd"/>
      <w:r w:rsidRPr="00983AF7">
        <w:rPr>
          <w:rFonts w:ascii="Times New Roman" w:hAnsi="Times New Roman" w:cs="Times New Roman"/>
          <w:sz w:val="24"/>
          <w:szCs w:val="24"/>
        </w:rPr>
        <w:t xml:space="preserve"> в самопознании, самоопределении,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самосовершенствовании</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w:t>
      </w:r>
      <w:proofErr w:type="gramStart"/>
      <w:r w:rsidRPr="00983AF7">
        <w:rPr>
          <w:rFonts w:ascii="Times New Roman" w:hAnsi="Times New Roman" w:cs="Times New Roman"/>
          <w:sz w:val="24"/>
          <w:szCs w:val="24"/>
        </w:rPr>
        <w:t>в</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формировании</w:t>
      </w:r>
      <w:proofErr w:type="gramEnd"/>
      <w:r w:rsidRPr="00983AF7">
        <w:rPr>
          <w:rFonts w:ascii="Times New Roman" w:hAnsi="Times New Roman" w:cs="Times New Roman"/>
          <w:sz w:val="24"/>
          <w:szCs w:val="24"/>
        </w:rPr>
        <w:t xml:space="preserve"> у обучающихся компетенции обоснованного выбора в условиях возможного негативного воздействия информационных ресурсов.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w:t>
      </w:r>
      <w:proofErr w:type="gramStart"/>
      <w:r w:rsidRPr="00983AF7">
        <w:rPr>
          <w:rFonts w:ascii="Times New Roman" w:hAnsi="Times New Roman" w:cs="Times New Roman"/>
          <w:sz w:val="24"/>
          <w:szCs w:val="24"/>
        </w:rPr>
        <w:t>в</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решении задач продолжения образования, трудоустройства, успехи в </w:t>
      </w:r>
      <w:proofErr w:type="gramStart"/>
      <w:r w:rsidRPr="00983AF7">
        <w:rPr>
          <w:rFonts w:ascii="Times New Roman" w:hAnsi="Times New Roman" w:cs="Times New Roman"/>
          <w:sz w:val="24"/>
          <w:szCs w:val="24"/>
        </w:rPr>
        <w:t>профессиональной</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деятельности. </w:t>
      </w:r>
    </w:p>
    <w:p w:rsidR="00983AF7" w:rsidRPr="00DD0AA1" w:rsidRDefault="00983AF7" w:rsidP="00983AF7">
      <w:pPr>
        <w:spacing w:after="0"/>
        <w:jc w:val="both"/>
        <w:rPr>
          <w:rFonts w:ascii="Times New Roman" w:hAnsi="Times New Roman" w:cs="Times New Roman"/>
          <w:b/>
          <w:sz w:val="24"/>
          <w:szCs w:val="24"/>
        </w:rPr>
      </w:pPr>
      <w:r w:rsidRPr="00DD0AA1">
        <w:rPr>
          <w:rFonts w:ascii="Times New Roman" w:hAnsi="Times New Roman" w:cs="Times New Roman"/>
          <w:b/>
          <w:sz w:val="24"/>
          <w:szCs w:val="24"/>
        </w:rPr>
        <w:t xml:space="preserve">2.4. Программа коррекционной работы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разрабатывается для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с ограниченными возможностями здоровья.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П</w:t>
      </w:r>
      <w:r w:rsidR="00DD0AA1">
        <w:rPr>
          <w:rFonts w:ascii="Times New Roman" w:hAnsi="Times New Roman" w:cs="Times New Roman"/>
          <w:sz w:val="24"/>
          <w:szCs w:val="24"/>
        </w:rPr>
        <w:t>рограмма коррекционной работы МБ</w:t>
      </w:r>
      <w:r w:rsidRPr="00983AF7">
        <w:rPr>
          <w:rFonts w:ascii="Times New Roman" w:hAnsi="Times New Roman" w:cs="Times New Roman"/>
          <w:sz w:val="24"/>
          <w:szCs w:val="24"/>
        </w:rPr>
        <w:t xml:space="preserve">ОУ </w:t>
      </w:r>
      <w:r w:rsidR="00DD0AA1">
        <w:rPr>
          <w:rFonts w:ascii="Times New Roman" w:hAnsi="Times New Roman" w:cs="Times New Roman"/>
          <w:sz w:val="24"/>
          <w:szCs w:val="24"/>
        </w:rPr>
        <w:t xml:space="preserve">«СОШ п. </w:t>
      </w:r>
      <w:proofErr w:type="gramStart"/>
      <w:r w:rsidR="00DD0AA1">
        <w:rPr>
          <w:rFonts w:ascii="Times New Roman" w:hAnsi="Times New Roman" w:cs="Times New Roman"/>
          <w:sz w:val="24"/>
          <w:szCs w:val="24"/>
        </w:rPr>
        <w:t>Целинный</w:t>
      </w:r>
      <w:proofErr w:type="gramEnd"/>
      <w:r w:rsidR="00DD0AA1">
        <w:rPr>
          <w:rFonts w:ascii="Times New Roman" w:hAnsi="Times New Roman" w:cs="Times New Roman"/>
          <w:sz w:val="24"/>
          <w:szCs w:val="24"/>
        </w:rPr>
        <w:t xml:space="preserve">» </w:t>
      </w:r>
      <w:r w:rsidRPr="00983AF7">
        <w:rPr>
          <w:rFonts w:ascii="Times New Roman" w:hAnsi="Times New Roman" w:cs="Times New Roman"/>
          <w:sz w:val="24"/>
          <w:szCs w:val="24"/>
        </w:rPr>
        <w:t xml:space="preserve">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Соблюдается принцип преемственности между программой коррекционной работы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начального,  основного и среднего общего образования.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Программа коррекционной работы на уровне среднего общего образования обязательна </w:t>
      </w:r>
      <w:proofErr w:type="gramStart"/>
      <w:r w:rsidRPr="00983AF7">
        <w:rPr>
          <w:rFonts w:ascii="Times New Roman" w:hAnsi="Times New Roman" w:cs="Times New Roman"/>
          <w:sz w:val="24"/>
          <w:szCs w:val="24"/>
        </w:rPr>
        <w:t>в</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процессе</w:t>
      </w:r>
      <w:proofErr w:type="gramEnd"/>
      <w:r w:rsidRPr="00983AF7">
        <w:rPr>
          <w:rFonts w:ascii="Times New Roman" w:hAnsi="Times New Roman" w:cs="Times New Roman"/>
          <w:sz w:val="24"/>
          <w:szCs w:val="24"/>
        </w:rPr>
        <w:t xml:space="preserve">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 основу программы коррекционной работы положены </w:t>
      </w:r>
      <w:proofErr w:type="spellStart"/>
      <w:r w:rsidRPr="00983AF7">
        <w:rPr>
          <w:rFonts w:ascii="Times New Roman" w:hAnsi="Times New Roman" w:cs="Times New Roman"/>
          <w:sz w:val="24"/>
          <w:szCs w:val="24"/>
        </w:rPr>
        <w:t>общедидактические</w:t>
      </w:r>
      <w:proofErr w:type="spellEnd"/>
      <w:r w:rsidRPr="00983AF7">
        <w:rPr>
          <w:rFonts w:ascii="Times New Roman" w:hAnsi="Times New Roman" w:cs="Times New Roman"/>
          <w:sz w:val="24"/>
          <w:szCs w:val="24"/>
        </w:rPr>
        <w:t xml:space="preserve"> и специальные принципы общей и специальной педагогики. </w:t>
      </w:r>
      <w:proofErr w:type="spellStart"/>
      <w:r w:rsidRPr="00983AF7">
        <w:rPr>
          <w:rFonts w:ascii="Times New Roman" w:hAnsi="Times New Roman" w:cs="Times New Roman"/>
          <w:sz w:val="24"/>
          <w:szCs w:val="24"/>
        </w:rPr>
        <w:t>Общедидактические</w:t>
      </w:r>
      <w:proofErr w:type="spellEnd"/>
      <w:r w:rsidRPr="00983AF7">
        <w:rPr>
          <w:rFonts w:ascii="Times New Roman" w:hAnsi="Times New Roman" w:cs="Times New Roman"/>
          <w:sz w:val="24"/>
          <w:szCs w:val="24"/>
        </w:rPr>
        <w:t xml:space="preserve"> принципы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w:t>
      </w:r>
      <w:r w:rsidRPr="00983AF7">
        <w:rPr>
          <w:rFonts w:ascii="Times New Roman" w:hAnsi="Times New Roman" w:cs="Times New Roman"/>
          <w:sz w:val="24"/>
          <w:szCs w:val="24"/>
        </w:rPr>
        <w:lastRenderedPageBreak/>
        <w:t xml:space="preserve">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983AF7" w:rsidRPr="00983AF7" w:rsidRDefault="00983AF7" w:rsidP="00983AF7">
      <w:pPr>
        <w:spacing w:after="0"/>
        <w:jc w:val="both"/>
        <w:rPr>
          <w:rFonts w:ascii="Times New Roman" w:hAnsi="Times New Roman" w:cs="Times New Roman"/>
          <w:sz w:val="24"/>
          <w:szCs w:val="24"/>
        </w:rPr>
      </w:pPr>
      <w:r w:rsidRPr="00DD0AA1">
        <w:rPr>
          <w:rFonts w:ascii="Times New Roman" w:hAnsi="Times New Roman" w:cs="Times New Roman"/>
          <w:b/>
          <w:sz w:val="24"/>
          <w:szCs w:val="24"/>
        </w:rPr>
        <w:t>2.4.1.Цель программы коррекционной работы</w:t>
      </w:r>
      <w:r w:rsidRPr="00983AF7">
        <w:rPr>
          <w:rFonts w:ascii="Times New Roman" w:hAnsi="Times New Roman" w:cs="Times New Roman"/>
          <w:sz w:val="24"/>
          <w:szCs w:val="24"/>
        </w:rPr>
        <w:t xml:space="preserve"> — разработать систему комплексной психолого-педагогической и социальной помощи </w:t>
      </w:r>
      <w:proofErr w:type="gramStart"/>
      <w:r w:rsidRPr="00983AF7">
        <w:rPr>
          <w:rFonts w:ascii="Times New Roman" w:hAnsi="Times New Roman" w:cs="Times New Roman"/>
          <w:sz w:val="24"/>
          <w:szCs w:val="24"/>
        </w:rPr>
        <w:t>обучающимся</w:t>
      </w:r>
      <w:proofErr w:type="gramEnd"/>
      <w:r w:rsidRPr="00983AF7">
        <w:rPr>
          <w:rFonts w:ascii="Times New Roman" w:hAnsi="Times New Roman" w:cs="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983AF7" w:rsidRPr="00DD0AA1" w:rsidRDefault="00983AF7" w:rsidP="00983AF7">
      <w:pPr>
        <w:spacing w:after="0"/>
        <w:jc w:val="both"/>
        <w:rPr>
          <w:rFonts w:ascii="Times New Roman" w:hAnsi="Times New Roman" w:cs="Times New Roman"/>
          <w:b/>
          <w:sz w:val="24"/>
          <w:szCs w:val="24"/>
        </w:rPr>
      </w:pPr>
      <w:r w:rsidRPr="00DD0AA1">
        <w:rPr>
          <w:rFonts w:ascii="Times New Roman" w:hAnsi="Times New Roman" w:cs="Times New Roman"/>
          <w:b/>
          <w:sz w:val="24"/>
          <w:szCs w:val="24"/>
        </w:rPr>
        <w:t xml:space="preserve">Цель определяет задачи: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создание условий для успешного освоения программы (ее элементов) и прохождения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итоговой аттестации;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коррекция (минимизация) имеющихся нарушений (личностных, регулятивных, когнитивных, коммуникативных);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обеспечение непрерывной коррекционно-развивающей работы в единстве урочной и внеурочной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выявление профессиональных склонностей, интересов подростков с </w:t>
      </w:r>
      <w:proofErr w:type="gramStart"/>
      <w:r w:rsidRPr="00983AF7">
        <w:rPr>
          <w:rFonts w:ascii="Times New Roman" w:hAnsi="Times New Roman" w:cs="Times New Roman"/>
          <w:sz w:val="24"/>
          <w:szCs w:val="24"/>
        </w:rPr>
        <w:t>особыми</w:t>
      </w:r>
      <w:proofErr w:type="gramEnd"/>
      <w:r w:rsidRPr="00983AF7">
        <w:rPr>
          <w:rFonts w:ascii="Times New Roman" w:hAnsi="Times New Roman" w:cs="Times New Roman"/>
          <w:sz w:val="24"/>
          <w:szCs w:val="24"/>
        </w:rPr>
        <w:t xml:space="preserve"> образовательными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потребностями; проведение работы по их профессиональному консультированию, профессиональной ориентации, профессиональному самоопределению;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проведение информационно-просветительских мероприятий.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Направления коррекционной работы – </w:t>
      </w:r>
      <w:proofErr w:type="gramStart"/>
      <w:r w:rsidRPr="00983AF7">
        <w:rPr>
          <w:rFonts w:ascii="Times New Roman" w:hAnsi="Times New Roman" w:cs="Times New Roman"/>
          <w:sz w:val="24"/>
          <w:szCs w:val="24"/>
        </w:rPr>
        <w:t>диагностическое</w:t>
      </w:r>
      <w:proofErr w:type="gramEnd"/>
      <w:r w:rsidRPr="00983AF7">
        <w:rPr>
          <w:rFonts w:ascii="Times New Roman" w:hAnsi="Times New Roman" w:cs="Times New Roman"/>
          <w:sz w:val="24"/>
          <w:szCs w:val="24"/>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983AF7" w:rsidRPr="00565873" w:rsidRDefault="00983AF7" w:rsidP="00983AF7">
      <w:pPr>
        <w:spacing w:after="0"/>
        <w:jc w:val="both"/>
        <w:rPr>
          <w:rFonts w:ascii="Times New Roman" w:hAnsi="Times New Roman" w:cs="Times New Roman"/>
          <w:b/>
          <w:sz w:val="24"/>
          <w:szCs w:val="24"/>
        </w:rPr>
      </w:pPr>
      <w:r w:rsidRPr="00565873">
        <w:rPr>
          <w:rFonts w:ascii="Times New Roman" w:hAnsi="Times New Roman" w:cs="Times New Roman"/>
          <w:b/>
          <w:sz w:val="24"/>
          <w:szCs w:val="24"/>
        </w:rPr>
        <w:t xml:space="preserve">2.4.2.Характеристика содержания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попавших в трудную жизненную ситуацию.  </w:t>
      </w:r>
    </w:p>
    <w:p w:rsidR="00565873" w:rsidRPr="00983AF7" w:rsidRDefault="00983AF7" w:rsidP="00565873">
      <w:pPr>
        <w:spacing w:after="0"/>
        <w:jc w:val="both"/>
        <w:rPr>
          <w:rFonts w:ascii="Times New Roman" w:hAnsi="Times New Roman" w:cs="Times New Roman"/>
          <w:sz w:val="24"/>
          <w:szCs w:val="24"/>
        </w:rPr>
      </w:pPr>
      <w:r w:rsidRPr="00983AF7">
        <w:rPr>
          <w:rFonts w:ascii="Times New Roman" w:hAnsi="Times New Roman" w:cs="Times New Roman"/>
          <w:sz w:val="24"/>
          <w:szCs w:val="24"/>
        </w:rPr>
        <w:t>Диагностическое направление коррекционной работы в</w:t>
      </w:r>
      <w:r w:rsidR="00565873">
        <w:rPr>
          <w:rFonts w:ascii="Times New Roman" w:hAnsi="Times New Roman" w:cs="Times New Roman"/>
          <w:sz w:val="24"/>
          <w:szCs w:val="24"/>
        </w:rPr>
        <w:t xml:space="preserve"> школе </w:t>
      </w:r>
      <w:r w:rsidRPr="00983AF7">
        <w:rPr>
          <w:rFonts w:ascii="Times New Roman" w:hAnsi="Times New Roman" w:cs="Times New Roman"/>
          <w:sz w:val="24"/>
          <w:szCs w:val="24"/>
        </w:rPr>
        <w:t xml:space="preserve">  проводят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социальный педагог</w:t>
      </w:r>
      <w:r w:rsidR="00565873">
        <w:rPr>
          <w:rFonts w:ascii="Times New Roman" w:hAnsi="Times New Roman" w:cs="Times New Roman"/>
          <w:sz w:val="24"/>
          <w:szCs w:val="24"/>
        </w:rPr>
        <w:t xml:space="preserve"> и зам. директора по ВР</w:t>
      </w:r>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Учителя-предметники осуществляют аттестацию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в том числе с ОВЗ, по учебным предметам в начале и конце учебного года, определяют динамику освоения ими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основной образовательной программы, основные трудности.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w:t>
      </w:r>
      <w:r w:rsidRPr="00983AF7">
        <w:rPr>
          <w:rFonts w:ascii="Times New Roman" w:hAnsi="Times New Roman" w:cs="Times New Roman"/>
          <w:sz w:val="24"/>
          <w:szCs w:val="24"/>
        </w:rPr>
        <w:lastRenderedPageBreak/>
        <w:t xml:space="preserve">В зависимости от состава </w:t>
      </w:r>
      <w:proofErr w:type="gramStart"/>
      <w:r w:rsidRPr="00983AF7">
        <w:rPr>
          <w:rFonts w:ascii="Times New Roman" w:hAnsi="Times New Roman" w:cs="Times New Roman"/>
          <w:sz w:val="24"/>
          <w:szCs w:val="24"/>
        </w:rPr>
        <w:t>обучающихся</w:t>
      </w:r>
      <w:proofErr w:type="gramEnd"/>
      <w:r w:rsidRPr="00983AF7">
        <w:rPr>
          <w:rFonts w:ascii="Times New Roman" w:hAnsi="Times New Roman" w:cs="Times New Roman"/>
          <w:sz w:val="24"/>
          <w:szCs w:val="24"/>
        </w:rPr>
        <w:t xml:space="preserve"> с ОВЗ в образовательной организации к диагностической работе привлекаются разные специалисты.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подростков, подготовить их к самостоятельной профессиональной деятельности и вариативному взаимодействию в поликультурном обществе. Для этого социальным педагогом разрабатываются индивидуально ориентированные рабочие коррекционные программы. </w:t>
      </w:r>
      <w:proofErr w:type="gramStart"/>
      <w:r w:rsidRPr="00983AF7">
        <w:rPr>
          <w:rFonts w:ascii="Times New Roman" w:hAnsi="Times New Roman" w:cs="Times New Roman"/>
          <w:sz w:val="24"/>
          <w:szCs w:val="24"/>
        </w:rPr>
        <w:t xml:space="preserve">Эти программы создаются на дискретные, более короткие сроки (четверть, триместр, </w:t>
      </w:r>
      <w:proofErr w:type="gramEnd"/>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год), чем весь уровень среднего образования, на который </w:t>
      </w:r>
      <w:proofErr w:type="gramStart"/>
      <w:r w:rsidRPr="00983AF7">
        <w:rPr>
          <w:rFonts w:ascii="Times New Roman" w:hAnsi="Times New Roman" w:cs="Times New Roman"/>
          <w:sz w:val="24"/>
          <w:szCs w:val="24"/>
        </w:rPr>
        <w:t>рассчитана</w:t>
      </w:r>
      <w:proofErr w:type="gramEnd"/>
      <w:r w:rsidRPr="00983AF7">
        <w:rPr>
          <w:rFonts w:ascii="Times New Roman" w:hAnsi="Times New Roman" w:cs="Times New Roman"/>
          <w:sz w:val="24"/>
          <w:szCs w:val="24"/>
        </w:rPr>
        <w:t xml:space="preserve"> ПКР. Поэтому рабочие коррекционные программы являются вариативным и гибким инструментом ПКР.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Коррекционное направление ПКР осуществляется в единстве урочной и внеурочной деятельности.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В урочной деятельности эта работа проводится частично учителями-предметниками.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Целенаправленная реализация данного направления проводится социальным педагогом.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983AF7">
        <w:rPr>
          <w:rFonts w:ascii="Times New Roman" w:hAnsi="Times New Roman" w:cs="Times New Roman"/>
          <w:sz w:val="24"/>
          <w:szCs w:val="24"/>
        </w:rPr>
        <w:t>тьютор</w:t>
      </w:r>
      <w:proofErr w:type="spellEnd"/>
      <w:r w:rsidRPr="00983AF7">
        <w:rPr>
          <w:rFonts w:ascii="Times New Roman" w:hAnsi="Times New Roman" w:cs="Times New Roman"/>
          <w:sz w:val="24"/>
          <w:szCs w:val="24"/>
        </w:rPr>
        <w:t xml:space="preserve">, сопровождающий подростка с ДЦП). В старшей школе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роль </w:t>
      </w:r>
      <w:proofErr w:type="spellStart"/>
      <w:r w:rsidRPr="00983AF7">
        <w:rPr>
          <w:rFonts w:ascii="Times New Roman" w:hAnsi="Times New Roman" w:cs="Times New Roman"/>
          <w:sz w:val="24"/>
          <w:szCs w:val="24"/>
        </w:rPr>
        <w:t>тьюторов</w:t>
      </w:r>
      <w:proofErr w:type="spellEnd"/>
      <w:r w:rsidRPr="00983AF7">
        <w:rPr>
          <w:rFonts w:ascii="Times New Roman" w:hAnsi="Times New Roman" w:cs="Times New Roman"/>
          <w:sz w:val="24"/>
          <w:szCs w:val="24"/>
        </w:rPr>
        <w:t xml:space="preserve"> могут выполнять одноклассники подростков с </w:t>
      </w:r>
      <w:proofErr w:type="gramStart"/>
      <w:r w:rsidRPr="00983AF7">
        <w:rPr>
          <w:rFonts w:ascii="Times New Roman" w:hAnsi="Times New Roman" w:cs="Times New Roman"/>
          <w:sz w:val="24"/>
          <w:szCs w:val="24"/>
        </w:rPr>
        <w:t>особыми</w:t>
      </w:r>
      <w:proofErr w:type="gramEnd"/>
      <w:r w:rsidRPr="00983AF7">
        <w:rPr>
          <w:rFonts w:ascii="Times New Roman" w:hAnsi="Times New Roman" w:cs="Times New Roman"/>
          <w:sz w:val="24"/>
          <w:szCs w:val="24"/>
        </w:rPr>
        <w:t xml:space="preserve"> образовательными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потребностями, помогая школьникам в передвижении по зданию и кабинетам. Эта деятельность может осуществляться на основе </w:t>
      </w:r>
      <w:proofErr w:type="spellStart"/>
      <w:r w:rsidRPr="00983AF7">
        <w:rPr>
          <w:rFonts w:ascii="Times New Roman" w:hAnsi="Times New Roman" w:cs="Times New Roman"/>
          <w:sz w:val="24"/>
          <w:szCs w:val="24"/>
        </w:rPr>
        <w:t>волонтерства</w:t>
      </w:r>
      <w:proofErr w:type="spell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Коррекционно-развивающая работа включает: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реализацию комплексного индивидуально ориентированного психолого-педагогического сопровождения в</w:t>
      </w:r>
      <w:r w:rsidR="00565873">
        <w:rPr>
          <w:rFonts w:ascii="Times New Roman" w:hAnsi="Times New Roman" w:cs="Times New Roman"/>
          <w:sz w:val="24"/>
          <w:szCs w:val="24"/>
        </w:rPr>
        <w:t xml:space="preserve"> </w:t>
      </w:r>
      <w:r w:rsidRPr="00983AF7">
        <w:rPr>
          <w:rFonts w:ascii="Times New Roman" w:hAnsi="Times New Roman" w:cs="Times New Roman"/>
          <w:sz w:val="24"/>
          <w:szCs w:val="24"/>
        </w:rPr>
        <w:t xml:space="preserve">условиях образовательного процесса обучающихся </w:t>
      </w:r>
      <w:proofErr w:type="gramStart"/>
      <w:r w:rsidRPr="00983AF7">
        <w:rPr>
          <w:rFonts w:ascii="Times New Roman" w:hAnsi="Times New Roman" w:cs="Times New Roman"/>
          <w:sz w:val="24"/>
          <w:szCs w:val="24"/>
        </w:rPr>
        <w:t>с</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ограниченными возможностями здоровья с учётом особенностей психофизического развития;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выбор </w:t>
      </w:r>
      <w:proofErr w:type="gramStart"/>
      <w:r w:rsidRPr="00983AF7">
        <w:rPr>
          <w:rFonts w:ascii="Times New Roman" w:hAnsi="Times New Roman" w:cs="Times New Roman"/>
          <w:sz w:val="24"/>
          <w:szCs w:val="24"/>
        </w:rPr>
        <w:t>оптимальных</w:t>
      </w:r>
      <w:proofErr w:type="gramEnd"/>
      <w:r w:rsidRPr="00983AF7">
        <w:rPr>
          <w:rFonts w:ascii="Times New Roman" w:hAnsi="Times New Roman" w:cs="Times New Roman"/>
          <w:sz w:val="24"/>
          <w:szCs w:val="24"/>
        </w:rPr>
        <w:t xml:space="preserve"> для развития ребёнка с ограниченными возможностями здоровья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методик, методов и приёмов обучения в соответствии с его </w:t>
      </w:r>
      <w:proofErr w:type="gramStart"/>
      <w:r w:rsidRPr="00983AF7">
        <w:rPr>
          <w:rFonts w:ascii="Times New Roman" w:hAnsi="Times New Roman" w:cs="Times New Roman"/>
          <w:sz w:val="24"/>
          <w:szCs w:val="24"/>
        </w:rPr>
        <w:t>особыми</w:t>
      </w:r>
      <w:proofErr w:type="gramEnd"/>
      <w:r w:rsidRPr="00983AF7">
        <w:rPr>
          <w:rFonts w:ascii="Times New Roman" w:hAnsi="Times New Roman" w:cs="Times New Roman"/>
          <w:sz w:val="24"/>
          <w:szCs w:val="24"/>
        </w:rPr>
        <w:t xml:space="preserve"> образовательными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потребностями;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организацию и проведение </w:t>
      </w:r>
      <w:proofErr w:type="gramStart"/>
      <w:r w:rsidRPr="00983AF7">
        <w:rPr>
          <w:rFonts w:ascii="Times New Roman" w:hAnsi="Times New Roman" w:cs="Times New Roman"/>
          <w:sz w:val="24"/>
          <w:szCs w:val="24"/>
        </w:rPr>
        <w:t>индивидуальных</w:t>
      </w:r>
      <w:proofErr w:type="gramEnd"/>
      <w:r w:rsidRPr="00983AF7">
        <w:rPr>
          <w:rFonts w:ascii="Times New Roman" w:hAnsi="Times New Roman" w:cs="Times New Roman"/>
          <w:sz w:val="24"/>
          <w:szCs w:val="24"/>
        </w:rPr>
        <w:t xml:space="preserve"> и групповых коррекционно-развивающих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занятий, необходимых для преодоления нарушений развития и трудностей обучения;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развитие и укрепление зрелых личностных установок, формирование адекватных форм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утверждения самостоятельности, личностной автономии;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формирование способов регуляции поведения и эмоциональных состояний;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w:t>
      </w:r>
      <w:proofErr w:type="gramStart"/>
      <w:r w:rsidRPr="00983AF7">
        <w:rPr>
          <w:rFonts w:ascii="Times New Roman" w:hAnsi="Times New Roman" w:cs="Times New Roman"/>
          <w:sz w:val="24"/>
          <w:szCs w:val="24"/>
        </w:rPr>
        <w:t>в</w:t>
      </w:r>
      <w:proofErr w:type="gramEnd"/>
      <w:r w:rsidRPr="00983AF7">
        <w:rPr>
          <w:rFonts w:ascii="Times New Roman" w:hAnsi="Times New Roman" w:cs="Times New Roman"/>
          <w:sz w:val="24"/>
          <w:szCs w:val="24"/>
        </w:rPr>
        <w:t xml:space="preserve"> реальных жизненных </w:t>
      </w:r>
    </w:p>
    <w:p w:rsidR="00983AF7" w:rsidRPr="00983AF7" w:rsidRDefault="00983AF7" w:rsidP="00983AF7">
      <w:pPr>
        <w:spacing w:after="0"/>
        <w:jc w:val="both"/>
        <w:rPr>
          <w:rFonts w:ascii="Times New Roman" w:hAnsi="Times New Roman" w:cs="Times New Roman"/>
          <w:sz w:val="24"/>
          <w:szCs w:val="24"/>
        </w:rPr>
      </w:pPr>
      <w:proofErr w:type="gramStart"/>
      <w:r w:rsidRPr="00983AF7">
        <w:rPr>
          <w:rFonts w:ascii="Times New Roman" w:hAnsi="Times New Roman" w:cs="Times New Roman"/>
          <w:sz w:val="24"/>
          <w:szCs w:val="24"/>
        </w:rPr>
        <w:t>условиях</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lastRenderedPageBreak/>
        <w:t xml:space="preserve">— социальную    защиту    ребёнка   в    случаях    неблагоприятных    условий    жизни    при психотравмирующих обстоятельствах.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Консультативная работа включает: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консультативную помощь семье в вопросах выбора стратегии воспитания и приёмов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коррекционного обучения ребёнка с ограниченными возможностями здоровья;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консультационную поддержку и помощь, </w:t>
      </w:r>
      <w:proofErr w:type="gramStart"/>
      <w:r w:rsidRPr="00983AF7">
        <w:rPr>
          <w:rFonts w:ascii="Times New Roman" w:hAnsi="Times New Roman" w:cs="Times New Roman"/>
          <w:sz w:val="24"/>
          <w:szCs w:val="24"/>
        </w:rPr>
        <w:t>направленные</w:t>
      </w:r>
      <w:proofErr w:type="gramEnd"/>
      <w:r w:rsidRPr="00983AF7">
        <w:rPr>
          <w:rFonts w:ascii="Times New Roman" w:hAnsi="Times New Roman" w:cs="Times New Roman"/>
          <w:sz w:val="24"/>
          <w:szCs w:val="24"/>
        </w:rPr>
        <w:t xml:space="preserve"> на содействие свободному 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 индивидуальными способностями и психофизиологическими особенностями.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Цель: обеспечение непрерывности специального индивидуального сопровождения детей </w:t>
      </w:r>
      <w:proofErr w:type="gramStart"/>
      <w:r w:rsidRPr="00983AF7">
        <w:rPr>
          <w:rFonts w:ascii="Times New Roman" w:hAnsi="Times New Roman" w:cs="Times New Roman"/>
          <w:sz w:val="24"/>
          <w:szCs w:val="24"/>
        </w:rPr>
        <w:t>с</w:t>
      </w:r>
      <w:proofErr w:type="gramEnd"/>
      <w:r w:rsidRPr="00983AF7">
        <w:rPr>
          <w:rFonts w:ascii="Times New Roman" w:hAnsi="Times New Roman" w:cs="Times New Roman"/>
          <w:sz w:val="24"/>
          <w:szCs w:val="24"/>
        </w:rPr>
        <w:t xml:space="preserve"> </w:t>
      </w:r>
    </w:p>
    <w:p w:rsidR="00983AF7" w:rsidRPr="00983AF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w:t>
      </w:r>
    </w:p>
    <w:p w:rsidR="00D65747" w:rsidRDefault="00983AF7" w:rsidP="00983AF7">
      <w:pPr>
        <w:spacing w:after="0"/>
        <w:jc w:val="both"/>
        <w:rPr>
          <w:rFonts w:ascii="Times New Roman" w:hAnsi="Times New Roman" w:cs="Times New Roman"/>
          <w:sz w:val="24"/>
          <w:szCs w:val="24"/>
        </w:rPr>
      </w:pPr>
      <w:r w:rsidRPr="00983AF7">
        <w:rPr>
          <w:rFonts w:ascii="Times New Roman" w:hAnsi="Times New Roman" w:cs="Times New Roman"/>
          <w:sz w:val="24"/>
          <w:szCs w:val="24"/>
        </w:rPr>
        <w:t xml:space="preserve">развития и социализации </w:t>
      </w:r>
      <w:proofErr w:type="gramStart"/>
      <w:r w:rsidRPr="00983AF7">
        <w:rPr>
          <w:rFonts w:ascii="Times New Roman" w:hAnsi="Times New Roman" w:cs="Times New Roman"/>
          <w:sz w:val="24"/>
          <w:szCs w:val="24"/>
        </w:rPr>
        <w:t>обучающихся</w:t>
      </w:r>
      <w:proofErr w:type="gramEnd"/>
      <w:r w:rsidR="00565873">
        <w:rPr>
          <w:rFonts w:ascii="Times New Roman" w:hAnsi="Times New Roman" w:cs="Times New Roman"/>
          <w:sz w:val="24"/>
          <w:szCs w:val="24"/>
        </w:rPr>
        <w:t>.</w:t>
      </w:r>
    </w:p>
    <w:tbl>
      <w:tblPr>
        <w:tblStyle w:val="a4"/>
        <w:tblW w:w="9770" w:type="dxa"/>
        <w:tblLook w:val="04A0" w:firstRow="1" w:lastRow="0" w:firstColumn="1" w:lastColumn="0" w:noHBand="0" w:noVBand="1"/>
      </w:tblPr>
      <w:tblGrid>
        <w:gridCol w:w="1878"/>
        <w:gridCol w:w="1972"/>
        <w:gridCol w:w="2070"/>
        <w:gridCol w:w="1938"/>
        <w:gridCol w:w="1912"/>
      </w:tblGrid>
      <w:tr w:rsidR="00D65747" w:rsidTr="007E100E">
        <w:trPr>
          <w:trHeight w:val="1044"/>
        </w:trPr>
        <w:tc>
          <w:tcPr>
            <w:tcW w:w="1878" w:type="dxa"/>
          </w:tcPr>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Задачи </w:t>
            </w:r>
          </w:p>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деятельности </w:t>
            </w:r>
          </w:p>
          <w:p w:rsidR="00D65747" w:rsidRPr="007E100E" w:rsidRDefault="00D65747" w:rsidP="00D65747">
            <w:pPr>
              <w:jc w:val="both"/>
              <w:rPr>
                <w:rFonts w:ascii="Times New Roman" w:hAnsi="Times New Roman" w:cs="Times New Roman"/>
                <w:b/>
                <w:sz w:val="24"/>
                <w:szCs w:val="24"/>
              </w:rPr>
            </w:pPr>
          </w:p>
          <w:p w:rsidR="00D65747" w:rsidRPr="007E100E" w:rsidRDefault="00D65747" w:rsidP="00D65747">
            <w:pPr>
              <w:jc w:val="both"/>
              <w:rPr>
                <w:rFonts w:ascii="Times New Roman" w:hAnsi="Times New Roman" w:cs="Times New Roman"/>
                <w:b/>
                <w:sz w:val="24"/>
                <w:szCs w:val="24"/>
              </w:rPr>
            </w:pPr>
          </w:p>
        </w:tc>
        <w:tc>
          <w:tcPr>
            <w:tcW w:w="1972" w:type="dxa"/>
          </w:tcPr>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Планируемые результаты. </w:t>
            </w:r>
          </w:p>
          <w:p w:rsidR="00D65747" w:rsidRPr="007E100E" w:rsidRDefault="00D65747" w:rsidP="00983AF7">
            <w:pPr>
              <w:jc w:val="both"/>
              <w:rPr>
                <w:rFonts w:ascii="Times New Roman" w:hAnsi="Times New Roman" w:cs="Times New Roman"/>
                <w:b/>
                <w:sz w:val="24"/>
                <w:szCs w:val="24"/>
              </w:rPr>
            </w:pPr>
          </w:p>
        </w:tc>
        <w:tc>
          <w:tcPr>
            <w:tcW w:w="2070" w:type="dxa"/>
          </w:tcPr>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Виды и </w:t>
            </w:r>
          </w:p>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формы </w:t>
            </w:r>
          </w:p>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деятельности, мероприятия </w:t>
            </w:r>
          </w:p>
        </w:tc>
        <w:tc>
          <w:tcPr>
            <w:tcW w:w="1938" w:type="dxa"/>
          </w:tcPr>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Сроки </w:t>
            </w:r>
          </w:p>
          <w:p w:rsidR="00D65747" w:rsidRPr="007E100E" w:rsidRDefault="00D65747" w:rsidP="00D65747">
            <w:pPr>
              <w:jc w:val="both"/>
              <w:rPr>
                <w:rFonts w:ascii="Times New Roman" w:hAnsi="Times New Roman" w:cs="Times New Roman"/>
                <w:b/>
                <w:sz w:val="24"/>
                <w:szCs w:val="24"/>
              </w:rPr>
            </w:pPr>
            <w:proofErr w:type="gramStart"/>
            <w:r w:rsidRPr="007E100E">
              <w:rPr>
                <w:rFonts w:ascii="Times New Roman" w:hAnsi="Times New Roman" w:cs="Times New Roman"/>
                <w:b/>
                <w:sz w:val="24"/>
                <w:szCs w:val="24"/>
              </w:rPr>
              <w:t>(периодичность в течение года</w:t>
            </w:r>
            <w:proofErr w:type="gramEnd"/>
          </w:p>
        </w:tc>
        <w:tc>
          <w:tcPr>
            <w:tcW w:w="1912" w:type="dxa"/>
          </w:tcPr>
          <w:p w:rsidR="00D65747" w:rsidRPr="007E100E" w:rsidRDefault="00D65747" w:rsidP="00D65747">
            <w:pPr>
              <w:jc w:val="both"/>
              <w:rPr>
                <w:rFonts w:ascii="Times New Roman" w:hAnsi="Times New Roman" w:cs="Times New Roman"/>
                <w:b/>
                <w:sz w:val="24"/>
                <w:szCs w:val="24"/>
              </w:rPr>
            </w:pPr>
          </w:p>
          <w:p w:rsidR="00D65747" w:rsidRPr="007E100E" w:rsidRDefault="00D65747" w:rsidP="00D65747">
            <w:pPr>
              <w:jc w:val="both"/>
              <w:rPr>
                <w:rFonts w:ascii="Times New Roman" w:hAnsi="Times New Roman" w:cs="Times New Roman"/>
                <w:b/>
                <w:sz w:val="24"/>
                <w:szCs w:val="24"/>
              </w:rPr>
            </w:pPr>
            <w:r w:rsidRPr="007E100E">
              <w:rPr>
                <w:rFonts w:ascii="Times New Roman" w:hAnsi="Times New Roman" w:cs="Times New Roman"/>
                <w:b/>
                <w:sz w:val="24"/>
                <w:szCs w:val="24"/>
              </w:rPr>
              <w:t xml:space="preserve">Ответственные </w:t>
            </w:r>
          </w:p>
          <w:p w:rsidR="00D65747" w:rsidRPr="007E100E" w:rsidRDefault="00D65747" w:rsidP="00983AF7">
            <w:pPr>
              <w:jc w:val="both"/>
              <w:rPr>
                <w:rFonts w:ascii="Times New Roman" w:hAnsi="Times New Roman" w:cs="Times New Roman"/>
                <w:b/>
                <w:sz w:val="24"/>
                <w:szCs w:val="24"/>
              </w:rPr>
            </w:pPr>
          </w:p>
        </w:tc>
      </w:tr>
      <w:tr w:rsidR="00D65747" w:rsidTr="007E100E">
        <w:tc>
          <w:tcPr>
            <w:tcW w:w="1878" w:type="dxa"/>
          </w:tcPr>
          <w:p w:rsidR="00D65747" w:rsidRPr="00D65747" w:rsidRDefault="00D65747" w:rsidP="00D65747">
            <w:pPr>
              <w:jc w:val="both"/>
              <w:rPr>
                <w:rFonts w:ascii="Times New Roman" w:hAnsi="Times New Roman" w:cs="Times New Roman"/>
                <w:sz w:val="24"/>
                <w:szCs w:val="24"/>
              </w:rPr>
            </w:pPr>
            <w:proofErr w:type="spellStart"/>
            <w:r w:rsidRPr="00D65747">
              <w:rPr>
                <w:rFonts w:ascii="Times New Roman" w:hAnsi="Times New Roman" w:cs="Times New Roman"/>
                <w:sz w:val="24"/>
                <w:szCs w:val="24"/>
              </w:rPr>
              <w:t>Консультирова</w:t>
            </w:r>
            <w:proofErr w:type="spellEnd"/>
          </w:p>
          <w:p w:rsidR="00D65747" w:rsidRPr="00D65747" w:rsidRDefault="00D65747" w:rsidP="00D65747">
            <w:pPr>
              <w:jc w:val="both"/>
              <w:rPr>
                <w:rFonts w:ascii="Times New Roman" w:hAnsi="Times New Roman" w:cs="Times New Roman"/>
                <w:sz w:val="24"/>
                <w:szCs w:val="24"/>
              </w:rPr>
            </w:pPr>
            <w:proofErr w:type="spellStart"/>
            <w:r w:rsidRPr="00D65747">
              <w:rPr>
                <w:rFonts w:ascii="Times New Roman" w:hAnsi="Times New Roman" w:cs="Times New Roman"/>
                <w:sz w:val="24"/>
                <w:szCs w:val="24"/>
              </w:rPr>
              <w:t>ние</w:t>
            </w:r>
            <w:proofErr w:type="spellEnd"/>
            <w:r w:rsidRPr="00D65747">
              <w:rPr>
                <w:rFonts w:ascii="Times New Roman" w:hAnsi="Times New Roman" w:cs="Times New Roman"/>
                <w:sz w:val="24"/>
                <w:szCs w:val="24"/>
              </w:rPr>
              <w:t xml:space="preserve"> педагогов </w:t>
            </w:r>
          </w:p>
          <w:p w:rsidR="00D65747" w:rsidRPr="00D65747" w:rsidRDefault="00D65747" w:rsidP="00D65747">
            <w:pPr>
              <w:jc w:val="both"/>
              <w:rPr>
                <w:rFonts w:ascii="Times New Roman" w:hAnsi="Times New Roman" w:cs="Times New Roman"/>
                <w:sz w:val="24"/>
                <w:szCs w:val="24"/>
              </w:rPr>
            </w:pPr>
          </w:p>
          <w:p w:rsidR="00D65747" w:rsidRDefault="00D65747" w:rsidP="00D65747">
            <w:pPr>
              <w:jc w:val="both"/>
              <w:rPr>
                <w:rFonts w:ascii="Times New Roman" w:hAnsi="Times New Roman" w:cs="Times New Roman"/>
                <w:sz w:val="24"/>
                <w:szCs w:val="24"/>
              </w:rPr>
            </w:pPr>
          </w:p>
        </w:tc>
        <w:tc>
          <w:tcPr>
            <w:tcW w:w="1972" w:type="dxa"/>
          </w:tcPr>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1.Рекомендации,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приёмы, упражнения и др. материалы.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2.Разработка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плана </w:t>
            </w:r>
            <w:proofErr w:type="gramStart"/>
            <w:r w:rsidRPr="00D65747">
              <w:rPr>
                <w:rFonts w:ascii="Times New Roman" w:hAnsi="Times New Roman" w:cs="Times New Roman"/>
                <w:sz w:val="24"/>
                <w:szCs w:val="24"/>
              </w:rPr>
              <w:t>консультативной</w:t>
            </w:r>
            <w:proofErr w:type="gramEnd"/>
            <w:r w:rsidRPr="00D65747">
              <w:rPr>
                <w:rFonts w:ascii="Times New Roman" w:hAnsi="Times New Roman" w:cs="Times New Roman"/>
                <w:sz w:val="24"/>
                <w:szCs w:val="24"/>
              </w:rPr>
              <w:t xml:space="preserve">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работы </w:t>
            </w:r>
            <w:proofErr w:type="gramStart"/>
            <w:r w:rsidRPr="00D65747">
              <w:rPr>
                <w:rFonts w:ascii="Times New Roman" w:hAnsi="Times New Roman" w:cs="Times New Roman"/>
                <w:sz w:val="24"/>
                <w:szCs w:val="24"/>
              </w:rPr>
              <w:t>с</w:t>
            </w:r>
            <w:proofErr w:type="gramEnd"/>
            <w:r w:rsidRPr="00D65747">
              <w:rPr>
                <w:rFonts w:ascii="Times New Roman" w:hAnsi="Times New Roman" w:cs="Times New Roman"/>
                <w:sz w:val="24"/>
                <w:szCs w:val="24"/>
              </w:rPr>
              <w:t xml:space="preserve">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ребенком, родителями, классом, </w:t>
            </w:r>
          </w:p>
          <w:p w:rsid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работниками школы </w:t>
            </w:r>
          </w:p>
        </w:tc>
        <w:tc>
          <w:tcPr>
            <w:tcW w:w="2070" w:type="dxa"/>
          </w:tcPr>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Индивидуальные,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групповые,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тематические </w:t>
            </w:r>
          </w:p>
          <w:p w:rsid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консультации</w:t>
            </w:r>
          </w:p>
        </w:tc>
        <w:tc>
          <w:tcPr>
            <w:tcW w:w="1938" w:type="dxa"/>
          </w:tcPr>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По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отдельному </w:t>
            </w:r>
          </w:p>
          <w:p w:rsidR="00D65747" w:rsidRPr="00D65747" w:rsidRDefault="00D65747" w:rsidP="00D65747">
            <w:pPr>
              <w:jc w:val="both"/>
              <w:rPr>
                <w:rFonts w:ascii="Times New Roman" w:hAnsi="Times New Roman" w:cs="Times New Roman"/>
                <w:sz w:val="24"/>
                <w:szCs w:val="24"/>
              </w:rPr>
            </w:pPr>
            <w:r w:rsidRPr="00D65747">
              <w:rPr>
                <w:rFonts w:ascii="Times New Roman" w:hAnsi="Times New Roman" w:cs="Times New Roman"/>
                <w:sz w:val="24"/>
                <w:szCs w:val="24"/>
              </w:rPr>
              <w:t xml:space="preserve">плану-графику </w:t>
            </w:r>
          </w:p>
          <w:p w:rsidR="00D65747" w:rsidRDefault="00D65747" w:rsidP="00983AF7">
            <w:pPr>
              <w:jc w:val="both"/>
              <w:rPr>
                <w:rFonts w:ascii="Times New Roman" w:hAnsi="Times New Roman" w:cs="Times New Roman"/>
                <w:sz w:val="24"/>
                <w:szCs w:val="24"/>
              </w:rPr>
            </w:pPr>
          </w:p>
        </w:tc>
        <w:tc>
          <w:tcPr>
            <w:tcW w:w="1912" w:type="dxa"/>
          </w:tcPr>
          <w:p w:rsidR="00D65747" w:rsidRDefault="00D65747" w:rsidP="00D65747">
            <w:pPr>
              <w:jc w:val="both"/>
              <w:rPr>
                <w:rFonts w:ascii="Times New Roman" w:hAnsi="Times New Roman" w:cs="Times New Roman"/>
                <w:sz w:val="24"/>
                <w:szCs w:val="24"/>
              </w:rPr>
            </w:pPr>
            <w:r>
              <w:rPr>
                <w:rFonts w:ascii="Times New Roman" w:hAnsi="Times New Roman" w:cs="Times New Roman"/>
                <w:sz w:val="24"/>
                <w:szCs w:val="24"/>
              </w:rPr>
              <w:t>Соц. педагог</w:t>
            </w:r>
          </w:p>
        </w:tc>
      </w:tr>
      <w:tr w:rsidR="00D65747" w:rsidTr="007E100E">
        <w:tc>
          <w:tcPr>
            <w:tcW w:w="1878" w:type="dxa"/>
          </w:tcPr>
          <w:p w:rsidR="007E100E" w:rsidRPr="007E100E" w:rsidRDefault="007E100E" w:rsidP="007E100E">
            <w:pPr>
              <w:jc w:val="both"/>
              <w:rPr>
                <w:rFonts w:ascii="Times New Roman" w:hAnsi="Times New Roman" w:cs="Times New Roman"/>
                <w:sz w:val="24"/>
                <w:szCs w:val="24"/>
              </w:rPr>
            </w:pPr>
            <w:proofErr w:type="spellStart"/>
            <w:r w:rsidRPr="007E100E">
              <w:rPr>
                <w:rFonts w:ascii="Times New Roman" w:hAnsi="Times New Roman" w:cs="Times New Roman"/>
                <w:sz w:val="24"/>
                <w:szCs w:val="24"/>
              </w:rPr>
              <w:t>Консультирова</w:t>
            </w:r>
            <w:proofErr w:type="spellEnd"/>
          </w:p>
          <w:p w:rsidR="007E100E" w:rsidRPr="007E100E" w:rsidRDefault="007E100E" w:rsidP="007E100E">
            <w:pPr>
              <w:jc w:val="both"/>
              <w:rPr>
                <w:rFonts w:ascii="Times New Roman" w:hAnsi="Times New Roman" w:cs="Times New Roman"/>
                <w:sz w:val="24"/>
                <w:szCs w:val="24"/>
              </w:rPr>
            </w:pPr>
            <w:proofErr w:type="spellStart"/>
            <w:r w:rsidRPr="007E100E">
              <w:rPr>
                <w:rFonts w:ascii="Times New Roman" w:hAnsi="Times New Roman" w:cs="Times New Roman"/>
                <w:sz w:val="24"/>
                <w:szCs w:val="24"/>
              </w:rPr>
              <w:t>ние</w:t>
            </w:r>
            <w:proofErr w:type="spellEnd"/>
            <w:r w:rsidRPr="007E100E">
              <w:rPr>
                <w:rFonts w:ascii="Times New Roman" w:hAnsi="Times New Roman" w:cs="Times New Roman"/>
                <w:sz w:val="24"/>
                <w:szCs w:val="24"/>
              </w:rPr>
              <w:t xml:space="preserve"> родителей  </w:t>
            </w:r>
          </w:p>
          <w:p w:rsidR="007E100E" w:rsidRPr="007E100E" w:rsidRDefault="007E100E" w:rsidP="007E100E">
            <w:pPr>
              <w:jc w:val="both"/>
              <w:rPr>
                <w:rFonts w:ascii="Times New Roman" w:hAnsi="Times New Roman" w:cs="Times New Roman"/>
                <w:sz w:val="24"/>
                <w:szCs w:val="24"/>
              </w:rPr>
            </w:pPr>
          </w:p>
          <w:p w:rsidR="00D65747" w:rsidRDefault="00D65747" w:rsidP="007E100E">
            <w:pPr>
              <w:jc w:val="both"/>
              <w:rPr>
                <w:rFonts w:ascii="Times New Roman" w:hAnsi="Times New Roman" w:cs="Times New Roman"/>
                <w:sz w:val="24"/>
                <w:szCs w:val="24"/>
              </w:rPr>
            </w:pPr>
          </w:p>
        </w:tc>
        <w:tc>
          <w:tcPr>
            <w:tcW w:w="1972" w:type="dxa"/>
          </w:tcPr>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1.Рекомендации,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приёмы,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упражнения и др. материалы.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2.Разработка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плана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консультативной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работы </w:t>
            </w:r>
            <w:proofErr w:type="gramStart"/>
            <w:r w:rsidRPr="007E100E">
              <w:rPr>
                <w:rFonts w:ascii="Times New Roman" w:hAnsi="Times New Roman" w:cs="Times New Roman"/>
                <w:sz w:val="24"/>
                <w:szCs w:val="24"/>
              </w:rPr>
              <w:t>с</w:t>
            </w:r>
            <w:proofErr w:type="gramEnd"/>
            <w:r w:rsidRPr="007E100E">
              <w:rPr>
                <w:rFonts w:ascii="Times New Roman" w:hAnsi="Times New Roman" w:cs="Times New Roman"/>
                <w:sz w:val="24"/>
                <w:szCs w:val="24"/>
              </w:rPr>
              <w:t xml:space="preserve"> </w:t>
            </w:r>
          </w:p>
          <w:p w:rsidR="00D65747"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родителями  </w:t>
            </w:r>
          </w:p>
        </w:tc>
        <w:tc>
          <w:tcPr>
            <w:tcW w:w="2070" w:type="dxa"/>
          </w:tcPr>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Индивидуальные,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групповые,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тематические </w:t>
            </w:r>
          </w:p>
          <w:p w:rsidR="00D65747"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консультаци</w:t>
            </w:r>
            <w:r>
              <w:rPr>
                <w:rFonts w:ascii="Times New Roman" w:hAnsi="Times New Roman" w:cs="Times New Roman"/>
                <w:sz w:val="24"/>
                <w:szCs w:val="24"/>
              </w:rPr>
              <w:t>и</w:t>
            </w:r>
          </w:p>
        </w:tc>
        <w:tc>
          <w:tcPr>
            <w:tcW w:w="1938" w:type="dxa"/>
          </w:tcPr>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По </w:t>
            </w:r>
          </w:p>
          <w:p w:rsidR="007E100E" w:rsidRPr="007E100E"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 xml:space="preserve">отдельному </w:t>
            </w:r>
          </w:p>
          <w:p w:rsidR="00D65747" w:rsidRDefault="007E100E" w:rsidP="007E100E">
            <w:pPr>
              <w:jc w:val="both"/>
              <w:rPr>
                <w:rFonts w:ascii="Times New Roman" w:hAnsi="Times New Roman" w:cs="Times New Roman"/>
                <w:sz w:val="24"/>
                <w:szCs w:val="24"/>
              </w:rPr>
            </w:pPr>
            <w:r w:rsidRPr="007E100E">
              <w:rPr>
                <w:rFonts w:ascii="Times New Roman" w:hAnsi="Times New Roman" w:cs="Times New Roman"/>
                <w:sz w:val="24"/>
                <w:szCs w:val="24"/>
              </w:rPr>
              <w:t>плану-графику</w:t>
            </w:r>
          </w:p>
        </w:tc>
        <w:tc>
          <w:tcPr>
            <w:tcW w:w="1912" w:type="dxa"/>
          </w:tcPr>
          <w:p w:rsidR="00D65747" w:rsidRDefault="007E100E" w:rsidP="00983AF7">
            <w:pPr>
              <w:jc w:val="both"/>
              <w:rPr>
                <w:rFonts w:ascii="Times New Roman" w:hAnsi="Times New Roman" w:cs="Times New Roman"/>
                <w:sz w:val="24"/>
                <w:szCs w:val="24"/>
              </w:rPr>
            </w:pPr>
            <w:r>
              <w:rPr>
                <w:rFonts w:ascii="Times New Roman" w:hAnsi="Times New Roman" w:cs="Times New Roman"/>
                <w:sz w:val="24"/>
                <w:szCs w:val="24"/>
              </w:rPr>
              <w:t>Соц. педагог</w:t>
            </w:r>
          </w:p>
        </w:tc>
      </w:tr>
    </w:tbl>
    <w:p w:rsidR="007E100E" w:rsidRDefault="007E100E" w:rsidP="00983AF7">
      <w:pPr>
        <w:spacing w:after="0"/>
        <w:jc w:val="both"/>
        <w:rPr>
          <w:rFonts w:ascii="Times New Roman" w:hAnsi="Times New Roman" w:cs="Times New Roman"/>
          <w:sz w:val="24"/>
          <w:szCs w:val="24"/>
        </w:rPr>
      </w:pPr>
    </w:p>
    <w:p w:rsidR="007E100E" w:rsidRPr="007E100E" w:rsidRDefault="007E100E" w:rsidP="007E100E">
      <w:pPr>
        <w:spacing w:after="0"/>
        <w:jc w:val="center"/>
        <w:rPr>
          <w:rFonts w:ascii="Times New Roman" w:hAnsi="Times New Roman" w:cs="Times New Roman"/>
          <w:b/>
          <w:i/>
          <w:sz w:val="24"/>
          <w:szCs w:val="24"/>
        </w:rPr>
      </w:pPr>
    </w:p>
    <w:p w:rsidR="007E100E" w:rsidRPr="007E100E" w:rsidRDefault="007E100E" w:rsidP="007E100E">
      <w:pPr>
        <w:spacing w:after="0"/>
        <w:jc w:val="center"/>
        <w:rPr>
          <w:rFonts w:ascii="Times New Roman" w:hAnsi="Times New Roman" w:cs="Times New Roman"/>
          <w:b/>
          <w:i/>
          <w:sz w:val="24"/>
          <w:szCs w:val="24"/>
        </w:rPr>
      </w:pPr>
      <w:r w:rsidRPr="007E100E">
        <w:rPr>
          <w:rFonts w:ascii="Times New Roman" w:hAnsi="Times New Roman" w:cs="Times New Roman"/>
          <w:b/>
          <w:i/>
          <w:sz w:val="24"/>
          <w:szCs w:val="24"/>
        </w:rPr>
        <w:t>Информационно-просветительская работа предусматривает:</w:t>
      </w:r>
    </w:p>
    <w:p w:rsidR="007E100E" w:rsidRP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sz w:val="24"/>
          <w:szCs w:val="24"/>
        </w:rPr>
        <w:t xml:space="preserve">— информационную поддержку образовательной деятельности </w:t>
      </w:r>
      <w:proofErr w:type="gramStart"/>
      <w:r w:rsidRPr="007E100E">
        <w:rPr>
          <w:rFonts w:ascii="Times New Roman" w:hAnsi="Times New Roman" w:cs="Times New Roman"/>
          <w:sz w:val="24"/>
          <w:szCs w:val="24"/>
        </w:rPr>
        <w:t>обучающихся</w:t>
      </w:r>
      <w:proofErr w:type="gramEnd"/>
      <w:r w:rsidRPr="007E100E">
        <w:rPr>
          <w:rFonts w:ascii="Times New Roman" w:hAnsi="Times New Roman" w:cs="Times New Roman"/>
          <w:sz w:val="24"/>
          <w:szCs w:val="24"/>
        </w:rPr>
        <w:t xml:space="preserve"> с особыми </w:t>
      </w:r>
    </w:p>
    <w:p w:rsidR="007E100E" w:rsidRP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sz w:val="24"/>
          <w:szCs w:val="24"/>
        </w:rPr>
        <w:t xml:space="preserve">образовательными потребностями, их родителей (законных представителей), педагогических работников; </w:t>
      </w:r>
    </w:p>
    <w:p w:rsidR="007E100E" w:rsidRP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sz w:val="24"/>
          <w:szCs w:val="24"/>
        </w:rPr>
        <w:t xml:space="preserve">— различные формы просветительской деятельности (лекции, беседы, печатные материалы), направленные на разъяснение участникам образовательного процесса — </w:t>
      </w:r>
    </w:p>
    <w:p w:rsidR="007E100E" w:rsidRP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sz w:val="24"/>
          <w:szCs w:val="24"/>
        </w:rPr>
        <w:lastRenderedPageBreak/>
        <w:t xml:space="preserve">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7E100E" w:rsidRP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w:t>
      </w:r>
    </w:p>
    <w:p w:rsidR="007E100E" w:rsidRP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sz w:val="24"/>
          <w:szCs w:val="24"/>
        </w:rPr>
        <w:t xml:space="preserve">категорий детей с ограниченными возможностями здоровья. </w:t>
      </w:r>
    </w:p>
    <w:p w:rsidR="007E100E" w:rsidRDefault="007E100E" w:rsidP="007E100E">
      <w:pPr>
        <w:spacing w:after="0"/>
        <w:jc w:val="both"/>
        <w:rPr>
          <w:rFonts w:ascii="Times New Roman" w:hAnsi="Times New Roman" w:cs="Times New Roman"/>
          <w:sz w:val="24"/>
          <w:szCs w:val="24"/>
        </w:rPr>
      </w:pPr>
      <w:r w:rsidRPr="007E100E">
        <w:rPr>
          <w:rFonts w:ascii="Times New Roman" w:hAnsi="Times New Roman" w:cs="Times New Roman"/>
          <w:b/>
          <w:i/>
          <w:sz w:val="24"/>
          <w:szCs w:val="24"/>
        </w:rPr>
        <w:t>Цель:</w:t>
      </w:r>
      <w:r w:rsidRPr="007E100E">
        <w:rPr>
          <w:rFonts w:ascii="Times New Roman" w:hAnsi="Times New Roman" w:cs="Times New Roman"/>
          <w:sz w:val="24"/>
          <w:szCs w:val="24"/>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 </w:t>
      </w:r>
      <w:r w:rsidR="00565873">
        <w:rPr>
          <w:rFonts w:ascii="Times New Roman" w:hAnsi="Times New Roman" w:cs="Times New Roman"/>
          <w:sz w:val="24"/>
          <w:szCs w:val="24"/>
        </w:rPr>
        <w:t xml:space="preserve"> </w:t>
      </w:r>
    </w:p>
    <w:tbl>
      <w:tblPr>
        <w:tblStyle w:val="a4"/>
        <w:tblW w:w="0" w:type="auto"/>
        <w:tblLayout w:type="fixed"/>
        <w:tblLook w:val="04A0" w:firstRow="1" w:lastRow="0" w:firstColumn="1" w:lastColumn="0" w:noHBand="0" w:noVBand="1"/>
      </w:tblPr>
      <w:tblGrid>
        <w:gridCol w:w="2037"/>
        <w:gridCol w:w="1721"/>
        <w:gridCol w:w="2162"/>
        <w:gridCol w:w="1778"/>
        <w:gridCol w:w="1872"/>
      </w:tblGrid>
      <w:tr w:rsidR="007E100E" w:rsidTr="000B5691">
        <w:tc>
          <w:tcPr>
            <w:tcW w:w="2037" w:type="dxa"/>
          </w:tcPr>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Задачи (направления) </w:t>
            </w:r>
          </w:p>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деятельности </w:t>
            </w:r>
          </w:p>
        </w:tc>
        <w:tc>
          <w:tcPr>
            <w:tcW w:w="1721" w:type="dxa"/>
          </w:tcPr>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Планируемые </w:t>
            </w:r>
          </w:p>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результаты </w:t>
            </w:r>
          </w:p>
          <w:p w:rsidR="007E100E" w:rsidRPr="007E100E" w:rsidRDefault="007E100E" w:rsidP="007E100E">
            <w:pPr>
              <w:rPr>
                <w:rFonts w:ascii="Times New Roman" w:hAnsi="Times New Roman" w:cs="Times New Roman"/>
                <w:b/>
                <w:sz w:val="24"/>
                <w:szCs w:val="24"/>
              </w:rPr>
            </w:pPr>
          </w:p>
        </w:tc>
        <w:tc>
          <w:tcPr>
            <w:tcW w:w="2162" w:type="dxa"/>
          </w:tcPr>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Виды и формы </w:t>
            </w:r>
          </w:p>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деятельности, </w:t>
            </w:r>
          </w:p>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мероприятия </w:t>
            </w:r>
          </w:p>
          <w:p w:rsidR="007E100E" w:rsidRPr="007E100E" w:rsidRDefault="007E100E" w:rsidP="007E100E">
            <w:pPr>
              <w:rPr>
                <w:rFonts w:ascii="Times New Roman" w:hAnsi="Times New Roman" w:cs="Times New Roman"/>
                <w:b/>
                <w:sz w:val="24"/>
                <w:szCs w:val="24"/>
              </w:rPr>
            </w:pPr>
          </w:p>
        </w:tc>
        <w:tc>
          <w:tcPr>
            <w:tcW w:w="1778" w:type="dxa"/>
          </w:tcPr>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Сроки </w:t>
            </w:r>
          </w:p>
          <w:p w:rsidR="007E100E" w:rsidRPr="007E100E" w:rsidRDefault="007E100E" w:rsidP="007E100E">
            <w:pPr>
              <w:rPr>
                <w:rFonts w:ascii="Times New Roman" w:hAnsi="Times New Roman" w:cs="Times New Roman"/>
                <w:b/>
                <w:sz w:val="24"/>
                <w:szCs w:val="24"/>
              </w:rPr>
            </w:pPr>
            <w:proofErr w:type="gramStart"/>
            <w:r w:rsidRPr="007E100E">
              <w:rPr>
                <w:rFonts w:ascii="Times New Roman" w:hAnsi="Times New Roman" w:cs="Times New Roman"/>
                <w:b/>
                <w:sz w:val="24"/>
                <w:szCs w:val="24"/>
              </w:rPr>
              <w:t xml:space="preserve">(периодичность </w:t>
            </w:r>
            <w:proofErr w:type="gramEnd"/>
          </w:p>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в течение года) </w:t>
            </w:r>
          </w:p>
        </w:tc>
        <w:tc>
          <w:tcPr>
            <w:tcW w:w="1872" w:type="dxa"/>
          </w:tcPr>
          <w:p w:rsidR="007E100E" w:rsidRPr="007E100E" w:rsidRDefault="007E100E" w:rsidP="007E100E">
            <w:pPr>
              <w:rPr>
                <w:rFonts w:ascii="Times New Roman" w:hAnsi="Times New Roman" w:cs="Times New Roman"/>
                <w:b/>
                <w:sz w:val="24"/>
                <w:szCs w:val="24"/>
              </w:rPr>
            </w:pPr>
            <w:r w:rsidRPr="007E100E">
              <w:rPr>
                <w:rFonts w:ascii="Times New Roman" w:hAnsi="Times New Roman" w:cs="Times New Roman"/>
                <w:b/>
                <w:sz w:val="24"/>
                <w:szCs w:val="24"/>
              </w:rPr>
              <w:t xml:space="preserve">Ответственные </w:t>
            </w:r>
          </w:p>
          <w:p w:rsidR="007E100E" w:rsidRPr="007E100E" w:rsidRDefault="007E100E" w:rsidP="007E100E">
            <w:pPr>
              <w:rPr>
                <w:rFonts w:ascii="Times New Roman" w:hAnsi="Times New Roman" w:cs="Times New Roman"/>
                <w:b/>
                <w:sz w:val="24"/>
                <w:szCs w:val="24"/>
              </w:rPr>
            </w:pPr>
          </w:p>
        </w:tc>
      </w:tr>
      <w:tr w:rsidR="007E100E" w:rsidTr="000B5691">
        <w:tc>
          <w:tcPr>
            <w:tcW w:w="2037" w:type="dxa"/>
          </w:tcPr>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Информирование </w:t>
            </w:r>
          </w:p>
          <w:p w:rsidR="000B5691" w:rsidRPr="000B5691" w:rsidRDefault="000B5691" w:rsidP="000B5691">
            <w:pPr>
              <w:jc w:val="both"/>
              <w:rPr>
                <w:rFonts w:ascii="Times New Roman" w:hAnsi="Times New Roman" w:cs="Times New Roman"/>
                <w:sz w:val="24"/>
                <w:szCs w:val="24"/>
              </w:rPr>
            </w:pPr>
            <w:proofErr w:type="gramStart"/>
            <w:r w:rsidRPr="000B5691">
              <w:rPr>
                <w:rFonts w:ascii="Times New Roman" w:hAnsi="Times New Roman" w:cs="Times New Roman"/>
                <w:sz w:val="24"/>
                <w:szCs w:val="24"/>
              </w:rPr>
              <w:t xml:space="preserve">родителей (законных </w:t>
            </w:r>
            <w:proofErr w:type="gramEnd"/>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представителей) по </w:t>
            </w:r>
            <w:proofErr w:type="gramStart"/>
            <w:r w:rsidRPr="000B5691">
              <w:rPr>
                <w:rFonts w:ascii="Times New Roman" w:hAnsi="Times New Roman" w:cs="Times New Roman"/>
                <w:sz w:val="24"/>
                <w:szCs w:val="24"/>
              </w:rPr>
              <w:t>медицинским</w:t>
            </w:r>
            <w:proofErr w:type="gramEnd"/>
            <w:r w:rsidRPr="000B5691">
              <w:rPr>
                <w:rFonts w:ascii="Times New Roman" w:hAnsi="Times New Roman" w:cs="Times New Roman"/>
                <w:sz w:val="24"/>
                <w:szCs w:val="24"/>
              </w:rPr>
              <w:t xml:space="preserve">,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социальным, </w:t>
            </w:r>
            <w:r>
              <w:rPr>
                <w:rFonts w:ascii="Times New Roman" w:hAnsi="Times New Roman" w:cs="Times New Roman"/>
                <w:sz w:val="24"/>
                <w:szCs w:val="24"/>
              </w:rPr>
              <w:t>п</w:t>
            </w:r>
            <w:r w:rsidRPr="000B5691">
              <w:rPr>
                <w:rFonts w:ascii="Times New Roman" w:hAnsi="Times New Roman" w:cs="Times New Roman"/>
                <w:sz w:val="24"/>
                <w:szCs w:val="24"/>
              </w:rPr>
              <w:t xml:space="preserve">равовым </w:t>
            </w:r>
          </w:p>
          <w:p w:rsidR="007E100E"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и другим вопросам  </w:t>
            </w:r>
          </w:p>
        </w:tc>
        <w:tc>
          <w:tcPr>
            <w:tcW w:w="1721" w:type="dxa"/>
          </w:tcPr>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Организация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работы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семинаров, </w:t>
            </w:r>
          </w:p>
          <w:p w:rsidR="007E100E"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тренингов</w:t>
            </w:r>
          </w:p>
        </w:tc>
        <w:tc>
          <w:tcPr>
            <w:tcW w:w="2162" w:type="dxa"/>
          </w:tcPr>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Информационны</w:t>
            </w:r>
            <w:r>
              <w:rPr>
                <w:rFonts w:ascii="Times New Roman" w:hAnsi="Times New Roman" w:cs="Times New Roman"/>
                <w:sz w:val="24"/>
                <w:szCs w:val="24"/>
              </w:rPr>
              <w:t>е</w:t>
            </w:r>
            <w:r w:rsidRPr="000B5691">
              <w:rPr>
                <w:rFonts w:ascii="Times New Roman" w:hAnsi="Times New Roman" w:cs="Times New Roman"/>
                <w:sz w:val="24"/>
                <w:szCs w:val="24"/>
              </w:rPr>
              <w:t xml:space="preserve">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мероприятия </w:t>
            </w:r>
          </w:p>
          <w:p w:rsidR="007E100E" w:rsidRDefault="007E100E" w:rsidP="000B5691">
            <w:pPr>
              <w:rPr>
                <w:rFonts w:ascii="Times New Roman" w:hAnsi="Times New Roman" w:cs="Times New Roman"/>
                <w:sz w:val="24"/>
                <w:szCs w:val="24"/>
              </w:rPr>
            </w:pPr>
          </w:p>
        </w:tc>
        <w:tc>
          <w:tcPr>
            <w:tcW w:w="1778" w:type="dxa"/>
          </w:tcPr>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По отдельному </w:t>
            </w:r>
          </w:p>
          <w:p w:rsidR="007E100E"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плану-графику</w:t>
            </w:r>
          </w:p>
        </w:tc>
        <w:tc>
          <w:tcPr>
            <w:tcW w:w="1872" w:type="dxa"/>
          </w:tcPr>
          <w:p w:rsidR="000B5691" w:rsidRPr="000B5691" w:rsidRDefault="000B5691" w:rsidP="000B5691">
            <w:pPr>
              <w:jc w:val="both"/>
              <w:rPr>
                <w:rFonts w:ascii="Times New Roman" w:hAnsi="Times New Roman" w:cs="Times New Roman"/>
                <w:sz w:val="24"/>
                <w:szCs w:val="24"/>
              </w:rPr>
            </w:pPr>
            <w:r>
              <w:rPr>
                <w:rFonts w:ascii="Times New Roman" w:hAnsi="Times New Roman" w:cs="Times New Roman"/>
                <w:sz w:val="24"/>
                <w:szCs w:val="24"/>
              </w:rPr>
              <w:t>Соц. педагог</w:t>
            </w:r>
            <w:r w:rsidRPr="000B5691">
              <w:rPr>
                <w:rFonts w:ascii="Times New Roman" w:hAnsi="Times New Roman" w:cs="Times New Roman"/>
                <w:sz w:val="24"/>
                <w:szCs w:val="24"/>
              </w:rPr>
              <w:t xml:space="preserve">,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Заместитель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директора по УВР, </w:t>
            </w:r>
          </w:p>
          <w:p w:rsidR="000B5691" w:rsidRPr="000B5691" w:rsidRDefault="000B5691" w:rsidP="000B5691">
            <w:pPr>
              <w:jc w:val="both"/>
              <w:rPr>
                <w:rFonts w:ascii="Times New Roman" w:hAnsi="Times New Roman" w:cs="Times New Roman"/>
                <w:sz w:val="24"/>
                <w:szCs w:val="24"/>
              </w:rPr>
            </w:pPr>
            <w:r w:rsidRPr="000B5691">
              <w:rPr>
                <w:rFonts w:ascii="Times New Roman" w:hAnsi="Times New Roman" w:cs="Times New Roman"/>
                <w:sz w:val="24"/>
                <w:szCs w:val="24"/>
              </w:rPr>
              <w:t xml:space="preserve">другие организации </w:t>
            </w:r>
          </w:p>
          <w:p w:rsidR="007E100E" w:rsidRDefault="007E100E" w:rsidP="007E100E">
            <w:pPr>
              <w:rPr>
                <w:rFonts w:ascii="Times New Roman" w:hAnsi="Times New Roman" w:cs="Times New Roman"/>
                <w:sz w:val="24"/>
                <w:szCs w:val="24"/>
              </w:rPr>
            </w:pPr>
          </w:p>
        </w:tc>
      </w:tr>
      <w:tr w:rsidR="007E100E" w:rsidTr="000B5691">
        <w:tc>
          <w:tcPr>
            <w:tcW w:w="2037" w:type="dxa"/>
          </w:tcPr>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Психолого-</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педагогическое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просвещение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педагогических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работников по вопросам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развития, обучения и </w:t>
            </w:r>
          </w:p>
          <w:p w:rsidR="007E100E"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воспитания данной </w:t>
            </w:r>
            <w:r>
              <w:rPr>
                <w:rFonts w:ascii="Times New Roman" w:hAnsi="Times New Roman" w:cs="Times New Roman"/>
                <w:sz w:val="24"/>
                <w:szCs w:val="24"/>
              </w:rPr>
              <w:t>к</w:t>
            </w:r>
            <w:r w:rsidRPr="000B5691">
              <w:rPr>
                <w:rFonts w:ascii="Times New Roman" w:hAnsi="Times New Roman" w:cs="Times New Roman"/>
                <w:sz w:val="24"/>
                <w:szCs w:val="24"/>
              </w:rPr>
              <w:t>атегории детей</w:t>
            </w:r>
            <w:r>
              <w:rPr>
                <w:rFonts w:ascii="Times New Roman" w:hAnsi="Times New Roman" w:cs="Times New Roman"/>
                <w:sz w:val="24"/>
                <w:szCs w:val="24"/>
              </w:rPr>
              <w:t>.</w:t>
            </w:r>
          </w:p>
        </w:tc>
        <w:tc>
          <w:tcPr>
            <w:tcW w:w="1721" w:type="dxa"/>
          </w:tcPr>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Организация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методических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мероприятий  </w:t>
            </w:r>
          </w:p>
          <w:p w:rsidR="007E100E" w:rsidRDefault="007E100E" w:rsidP="007E100E">
            <w:pPr>
              <w:rPr>
                <w:rFonts w:ascii="Times New Roman" w:hAnsi="Times New Roman" w:cs="Times New Roman"/>
                <w:sz w:val="24"/>
                <w:szCs w:val="24"/>
              </w:rPr>
            </w:pPr>
          </w:p>
        </w:tc>
        <w:tc>
          <w:tcPr>
            <w:tcW w:w="2162" w:type="dxa"/>
          </w:tcPr>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Информационные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мероприятия </w:t>
            </w:r>
          </w:p>
          <w:p w:rsidR="007E100E" w:rsidRDefault="007E100E" w:rsidP="007E100E">
            <w:pPr>
              <w:rPr>
                <w:rFonts w:ascii="Times New Roman" w:hAnsi="Times New Roman" w:cs="Times New Roman"/>
                <w:sz w:val="24"/>
                <w:szCs w:val="24"/>
              </w:rPr>
            </w:pPr>
          </w:p>
        </w:tc>
        <w:tc>
          <w:tcPr>
            <w:tcW w:w="1778" w:type="dxa"/>
          </w:tcPr>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По отдельному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плану-графику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 </w:t>
            </w:r>
          </w:p>
          <w:p w:rsidR="007E100E" w:rsidRDefault="007E100E" w:rsidP="007E100E">
            <w:pPr>
              <w:rPr>
                <w:rFonts w:ascii="Times New Roman" w:hAnsi="Times New Roman" w:cs="Times New Roman"/>
                <w:sz w:val="24"/>
                <w:szCs w:val="24"/>
              </w:rPr>
            </w:pPr>
          </w:p>
        </w:tc>
        <w:tc>
          <w:tcPr>
            <w:tcW w:w="1872" w:type="dxa"/>
          </w:tcPr>
          <w:p w:rsidR="000B5691" w:rsidRPr="000B5691" w:rsidRDefault="000B5691" w:rsidP="000B5691">
            <w:pPr>
              <w:jc w:val="both"/>
              <w:rPr>
                <w:rFonts w:ascii="Times New Roman" w:hAnsi="Times New Roman" w:cs="Times New Roman"/>
                <w:sz w:val="24"/>
                <w:szCs w:val="24"/>
              </w:rPr>
            </w:pPr>
            <w:r>
              <w:rPr>
                <w:rFonts w:ascii="Times New Roman" w:hAnsi="Times New Roman" w:cs="Times New Roman"/>
                <w:sz w:val="24"/>
                <w:szCs w:val="24"/>
              </w:rPr>
              <w:t>Соц. педагог</w:t>
            </w:r>
            <w:r w:rsidRPr="000B5691">
              <w:rPr>
                <w:rFonts w:ascii="Times New Roman" w:hAnsi="Times New Roman" w:cs="Times New Roman"/>
                <w:sz w:val="24"/>
                <w:szCs w:val="24"/>
              </w:rPr>
              <w:t xml:space="preserve">,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Заместитель </w:t>
            </w:r>
          </w:p>
          <w:p w:rsidR="000B5691" w:rsidRPr="000B5691"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 xml:space="preserve">директора по УВР, </w:t>
            </w:r>
          </w:p>
          <w:p w:rsidR="007E100E" w:rsidRDefault="000B5691" w:rsidP="000B5691">
            <w:pPr>
              <w:rPr>
                <w:rFonts w:ascii="Times New Roman" w:hAnsi="Times New Roman" w:cs="Times New Roman"/>
                <w:sz w:val="24"/>
                <w:szCs w:val="24"/>
              </w:rPr>
            </w:pPr>
            <w:r w:rsidRPr="000B5691">
              <w:rPr>
                <w:rFonts w:ascii="Times New Roman" w:hAnsi="Times New Roman" w:cs="Times New Roman"/>
                <w:sz w:val="24"/>
                <w:szCs w:val="24"/>
              </w:rPr>
              <w:t>другие организации</w:t>
            </w:r>
          </w:p>
        </w:tc>
      </w:tr>
    </w:tbl>
    <w:p w:rsidR="00983AF7" w:rsidRPr="00DF3CD4" w:rsidRDefault="00983AF7" w:rsidP="007E100E">
      <w:pPr>
        <w:rPr>
          <w:rFonts w:ascii="Times New Roman" w:hAnsi="Times New Roman" w:cs="Times New Roman"/>
          <w:b/>
          <w:sz w:val="24"/>
          <w:szCs w:val="24"/>
        </w:rPr>
      </w:pPr>
    </w:p>
    <w:p w:rsidR="00DF3CD4" w:rsidRPr="00DF3CD4" w:rsidRDefault="00DF3CD4" w:rsidP="00DF3CD4">
      <w:pPr>
        <w:spacing w:after="0"/>
        <w:jc w:val="both"/>
        <w:rPr>
          <w:rFonts w:ascii="Times New Roman" w:hAnsi="Times New Roman" w:cs="Times New Roman"/>
          <w:b/>
          <w:sz w:val="24"/>
          <w:szCs w:val="24"/>
        </w:rPr>
      </w:pPr>
      <w:r w:rsidRPr="00DF3CD4">
        <w:rPr>
          <w:rFonts w:ascii="Times New Roman" w:hAnsi="Times New Roman" w:cs="Times New Roman"/>
          <w:b/>
          <w:sz w:val="24"/>
          <w:szCs w:val="24"/>
        </w:rPr>
        <w:t xml:space="preserve">2.4.3. Организационные условия </w:t>
      </w:r>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Программа коррекционной работы  осуществляется в форме </w:t>
      </w:r>
      <w:proofErr w:type="gramStart"/>
      <w:r w:rsidRPr="00DF3CD4">
        <w:rPr>
          <w:rFonts w:ascii="Times New Roman" w:hAnsi="Times New Roman" w:cs="Times New Roman"/>
          <w:sz w:val="24"/>
          <w:szCs w:val="24"/>
        </w:rPr>
        <w:t>обучения</w:t>
      </w:r>
      <w:proofErr w:type="gramEnd"/>
      <w:r w:rsidRPr="00DF3CD4">
        <w:rPr>
          <w:rFonts w:ascii="Times New Roman" w:hAnsi="Times New Roman" w:cs="Times New Roman"/>
          <w:sz w:val="24"/>
          <w:szCs w:val="24"/>
        </w:rPr>
        <w:t xml:space="preserve"> по общей образовательной программе среднего общего образования, по индивидуальному календарно-тематическому планированию; с использованием надомной и (или) дистанционной форм обучения.    </w:t>
      </w:r>
    </w:p>
    <w:p w:rsidR="00DF3CD4" w:rsidRPr="00DF3CD4" w:rsidRDefault="00DF3CD4" w:rsidP="00DF3CD4">
      <w:pPr>
        <w:spacing w:after="0"/>
        <w:jc w:val="both"/>
        <w:rPr>
          <w:rFonts w:ascii="Times New Roman" w:hAnsi="Times New Roman" w:cs="Times New Roman"/>
          <w:i/>
          <w:sz w:val="24"/>
          <w:szCs w:val="24"/>
        </w:rPr>
      </w:pPr>
      <w:r w:rsidRPr="00DF3CD4">
        <w:rPr>
          <w:rFonts w:ascii="Times New Roman" w:hAnsi="Times New Roman" w:cs="Times New Roman"/>
          <w:i/>
          <w:sz w:val="24"/>
          <w:szCs w:val="24"/>
        </w:rPr>
        <w:t xml:space="preserve">Психолого-педагогическое обеспечение включает: </w:t>
      </w:r>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 дифференцированные условия (оптимальный режим учебных нагрузок); </w:t>
      </w:r>
    </w:p>
    <w:p w:rsidR="00DF3CD4" w:rsidRPr="00DF3CD4" w:rsidRDefault="00DF3CD4" w:rsidP="00DF3CD4">
      <w:pPr>
        <w:spacing w:after="0"/>
        <w:jc w:val="both"/>
        <w:rPr>
          <w:rFonts w:ascii="Times New Roman" w:hAnsi="Times New Roman" w:cs="Times New Roman"/>
          <w:sz w:val="24"/>
          <w:szCs w:val="24"/>
        </w:rPr>
      </w:pPr>
      <w:proofErr w:type="gramStart"/>
      <w:r w:rsidRPr="00DF3CD4">
        <w:rPr>
          <w:rFonts w:ascii="Times New Roman" w:hAnsi="Times New Roman" w:cs="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w:t>
      </w:r>
      <w:proofErr w:type="gramEnd"/>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w:t>
      </w:r>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lastRenderedPageBreak/>
        <w:t xml:space="preserve">процесса, повышения его эффективности, доступности); </w:t>
      </w:r>
    </w:p>
    <w:p w:rsidR="00DF3CD4" w:rsidRPr="00DF3CD4" w:rsidRDefault="00DF3CD4" w:rsidP="00DF3CD4">
      <w:pPr>
        <w:spacing w:after="0"/>
        <w:jc w:val="both"/>
        <w:rPr>
          <w:rFonts w:ascii="Times New Roman" w:hAnsi="Times New Roman" w:cs="Times New Roman"/>
          <w:sz w:val="24"/>
          <w:szCs w:val="24"/>
        </w:rPr>
      </w:pPr>
      <w:proofErr w:type="gramStart"/>
      <w:r w:rsidRPr="00DF3CD4">
        <w:rPr>
          <w:rFonts w:ascii="Times New Roman" w:hAnsi="Times New Roman" w:cs="Times New Roman"/>
          <w:sz w:val="24"/>
          <w:szCs w:val="24"/>
        </w:rPr>
        <w:t xml:space="preserve">— </w:t>
      </w:r>
      <w:proofErr w:type="spellStart"/>
      <w:r w:rsidRPr="00DF3CD4">
        <w:rPr>
          <w:rFonts w:ascii="Times New Roman" w:hAnsi="Times New Roman" w:cs="Times New Roman"/>
          <w:sz w:val="24"/>
          <w:szCs w:val="24"/>
        </w:rPr>
        <w:t>здоровьесберегающие</w:t>
      </w:r>
      <w:proofErr w:type="spellEnd"/>
      <w:r w:rsidRPr="00DF3CD4">
        <w:rPr>
          <w:rFonts w:ascii="Times New Roman" w:hAnsi="Times New Roman" w:cs="Times New Roman"/>
          <w:sz w:val="24"/>
          <w:szCs w:val="24"/>
        </w:rPr>
        <w:t xml:space="preserve"> условия (оздоровительный и охранительный режим, укрепление </w:t>
      </w:r>
      <w:proofErr w:type="gramEnd"/>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 участие всех детей с ограниченными возможностями здоровья, независимо от степени </w:t>
      </w:r>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выраженности нарушений их развития, вместе с нормально развивающимися детьми </w:t>
      </w:r>
      <w:proofErr w:type="gramStart"/>
      <w:r w:rsidRPr="00DF3CD4">
        <w:rPr>
          <w:rFonts w:ascii="Times New Roman" w:hAnsi="Times New Roman" w:cs="Times New Roman"/>
          <w:sz w:val="24"/>
          <w:szCs w:val="24"/>
        </w:rPr>
        <w:t>в</w:t>
      </w:r>
      <w:proofErr w:type="gramEnd"/>
      <w:r w:rsidRPr="00DF3CD4">
        <w:rPr>
          <w:rFonts w:ascii="Times New Roman" w:hAnsi="Times New Roman" w:cs="Times New Roman"/>
          <w:sz w:val="24"/>
          <w:szCs w:val="24"/>
        </w:rPr>
        <w:t xml:space="preserve"> </w:t>
      </w:r>
    </w:p>
    <w:p w:rsidR="00DF3CD4" w:rsidRPr="00DF3CD4" w:rsidRDefault="00DF3CD4" w:rsidP="00DF3CD4">
      <w:pPr>
        <w:spacing w:after="0"/>
        <w:jc w:val="both"/>
        <w:rPr>
          <w:rFonts w:ascii="Times New Roman" w:hAnsi="Times New Roman" w:cs="Times New Roman"/>
          <w:sz w:val="24"/>
          <w:szCs w:val="24"/>
        </w:rPr>
      </w:pPr>
      <w:r w:rsidRPr="00DF3CD4">
        <w:rPr>
          <w:rFonts w:ascii="Times New Roman" w:hAnsi="Times New Roman" w:cs="Times New Roman"/>
          <w:sz w:val="24"/>
          <w:szCs w:val="24"/>
        </w:rPr>
        <w:t xml:space="preserve">воспитательных, культурно-развлекательных, спортивно-оздоровительных и иных досуговых мероприятиях; </w:t>
      </w:r>
    </w:p>
    <w:tbl>
      <w:tblPr>
        <w:tblStyle w:val="a4"/>
        <w:tblW w:w="0" w:type="auto"/>
        <w:tblLook w:val="04A0" w:firstRow="1" w:lastRow="0" w:firstColumn="1" w:lastColumn="0" w:noHBand="0" w:noVBand="1"/>
      </w:tblPr>
      <w:tblGrid>
        <w:gridCol w:w="2392"/>
        <w:gridCol w:w="2536"/>
        <w:gridCol w:w="2249"/>
        <w:gridCol w:w="2393"/>
      </w:tblGrid>
      <w:tr w:rsidR="001E67D2" w:rsidTr="00E1537D">
        <w:trPr>
          <w:trHeight w:val="459"/>
        </w:trPr>
        <w:tc>
          <w:tcPr>
            <w:tcW w:w="2392" w:type="dxa"/>
          </w:tcPr>
          <w:p w:rsidR="001E67D2" w:rsidRPr="001E67D2" w:rsidRDefault="001E67D2" w:rsidP="001E67D2">
            <w:pPr>
              <w:jc w:val="both"/>
              <w:rPr>
                <w:rFonts w:ascii="Times New Roman" w:hAnsi="Times New Roman" w:cs="Times New Roman"/>
                <w:b/>
                <w:sz w:val="24"/>
                <w:szCs w:val="24"/>
              </w:rPr>
            </w:pPr>
            <w:r w:rsidRPr="001E67D2">
              <w:rPr>
                <w:rFonts w:ascii="Times New Roman" w:hAnsi="Times New Roman" w:cs="Times New Roman"/>
                <w:b/>
                <w:sz w:val="24"/>
                <w:szCs w:val="24"/>
              </w:rPr>
              <w:t xml:space="preserve">Направления работы </w:t>
            </w:r>
          </w:p>
          <w:p w:rsidR="001E67D2" w:rsidRPr="001E67D2" w:rsidRDefault="001E67D2" w:rsidP="001E67D2">
            <w:pPr>
              <w:jc w:val="both"/>
              <w:rPr>
                <w:rFonts w:ascii="Times New Roman" w:hAnsi="Times New Roman" w:cs="Times New Roman"/>
                <w:b/>
                <w:sz w:val="24"/>
                <w:szCs w:val="24"/>
              </w:rPr>
            </w:pPr>
          </w:p>
        </w:tc>
        <w:tc>
          <w:tcPr>
            <w:tcW w:w="2536" w:type="dxa"/>
          </w:tcPr>
          <w:p w:rsidR="001E67D2" w:rsidRPr="001E67D2" w:rsidRDefault="001E67D2" w:rsidP="001E67D2">
            <w:pPr>
              <w:jc w:val="both"/>
              <w:rPr>
                <w:rFonts w:ascii="Times New Roman" w:hAnsi="Times New Roman" w:cs="Times New Roman"/>
                <w:b/>
                <w:sz w:val="24"/>
                <w:szCs w:val="24"/>
              </w:rPr>
            </w:pPr>
            <w:r w:rsidRPr="001E67D2">
              <w:rPr>
                <w:rFonts w:ascii="Times New Roman" w:hAnsi="Times New Roman" w:cs="Times New Roman"/>
                <w:b/>
                <w:sz w:val="24"/>
                <w:szCs w:val="24"/>
              </w:rPr>
              <w:t xml:space="preserve">Задачи  </w:t>
            </w:r>
          </w:p>
          <w:p w:rsidR="001E67D2" w:rsidRPr="001E67D2" w:rsidRDefault="001E67D2" w:rsidP="00DF3CD4">
            <w:pPr>
              <w:jc w:val="both"/>
              <w:rPr>
                <w:rFonts w:ascii="Times New Roman" w:hAnsi="Times New Roman" w:cs="Times New Roman"/>
                <w:b/>
                <w:sz w:val="24"/>
                <w:szCs w:val="24"/>
              </w:rPr>
            </w:pPr>
          </w:p>
        </w:tc>
        <w:tc>
          <w:tcPr>
            <w:tcW w:w="2249" w:type="dxa"/>
          </w:tcPr>
          <w:p w:rsidR="001E67D2" w:rsidRPr="001E67D2" w:rsidRDefault="001E67D2" w:rsidP="001E67D2">
            <w:pPr>
              <w:jc w:val="both"/>
              <w:rPr>
                <w:rFonts w:ascii="Times New Roman" w:hAnsi="Times New Roman" w:cs="Times New Roman"/>
                <w:b/>
                <w:sz w:val="24"/>
                <w:szCs w:val="24"/>
              </w:rPr>
            </w:pPr>
            <w:r w:rsidRPr="001E67D2">
              <w:rPr>
                <w:rFonts w:ascii="Times New Roman" w:hAnsi="Times New Roman" w:cs="Times New Roman"/>
                <w:b/>
                <w:sz w:val="24"/>
                <w:szCs w:val="24"/>
              </w:rPr>
              <w:t xml:space="preserve">Содержание </w:t>
            </w:r>
          </w:p>
          <w:p w:rsidR="001E67D2" w:rsidRPr="001E67D2" w:rsidRDefault="001E67D2" w:rsidP="001E67D2">
            <w:pPr>
              <w:jc w:val="both"/>
              <w:rPr>
                <w:rFonts w:ascii="Times New Roman" w:hAnsi="Times New Roman" w:cs="Times New Roman"/>
                <w:b/>
                <w:sz w:val="24"/>
                <w:szCs w:val="24"/>
              </w:rPr>
            </w:pPr>
            <w:r w:rsidRPr="001E67D2">
              <w:rPr>
                <w:rFonts w:ascii="Times New Roman" w:hAnsi="Times New Roman" w:cs="Times New Roman"/>
                <w:b/>
                <w:sz w:val="24"/>
                <w:szCs w:val="24"/>
              </w:rPr>
              <w:t xml:space="preserve">и формы работы </w:t>
            </w:r>
          </w:p>
          <w:p w:rsidR="001E67D2" w:rsidRPr="001E67D2" w:rsidRDefault="001E67D2" w:rsidP="00DF3CD4">
            <w:pPr>
              <w:jc w:val="both"/>
              <w:rPr>
                <w:rFonts w:ascii="Times New Roman" w:hAnsi="Times New Roman" w:cs="Times New Roman"/>
                <w:b/>
                <w:sz w:val="24"/>
                <w:szCs w:val="24"/>
              </w:rPr>
            </w:pPr>
          </w:p>
        </w:tc>
        <w:tc>
          <w:tcPr>
            <w:tcW w:w="2393" w:type="dxa"/>
          </w:tcPr>
          <w:p w:rsidR="001E67D2" w:rsidRPr="001E67D2" w:rsidRDefault="001E67D2" w:rsidP="00DF3CD4">
            <w:pPr>
              <w:jc w:val="both"/>
              <w:rPr>
                <w:rFonts w:ascii="Times New Roman" w:hAnsi="Times New Roman" w:cs="Times New Roman"/>
                <w:b/>
                <w:sz w:val="24"/>
                <w:szCs w:val="24"/>
              </w:rPr>
            </w:pPr>
            <w:r w:rsidRPr="001E67D2">
              <w:rPr>
                <w:rFonts w:ascii="Times New Roman" w:hAnsi="Times New Roman" w:cs="Times New Roman"/>
                <w:b/>
                <w:sz w:val="24"/>
                <w:szCs w:val="24"/>
              </w:rPr>
              <w:t>Ожидаемые результаты</w:t>
            </w:r>
          </w:p>
        </w:tc>
      </w:tr>
      <w:tr w:rsidR="001E67D2" w:rsidTr="00E1537D">
        <w:tc>
          <w:tcPr>
            <w:tcW w:w="2392" w:type="dxa"/>
          </w:tcPr>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Диагностическое  </w:t>
            </w:r>
          </w:p>
        </w:tc>
        <w:tc>
          <w:tcPr>
            <w:tcW w:w="2536"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1.Выявление детей с ОВЗ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2.Определение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трудностей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школьников УУД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3.Определение путей и форм оказания помощи детям с ОВЗ, </w:t>
            </w:r>
            <w:r>
              <w:rPr>
                <w:rFonts w:ascii="Times New Roman" w:hAnsi="Times New Roman" w:cs="Times New Roman"/>
                <w:sz w:val="24"/>
                <w:szCs w:val="24"/>
              </w:rPr>
              <w:t>и</w:t>
            </w:r>
            <w:r w:rsidRPr="00E1537D">
              <w:rPr>
                <w:rFonts w:ascii="Times New Roman" w:hAnsi="Times New Roman" w:cs="Times New Roman"/>
                <w:sz w:val="24"/>
                <w:szCs w:val="24"/>
              </w:rPr>
              <w:t xml:space="preserve">спытывающим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трудности в формирование </w:t>
            </w:r>
          </w:p>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УУД.</w:t>
            </w:r>
          </w:p>
        </w:tc>
        <w:tc>
          <w:tcPr>
            <w:tcW w:w="2249"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Изучение </w:t>
            </w:r>
            <w:proofErr w:type="spellStart"/>
            <w:r w:rsidRPr="00E1537D">
              <w:rPr>
                <w:rFonts w:ascii="Times New Roman" w:hAnsi="Times New Roman" w:cs="Times New Roman"/>
                <w:sz w:val="24"/>
                <w:szCs w:val="24"/>
              </w:rPr>
              <w:t>ндивидуальных</w:t>
            </w:r>
            <w:proofErr w:type="spellEnd"/>
            <w:r w:rsidRPr="00E1537D">
              <w:rPr>
                <w:rFonts w:ascii="Times New Roman" w:hAnsi="Times New Roman" w:cs="Times New Roman"/>
                <w:sz w:val="24"/>
                <w:szCs w:val="24"/>
              </w:rPr>
              <w:t xml:space="preserve">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медицинских карт.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Диагностика,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анкетирование,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тестирование.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Беседа с родителями и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классными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руководителями. </w:t>
            </w:r>
          </w:p>
          <w:p w:rsidR="001E67D2" w:rsidRDefault="001E67D2" w:rsidP="00E1537D">
            <w:pPr>
              <w:jc w:val="both"/>
              <w:rPr>
                <w:rFonts w:ascii="Times New Roman" w:hAnsi="Times New Roman" w:cs="Times New Roman"/>
                <w:sz w:val="24"/>
                <w:szCs w:val="24"/>
              </w:rPr>
            </w:pPr>
          </w:p>
        </w:tc>
        <w:tc>
          <w:tcPr>
            <w:tcW w:w="2393"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Характеристика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образовательной ситуации.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Составление рекомендаций </w:t>
            </w:r>
          </w:p>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для учителей и родителей.</w:t>
            </w:r>
          </w:p>
        </w:tc>
      </w:tr>
      <w:tr w:rsidR="001E67D2" w:rsidTr="00E1537D">
        <w:tc>
          <w:tcPr>
            <w:tcW w:w="2392"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Коррекционно-</w:t>
            </w:r>
          </w:p>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развивающее</w:t>
            </w:r>
          </w:p>
        </w:tc>
        <w:tc>
          <w:tcPr>
            <w:tcW w:w="2536"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1.Развитие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универсальных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учебных действий </w:t>
            </w:r>
          </w:p>
          <w:p w:rsidR="00E1537D" w:rsidRPr="00E1537D" w:rsidRDefault="00E1537D" w:rsidP="00E1537D">
            <w:pPr>
              <w:jc w:val="both"/>
              <w:rPr>
                <w:rFonts w:ascii="Times New Roman" w:hAnsi="Times New Roman" w:cs="Times New Roman"/>
                <w:sz w:val="24"/>
                <w:szCs w:val="24"/>
              </w:rPr>
            </w:pPr>
            <w:proofErr w:type="gramStart"/>
            <w:r w:rsidRPr="00E1537D">
              <w:rPr>
                <w:rFonts w:ascii="Times New Roman" w:hAnsi="Times New Roman" w:cs="Times New Roman"/>
                <w:sz w:val="24"/>
                <w:szCs w:val="24"/>
              </w:rPr>
              <w:t xml:space="preserve">(познавательных, </w:t>
            </w:r>
            <w:proofErr w:type="gramEnd"/>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личностных,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коммуникативных,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регулятивных)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2.Разработка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индивидуальных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коррекционных программ </w:t>
            </w:r>
            <w:proofErr w:type="gramStart"/>
            <w:r w:rsidRPr="00E1537D">
              <w:rPr>
                <w:rFonts w:ascii="Times New Roman" w:hAnsi="Times New Roman" w:cs="Times New Roman"/>
                <w:sz w:val="24"/>
                <w:szCs w:val="24"/>
              </w:rPr>
              <w:t>по</w:t>
            </w:r>
            <w:proofErr w:type="gramEnd"/>
            <w:r w:rsidRPr="00E1537D">
              <w:rPr>
                <w:rFonts w:ascii="Times New Roman" w:hAnsi="Times New Roman" w:cs="Times New Roman"/>
                <w:sz w:val="24"/>
                <w:szCs w:val="24"/>
              </w:rPr>
              <w:t xml:space="preserve"> </w:t>
            </w:r>
          </w:p>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выявленным трудностям.</w:t>
            </w:r>
          </w:p>
        </w:tc>
        <w:tc>
          <w:tcPr>
            <w:tcW w:w="2249"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Коррекционные занятия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с детьми с ОВЗ: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 групповые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w:t>
            </w:r>
            <w:proofErr w:type="spellStart"/>
            <w:r w:rsidRPr="00E1537D">
              <w:rPr>
                <w:rFonts w:ascii="Times New Roman" w:hAnsi="Times New Roman" w:cs="Times New Roman"/>
                <w:sz w:val="24"/>
                <w:szCs w:val="24"/>
              </w:rPr>
              <w:t>ндивидуальные</w:t>
            </w:r>
            <w:proofErr w:type="spellEnd"/>
            <w:r w:rsidRPr="00E1537D">
              <w:rPr>
                <w:rFonts w:ascii="Times New Roman" w:hAnsi="Times New Roman" w:cs="Times New Roman"/>
                <w:sz w:val="24"/>
                <w:szCs w:val="24"/>
              </w:rPr>
              <w:t xml:space="preserve"> </w:t>
            </w:r>
          </w:p>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Развивающие занятия</w:t>
            </w:r>
          </w:p>
        </w:tc>
        <w:tc>
          <w:tcPr>
            <w:tcW w:w="2393" w:type="dxa"/>
          </w:tcPr>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Повышения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уровня </w:t>
            </w:r>
            <w:proofErr w:type="gramStart"/>
            <w:r w:rsidRPr="00E1537D">
              <w:rPr>
                <w:rFonts w:ascii="Times New Roman" w:hAnsi="Times New Roman" w:cs="Times New Roman"/>
                <w:sz w:val="24"/>
                <w:szCs w:val="24"/>
              </w:rPr>
              <w:t>социально-психологической</w:t>
            </w:r>
            <w:proofErr w:type="gramEnd"/>
            <w:r w:rsidRPr="00E1537D">
              <w:rPr>
                <w:rFonts w:ascii="Times New Roman" w:hAnsi="Times New Roman" w:cs="Times New Roman"/>
                <w:sz w:val="24"/>
                <w:szCs w:val="24"/>
              </w:rPr>
              <w:t xml:space="preserve">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адаптации.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Оказание </w:t>
            </w:r>
            <w:proofErr w:type="gramStart"/>
            <w:r w:rsidRPr="00E1537D">
              <w:rPr>
                <w:rFonts w:ascii="Times New Roman" w:hAnsi="Times New Roman" w:cs="Times New Roman"/>
                <w:sz w:val="24"/>
                <w:szCs w:val="24"/>
              </w:rPr>
              <w:t>психологической</w:t>
            </w:r>
            <w:proofErr w:type="gramEnd"/>
            <w:r w:rsidRPr="00E1537D">
              <w:rPr>
                <w:rFonts w:ascii="Times New Roman" w:hAnsi="Times New Roman" w:cs="Times New Roman"/>
                <w:sz w:val="24"/>
                <w:szCs w:val="24"/>
              </w:rPr>
              <w:t xml:space="preserve">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помощи детям,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имеющим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трудности УУД. </w:t>
            </w:r>
          </w:p>
          <w:p w:rsidR="00E1537D" w:rsidRPr="00E1537D"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 xml:space="preserve"> Психологическая поддержка </w:t>
            </w:r>
          </w:p>
          <w:p w:rsidR="001E67D2" w:rsidRDefault="00E1537D" w:rsidP="00E1537D">
            <w:pPr>
              <w:jc w:val="both"/>
              <w:rPr>
                <w:rFonts w:ascii="Times New Roman" w:hAnsi="Times New Roman" w:cs="Times New Roman"/>
                <w:sz w:val="24"/>
                <w:szCs w:val="24"/>
              </w:rPr>
            </w:pPr>
            <w:r w:rsidRPr="00E1537D">
              <w:rPr>
                <w:rFonts w:ascii="Times New Roman" w:hAnsi="Times New Roman" w:cs="Times New Roman"/>
                <w:sz w:val="24"/>
                <w:szCs w:val="24"/>
              </w:rPr>
              <w:t>обучающихся с ОВЗ.</w:t>
            </w:r>
          </w:p>
        </w:tc>
      </w:tr>
      <w:tr w:rsidR="001E67D2" w:rsidTr="00E1537D">
        <w:tc>
          <w:tcPr>
            <w:tcW w:w="2392" w:type="dxa"/>
          </w:tcPr>
          <w:p w:rsidR="001E67D2"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Профилактическое  </w:t>
            </w:r>
          </w:p>
        </w:tc>
        <w:tc>
          <w:tcPr>
            <w:tcW w:w="2536" w:type="dxa"/>
          </w:tcPr>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1.Повышение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психологической культуры (родителей, педагогов)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2.Снятие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психологических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перегрузок.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3.Предупреждение </w:t>
            </w:r>
          </w:p>
          <w:p w:rsidR="001E67D2"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трудностей и нарушений.</w:t>
            </w:r>
          </w:p>
        </w:tc>
        <w:tc>
          <w:tcPr>
            <w:tcW w:w="2249" w:type="dxa"/>
          </w:tcPr>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 Консультации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для родителей.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 Консультации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для педагогов.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Психолого-</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педагогический </w:t>
            </w:r>
          </w:p>
          <w:p w:rsidR="001E67D2"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консилиум.</w:t>
            </w:r>
          </w:p>
        </w:tc>
        <w:tc>
          <w:tcPr>
            <w:tcW w:w="2393" w:type="dxa"/>
          </w:tcPr>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 Разработка рекомендаций </w:t>
            </w:r>
            <w:proofErr w:type="gramStart"/>
            <w:r w:rsidRPr="006A0448">
              <w:rPr>
                <w:rFonts w:ascii="Times New Roman" w:hAnsi="Times New Roman" w:cs="Times New Roman"/>
                <w:sz w:val="24"/>
                <w:szCs w:val="24"/>
              </w:rPr>
              <w:t>по</w:t>
            </w:r>
            <w:proofErr w:type="gramEnd"/>
            <w:r w:rsidRPr="006A0448">
              <w:rPr>
                <w:rFonts w:ascii="Times New Roman" w:hAnsi="Times New Roman" w:cs="Times New Roman"/>
                <w:sz w:val="24"/>
                <w:szCs w:val="24"/>
              </w:rPr>
              <w:t xml:space="preserve">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построению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учебного процесса в соответствии </w:t>
            </w:r>
            <w:proofErr w:type="gramStart"/>
            <w:r w:rsidRPr="006A0448">
              <w:rPr>
                <w:rFonts w:ascii="Times New Roman" w:hAnsi="Times New Roman" w:cs="Times New Roman"/>
                <w:sz w:val="24"/>
                <w:szCs w:val="24"/>
              </w:rPr>
              <w:t>с</w:t>
            </w:r>
            <w:proofErr w:type="gramEnd"/>
            <w:r w:rsidRPr="006A0448">
              <w:rPr>
                <w:rFonts w:ascii="Times New Roman" w:hAnsi="Times New Roman" w:cs="Times New Roman"/>
                <w:sz w:val="24"/>
                <w:szCs w:val="24"/>
              </w:rPr>
              <w:t xml:space="preserve">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индивидуальными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особенностями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и возможностями </w:t>
            </w:r>
            <w:proofErr w:type="gramStart"/>
            <w:r w:rsidRPr="006A0448">
              <w:rPr>
                <w:rFonts w:ascii="Times New Roman" w:hAnsi="Times New Roman" w:cs="Times New Roman"/>
                <w:sz w:val="24"/>
                <w:szCs w:val="24"/>
              </w:rPr>
              <w:t>обучающихся</w:t>
            </w:r>
            <w:proofErr w:type="gramEnd"/>
            <w:r w:rsidRPr="006A0448">
              <w:rPr>
                <w:rFonts w:ascii="Times New Roman" w:hAnsi="Times New Roman" w:cs="Times New Roman"/>
                <w:sz w:val="24"/>
                <w:szCs w:val="24"/>
              </w:rPr>
              <w:t xml:space="preserve">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с ОВЗ.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 Создание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положительного </w:t>
            </w:r>
          </w:p>
          <w:p w:rsidR="006A0448" w:rsidRPr="006A0448"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t xml:space="preserve">эмоционального </w:t>
            </w:r>
          </w:p>
          <w:p w:rsidR="001E67D2" w:rsidRDefault="006A0448" w:rsidP="006A0448">
            <w:pPr>
              <w:jc w:val="both"/>
              <w:rPr>
                <w:rFonts w:ascii="Times New Roman" w:hAnsi="Times New Roman" w:cs="Times New Roman"/>
                <w:sz w:val="24"/>
                <w:szCs w:val="24"/>
              </w:rPr>
            </w:pPr>
            <w:r w:rsidRPr="006A0448">
              <w:rPr>
                <w:rFonts w:ascii="Times New Roman" w:hAnsi="Times New Roman" w:cs="Times New Roman"/>
                <w:sz w:val="24"/>
                <w:szCs w:val="24"/>
              </w:rPr>
              <w:lastRenderedPageBreak/>
              <w:t>фона для обучения.</w:t>
            </w:r>
          </w:p>
        </w:tc>
      </w:tr>
    </w:tbl>
    <w:p w:rsidR="00A0494A" w:rsidRDefault="00A0494A" w:rsidP="00DF3CD4">
      <w:pPr>
        <w:spacing w:after="0"/>
        <w:jc w:val="both"/>
        <w:rPr>
          <w:rFonts w:ascii="Times New Roman" w:hAnsi="Times New Roman" w:cs="Times New Roman"/>
          <w:sz w:val="24"/>
          <w:szCs w:val="24"/>
        </w:rPr>
      </w:pPr>
    </w:p>
    <w:p w:rsidR="00A0494A" w:rsidRPr="00A0494A" w:rsidRDefault="00A0494A" w:rsidP="00A0494A">
      <w:pPr>
        <w:spacing w:after="0"/>
        <w:jc w:val="both"/>
        <w:rPr>
          <w:rFonts w:ascii="Times New Roman" w:hAnsi="Times New Roman" w:cs="Times New Roman"/>
          <w:b/>
          <w:sz w:val="24"/>
          <w:szCs w:val="24"/>
        </w:rPr>
      </w:pPr>
      <w:r w:rsidRPr="00A0494A">
        <w:rPr>
          <w:rFonts w:ascii="Times New Roman" w:hAnsi="Times New Roman" w:cs="Times New Roman"/>
          <w:b/>
          <w:sz w:val="24"/>
          <w:szCs w:val="24"/>
        </w:rPr>
        <w:t xml:space="preserve">Кадровое обеспечение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w:t>
      </w:r>
    </w:p>
    <w:p w:rsidR="00A0494A" w:rsidRPr="00A0494A" w:rsidRDefault="00A0494A" w:rsidP="00A0494A">
      <w:pPr>
        <w:spacing w:after="0"/>
        <w:jc w:val="both"/>
        <w:rPr>
          <w:rFonts w:ascii="Times New Roman" w:hAnsi="Times New Roman" w:cs="Times New Roman"/>
          <w:sz w:val="24"/>
          <w:szCs w:val="24"/>
        </w:rPr>
      </w:pPr>
      <w:r>
        <w:rPr>
          <w:rFonts w:ascii="Times New Roman" w:hAnsi="Times New Roman" w:cs="Times New Roman"/>
          <w:sz w:val="24"/>
          <w:szCs w:val="24"/>
        </w:rPr>
        <w:t>Коррекционная работа  в МБ</w:t>
      </w:r>
      <w:r w:rsidRPr="00A0494A">
        <w:rPr>
          <w:rFonts w:ascii="Times New Roman" w:hAnsi="Times New Roman" w:cs="Times New Roman"/>
          <w:sz w:val="24"/>
          <w:szCs w:val="24"/>
        </w:rPr>
        <w:t xml:space="preserve">ОУ </w:t>
      </w:r>
      <w:r>
        <w:rPr>
          <w:rFonts w:ascii="Times New Roman" w:hAnsi="Times New Roman" w:cs="Times New Roman"/>
          <w:sz w:val="24"/>
          <w:szCs w:val="24"/>
        </w:rPr>
        <w:t xml:space="preserve">«СОШ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A0494A">
        <w:rPr>
          <w:rFonts w:ascii="Times New Roman" w:hAnsi="Times New Roman" w:cs="Times New Roman"/>
          <w:sz w:val="24"/>
          <w:szCs w:val="24"/>
        </w:rPr>
        <w:t xml:space="preserve">осуществляется педагогами, прошедшими обязательную курсовую или другие виды профессиональной подготовки.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Материально-техническое обеспечение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Материально-техническое обеспечение заключается в создании </w:t>
      </w:r>
      <w:proofErr w:type="gramStart"/>
      <w:r w:rsidRPr="00A0494A">
        <w:rPr>
          <w:rFonts w:ascii="Times New Roman" w:hAnsi="Times New Roman" w:cs="Times New Roman"/>
          <w:sz w:val="24"/>
          <w:szCs w:val="24"/>
        </w:rPr>
        <w:t>надлежащей</w:t>
      </w:r>
      <w:proofErr w:type="gramEnd"/>
      <w:r w:rsidRPr="00A0494A">
        <w:rPr>
          <w:rFonts w:ascii="Times New Roman" w:hAnsi="Times New Roman" w:cs="Times New Roman"/>
          <w:sz w:val="24"/>
          <w:szCs w:val="24"/>
        </w:rPr>
        <w:t xml:space="preserve"> материально-</w:t>
      </w:r>
    </w:p>
    <w:p w:rsidR="00A0494A" w:rsidRPr="00A0494A" w:rsidRDefault="00A0494A" w:rsidP="00A0494A">
      <w:pPr>
        <w:spacing w:after="0"/>
        <w:jc w:val="both"/>
        <w:rPr>
          <w:rFonts w:ascii="Times New Roman" w:hAnsi="Times New Roman" w:cs="Times New Roman"/>
          <w:sz w:val="24"/>
          <w:szCs w:val="24"/>
        </w:rPr>
      </w:pPr>
      <w:proofErr w:type="gramStart"/>
      <w:r w:rsidRPr="00A0494A">
        <w:rPr>
          <w:rFonts w:ascii="Times New Roman" w:hAnsi="Times New Roman" w:cs="Times New Roman"/>
          <w:sz w:val="24"/>
          <w:szCs w:val="24"/>
        </w:rPr>
        <w:t>технической базы, позволяющей  обеспечить адаптивную и коррекционно-развивающую среду</w:t>
      </w:r>
      <w:r>
        <w:rPr>
          <w:rFonts w:ascii="Times New Roman" w:hAnsi="Times New Roman" w:cs="Times New Roman"/>
          <w:sz w:val="24"/>
          <w:szCs w:val="24"/>
        </w:rPr>
        <w:t xml:space="preserve"> школы</w:t>
      </w:r>
      <w:r w:rsidRPr="00A0494A">
        <w:rPr>
          <w:rFonts w:ascii="Times New Roman" w:hAnsi="Times New Roman" w:cs="Times New Roman"/>
          <w:sz w:val="24"/>
          <w:szCs w:val="24"/>
        </w:rPr>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и помещения образовательного учреждения и организацию их пребывания и обучения в учреждении (включая пандусы, специальные лифты, специально</w:t>
      </w:r>
      <w:r>
        <w:rPr>
          <w:rFonts w:ascii="Times New Roman" w:hAnsi="Times New Roman" w:cs="Times New Roman"/>
          <w:sz w:val="24"/>
          <w:szCs w:val="24"/>
        </w:rPr>
        <w:t xml:space="preserve"> </w:t>
      </w:r>
      <w:r w:rsidRPr="00A0494A">
        <w:rPr>
          <w:rFonts w:ascii="Times New Roman" w:hAnsi="Times New Roman" w:cs="Times New Roman"/>
          <w:sz w:val="24"/>
          <w:szCs w:val="24"/>
        </w:rPr>
        <w:t>оборудованные учебные места, специализированное учебное оборудование, а также оборудование и технические средства обучения</w:t>
      </w:r>
      <w:proofErr w:type="gramEnd"/>
      <w:r w:rsidRPr="00A0494A">
        <w:rPr>
          <w:rFonts w:ascii="Times New Roman" w:hAnsi="Times New Roman" w:cs="Times New Roman"/>
          <w:sz w:val="24"/>
          <w:szCs w:val="24"/>
        </w:rPr>
        <w:t xml:space="preserve"> лиц с ограниченными возможностями здоровья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санитарно-гигиенического обслуживания).  </w:t>
      </w:r>
    </w:p>
    <w:p w:rsidR="00A0494A" w:rsidRPr="00A0494A" w:rsidRDefault="00A0494A" w:rsidP="00A0494A">
      <w:pPr>
        <w:spacing w:after="0"/>
        <w:jc w:val="both"/>
        <w:rPr>
          <w:rFonts w:ascii="Times New Roman" w:hAnsi="Times New Roman" w:cs="Times New Roman"/>
          <w:b/>
          <w:sz w:val="24"/>
          <w:szCs w:val="24"/>
        </w:rPr>
      </w:pPr>
      <w:r w:rsidRPr="00A0494A">
        <w:rPr>
          <w:rFonts w:ascii="Times New Roman" w:hAnsi="Times New Roman" w:cs="Times New Roman"/>
          <w:b/>
          <w:sz w:val="24"/>
          <w:szCs w:val="24"/>
        </w:rPr>
        <w:t xml:space="preserve">Информационное обеспечение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имеющих трудности в передвижении, с использованием современных информационно-коммуникационных технологий.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Результатом реализации указанных требований является создание комфортной развивающей образовательной среды МАОУ Гимназия №1: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развития </w:t>
      </w:r>
      <w:proofErr w:type="gramStart"/>
      <w:r w:rsidRPr="00A0494A">
        <w:rPr>
          <w:rFonts w:ascii="Times New Roman" w:hAnsi="Times New Roman" w:cs="Times New Roman"/>
          <w:sz w:val="24"/>
          <w:szCs w:val="24"/>
        </w:rPr>
        <w:t>обучающихся</w:t>
      </w:r>
      <w:proofErr w:type="gramEnd"/>
      <w:r w:rsidRPr="00A0494A">
        <w:rPr>
          <w:rFonts w:ascii="Times New Roman" w:hAnsi="Times New Roman" w:cs="Times New Roman"/>
          <w:sz w:val="24"/>
          <w:szCs w:val="24"/>
        </w:rPr>
        <w:t xml:space="preserve"> с ограниченными возможностями здоровья на данной ступени общего образования;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 </w:t>
      </w:r>
      <w:proofErr w:type="gramStart"/>
      <w:r w:rsidRPr="00A0494A">
        <w:rPr>
          <w:rFonts w:ascii="Times New Roman" w:hAnsi="Times New Roman" w:cs="Times New Roman"/>
          <w:sz w:val="24"/>
          <w:szCs w:val="24"/>
        </w:rPr>
        <w:t>обеспечивающей</w:t>
      </w:r>
      <w:proofErr w:type="gramEnd"/>
      <w:r w:rsidRPr="00A0494A">
        <w:rPr>
          <w:rFonts w:ascii="Times New Roman" w:hAnsi="Times New Roman" w:cs="Times New Roman"/>
          <w:sz w:val="24"/>
          <w:szCs w:val="24"/>
        </w:rPr>
        <w:t xml:space="preserve"> воспитание, обучение, социальную адаптацию и интеграцию детей с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ограниченными возможностями здоровья; </w:t>
      </w:r>
      <w:proofErr w:type="gramStart"/>
      <w:r w:rsidRPr="00A0494A">
        <w:rPr>
          <w:rFonts w:ascii="Times New Roman" w:hAnsi="Times New Roman" w:cs="Times New Roman"/>
          <w:sz w:val="24"/>
          <w:szCs w:val="24"/>
        </w:rPr>
        <w:t>способствующей</w:t>
      </w:r>
      <w:proofErr w:type="gramEnd"/>
      <w:r w:rsidRPr="00A0494A">
        <w:rPr>
          <w:rFonts w:ascii="Times New Roman" w:hAnsi="Times New Roman" w:cs="Times New Roman"/>
          <w:sz w:val="24"/>
          <w:szCs w:val="24"/>
        </w:rPr>
        <w:t xml:space="preserve"> достижению целей среднего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общего образования, </w:t>
      </w:r>
      <w:proofErr w:type="gramStart"/>
      <w:r w:rsidRPr="00A0494A">
        <w:rPr>
          <w:rFonts w:ascii="Times New Roman" w:hAnsi="Times New Roman" w:cs="Times New Roman"/>
          <w:sz w:val="24"/>
          <w:szCs w:val="24"/>
        </w:rPr>
        <w:t>обеспечивающей</w:t>
      </w:r>
      <w:proofErr w:type="gramEnd"/>
      <w:r w:rsidRPr="00A0494A">
        <w:rPr>
          <w:rFonts w:ascii="Times New Roman" w:hAnsi="Times New Roman" w:cs="Times New Roman"/>
          <w:sz w:val="24"/>
          <w:szCs w:val="24"/>
        </w:rPr>
        <w:t xml:space="preserve"> его качество, доступность и открытость для обучающихся с ограниченными возможностями здоровья, их родителей (законных представителей);  </w:t>
      </w:r>
    </w:p>
    <w:p w:rsidR="00A0494A" w:rsidRPr="00A0494A" w:rsidRDefault="00A0494A" w:rsidP="00A0494A">
      <w:pPr>
        <w:spacing w:after="0"/>
        <w:jc w:val="both"/>
        <w:rPr>
          <w:rFonts w:ascii="Times New Roman" w:hAnsi="Times New Roman" w:cs="Times New Roman"/>
          <w:sz w:val="24"/>
          <w:szCs w:val="24"/>
        </w:rPr>
      </w:pPr>
      <w:r w:rsidRPr="00A0494A">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 в соответствии с требованиями, установленными ФГОС СОО. </w:t>
      </w:r>
    </w:p>
    <w:p w:rsidR="00EB19C1" w:rsidRPr="00EB19C1" w:rsidRDefault="00EB19C1" w:rsidP="00EB19C1">
      <w:pPr>
        <w:spacing w:after="0"/>
        <w:jc w:val="both"/>
        <w:rPr>
          <w:rFonts w:ascii="Times New Roman" w:hAnsi="Times New Roman" w:cs="Times New Roman"/>
          <w:b/>
          <w:sz w:val="24"/>
          <w:szCs w:val="24"/>
        </w:rPr>
      </w:pPr>
      <w:r w:rsidRPr="00EB19C1">
        <w:rPr>
          <w:rFonts w:ascii="Times New Roman" w:hAnsi="Times New Roman" w:cs="Times New Roman"/>
          <w:b/>
          <w:sz w:val="24"/>
          <w:szCs w:val="24"/>
        </w:rPr>
        <w:lastRenderedPageBreak/>
        <w:t xml:space="preserve">2.4.4.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В итоге коррекционной </w:t>
      </w:r>
      <w:proofErr w:type="gramStart"/>
      <w:r w:rsidRPr="00EB19C1">
        <w:rPr>
          <w:rFonts w:ascii="Times New Roman" w:hAnsi="Times New Roman" w:cs="Times New Roman"/>
          <w:sz w:val="24"/>
          <w:szCs w:val="24"/>
        </w:rPr>
        <w:t>работы</w:t>
      </w:r>
      <w:proofErr w:type="gramEnd"/>
      <w:r w:rsidRPr="00EB19C1">
        <w:rPr>
          <w:rFonts w:ascii="Times New Roman" w:hAnsi="Times New Roman" w:cs="Times New Roman"/>
          <w:sz w:val="24"/>
          <w:szCs w:val="24"/>
        </w:rPr>
        <w:t xml:space="preserve"> обучающиеся с ОВЗ в достаточной мере </w:t>
      </w:r>
      <w:r>
        <w:rPr>
          <w:rFonts w:ascii="Times New Roman" w:hAnsi="Times New Roman" w:cs="Times New Roman"/>
          <w:sz w:val="24"/>
          <w:szCs w:val="24"/>
        </w:rPr>
        <w:t xml:space="preserve">должны освоить </w:t>
      </w:r>
      <w:r w:rsidRPr="00EB19C1">
        <w:rPr>
          <w:rFonts w:ascii="Times New Roman" w:hAnsi="Times New Roman" w:cs="Times New Roman"/>
          <w:sz w:val="24"/>
          <w:szCs w:val="24"/>
        </w:rPr>
        <w:t xml:space="preserve"> основную образовательную программу ФГОС СОО.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Результаты </w:t>
      </w:r>
      <w:proofErr w:type="gramStart"/>
      <w:r w:rsidRPr="00EB19C1">
        <w:rPr>
          <w:rFonts w:ascii="Times New Roman" w:hAnsi="Times New Roman" w:cs="Times New Roman"/>
          <w:sz w:val="24"/>
          <w:szCs w:val="24"/>
        </w:rPr>
        <w:t>обучающихся</w:t>
      </w:r>
      <w:proofErr w:type="gramEnd"/>
      <w:r w:rsidRPr="00EB19C1">
        <w:rPr>
          <w:rFonts w:ascii="Times New Roman" w:hAnsi="Times New Roman" w:cs="Times New Roman"/>
          <w:sz w:val="24"/>
          <w:szCs w:val="24"/>
        </w:rPr>
        <w:t xml:space="preserve"> с особыми образовательными потребностями на уровне среднего образования </w:t>
      </w:r>
      <w:r>
        <w:rPr>
          <w:rFonts w:ascii="Times New Roman" w:hAnsi="Times New Roman" w:cs="Times New Roman"/>
          <w:sz w:val="24"/>
          <w:szCs w:val="24"/>
        </w:rPr>
        <w:t xml:space="preserve"> должны </w:t>
      </w:r>
      <w:r w:rsidRPr="00EB19C1">
        <w:rPr>
          <w:rFonts w:ascii="Times New Roman" w:hAnsi="Times New Roman" w:cs="Times New Roman"/>
          <w:sz w:val="24"/>
          <w:szCs w:val="24"/>
        </w:rPr>
        <w:t>демонстрир</w:t>
      </w:r>
      <w:r>
        <w:rPr>
          <w:rFonts w:ascii="Times New Roman" w:hAnsi="Times New Roman" w:cs="Times New Roman"/>
          <w:sz w:val="24"/>
          <w:szCs w:val="24"/>
        </w:rPr>
        <w:t xml:space="preserve">овать </w:t>
      </w:r>
      <w:r w:rsidRPr="00EB19C1">
        <w:rPr>
          <w:rFonts w:ascii="Times New Roman" w:hAnsi="Times New Roman" w:cs="Times New Roman"/>
          <w:sz w:val="24"/>
          <w:szCs w:val="24"/>
        </w:rPr>
        <w:t xml:space="preserve"> готовность к последующему профессиональному образованию и достаточные способности к самопознанию, саморазвитию, самоопределению.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Личностные результаты: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сформированная мотивация к труду;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ответственное отношение к выполнению заданий;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адекватная самооценка и оценка окружающих людей;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умение вести диалог с разными людьми, достигать в нем взаимопонимания, находить общие цели и сотрудничать для их достижения;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ответственное отношение к созданию семьи на основе осмысленного принятия ценностей семейной жизни.  </w:t>
      </w:r>
    </w:p>
    <w:p w:rsidR="00EB19C1" w:rsidRPr="00EB19C1" w:rsidRDefault="00EB19C1" w:rsidP="00EB19C1">
      <w:pPr>
        <w:spacing w:after="0"/>
        <w:jc w:val="both"/>
        <w:rPr>
          <w:rFonts w:ascii="Times New Roman" w:hAnsi="Times New Roman" w:cs="Times New Roman"/>
          <w:sz w:val="24"/>
          <w:szCs w:val="24"/>
        </w:rPr>
      </w:pPr>
      <w:proofErr w:type="spellStart"/>
      <w:r w:rsidRPr="00EB19C1">
        <w:rPr>
          <w:rFonts w:ascii="Times New Roman" w:hAnsi="Times New Roman" w:cs="Times New Roman"/>
          <w:sz w:val="24"/>
          <w:szCs w:val="24"/>
        </w:rPr>
        <w:t>Метапредметные</w:t>
      </w:r>
      <w:proofErr w:type="spellEnd"/>
      <w:r w:rsidRPr="00EB19C1">
        <w:rPr>
          <w:rFonts w:ascii="Times New Roman" w:hAnsi="Times New Roman" w:cs="Times New Roman"/>
          <w:sz w:val="24"/>
          <w:szCs w:val="24"/>
        </w:rPr>
        <w:t xml:space="preserve"> результаты: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 навыками разрешения проблем;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самостоятельное (при необходимости – с помощью) нахождение способов решения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практических задач, применения различных методов познания;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ориентирование в различных источниках информации, самостоятельное или с помощью;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критическое оценивание и интерпретация информации из различных источников;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устного и письменного представления смысловой программы высказывания, ее оформления;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определение назначения и функций различных социальных институтов. </w:t>
      </w:r>
    </w:p>
    <w:p w:rsidR="00EB19C1" w:rsidRPr="00EB19C1" w:rsidRDefault="00EB19C1" w:rsidP="00EB19C1">
      <w:pPr>
        <w:spacing w:after="0"/>
        <w:jc w:val="both"/>
        <w:rPr>
          <w:rFonts w:ascii="Times New Roman" w:hAnsi="Times New Roman" w:cs="Times New Roman"/>
          <w:i/>
          <w:sz w:val="24"/>
          <w:szCs w:val="24"/>
        </w:rPr>
      </w:pPr>
      <w:r w:rsidRPr="00EB19C1">
        <w:rPr>
          <w:rFonts w:ascii="Times New Roman" w:hAnsi="Times New Roman" w:cs="Times New Roman"/>
          <w:i/>
          <w:sz w:val="24"/>
          <w:szCs w:val="24"/>
        </w:rPr>
        <w:lastRenderedPageBreak/>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w:t>
      </w:r>
    </w:p>
    <w:p w:rsidR="00EB19C1" w:rsidRPr="00EB19C1" w:rsidRDefault="00EB19C1" w:rsidP="00EB19C1">
      <w:pPr>
        <w:spacing w:after="0"/>
        <w:jc w:val="both"/>
        <w:rPr>
          <w:rFonts w:ascii="Times New Roman" w:hAnsi="Times New Roman" w:cs="Times New Roman"/>
          <w:i/>
          <w:sz w:val="24"/>
          <w:szCs w:val="24"/>
        </w:rPr>
      </w:pPr>
      <w:r w:rsidRPr="00EB19C1">
        <w:rPr>
          <w:rFonts w:ascii="Times New Roman" w:hAnsi="Times New Roman" w:cs="Times New Roman"/>
          <w:i/>
          <w:sz w:val="24"/>
          <w:szCs w:val="24"/>
        </w:rPr>
        <w:t xml:space="preserve">профессиональной деятельности школьников с ОВЗ.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w:t>
      </w:r>
      <w:proofErr w:type="gramStart"/>
      <w:r w:rsidRPr="00EB19C1">
        <w:rPr>
          <w:rFonts w:ascii="Times New Roman" w:hAnsi="Times New Roman" w:cs="Times New Roman"/>
          <w:sz w:val="24"/>
          <w:szCs w:val="24"/>
        </w:rPr>
        <w:t>базовом</w:t>
      </w:r>
      <w:proofErr w:type="gramEnd"/>
      <w:r w:rsidRPr="00EB19C1">
        <w:rPr>
          <w:rFonts w:ascii="Times New Roman" w:hAnsi="Times New Roman" w:cs="Times New Roman"/>
          <w:sz w:val="24"/>
          <w:szCs w:val="24"/>
        </w:rPr>
        <w:t xml:space="preserve">, углубленном) в зависимости от их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индивидуальных способностей, вида и выраженности особых образовательных потребностей, а также успешности проведенной коррекционной работы.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На базовом уровне </w:t>
      </w:r>
      <w:proofErr w:type="gramStart"/>
      <w:r w:rsidRPr="00EB19C1">
        <w:rPr>
          <w:rFonts w:ascii="Times New Roman" w:hAnsi="Times New Roman" w:cs="Times New Roman"/>
          <w:sz w:val="24"/>
          <w:szCs w:val="24"/>
        </w:rPr>
        <w:t>обучающиеся</w:t>
      </w:r>
      <w:proofErr w:type="gramEnd"/>
      <w:r w:rsidRPr="00EB19C1">
        <w:rPr>
          <w:rFonts w:ascii="Times New Roman" w:hAnsi="Times New Roman" w:cs="Times New Roman"/>
          <w:sz w:val="24"/>
          <w:szCs w:val="24"/>
        </w:rPr>
        <w:t xml:space="preserve"> с ОВЗ овладевают общеобразовательными и общекультурными компетенциями в рамках предметных областей ООП СОО. </w:t>
      </w:r>
    </w:p>
    <w:p w:rsidR="00EB19C1" w:rsidRPr="00EB19C1" w:rsidRDefault="00EB19C1" w:rsidP="00EB19C1">
      <w:pPr>
        <w:spacing w:after="0"/>
        <w:jc w:val="both"/>
        <w:rPr>
          <w:rFonts w:ascii="Times New Roman" w:hAnsi="Times New Roman" w:cs="Times New Roman"/>
          <w:sz w:val="24"/>
          <w:szCs w:val="24"/>
        </w:rPr>
      </w:pPr>
      <w:proofErr w:type="gramStart"/>
      <w:r w:rsidRPr="00EB19C1">
        <w:rPr>
          <w:rFonts w:ascii="Times New Roman" w:hAnsi="Times New Roman" w:cs="Times New Roman"/>
          <w:sz w:val="24"/>
          <w:szCs w:val="24"/>
        </w:rP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roofErr w:type="gramEnd"/>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EB19C1">
        <w:rPr>
          <w:rFonts w:ascii="Times New Roman" w:hAnsi="Times New Roman" w:cs="Times New Roman"/>
          <w:sz w:val="24"/>
          <w:szCs w:val="24"/>
        </w:rPr>
        <w:t>метапредметной</w:t>
      </w:r>
      <w:proofErr w:type="spellEnd"/>
      <w:r w:rsidRPr="00EB19C1">
        <w:rPr>
          <w:rFonts w:ascii="Times New Roman" w:hAnsi="Times New Roman" w:cs="Times New Roman"/>
          <w:sz w:val="24"/>
          <w:szCs w:val="24"/>
        </w:rPr>
        <w:t xml:space="preserve"> основе.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дифференцированный характер освоения ими предметных результатов.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Предметные результаты: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i/>
          <w:sz w:val="24"/>
          <w:szCs w:val="24"/>
        </w:rPr>
        <w:t xml:space="preserve">Итоговая аттестация </w:t>
      </w:r>
      <w:r w:rsidRPr="00EB19C1">
        <w:rPr>
          <w:rFonts w:ascii="Times New Roman" w:hAnsi="Times New Roman" w:cs="Times New Roman"/>
          <w:sz w:val="24"/>
          <w:szCs w:val="24"/>
        </w:rPr>
        <w:t xml:space="preserve">является логическим завершением освоения обучающимися с ОВЗ </w:t>
      </w:r>
    </w:p>
    <w:p w:rsidR="00EB19C1" w:rsidRP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rFonts w:ascii="Times New Roman" w:hAnsi="Times New Roman" w:cs="Times New Roman"/>
          <w:sz w:val="24"/>
          <w:szCs w:val="24"/>
        </w:rPr>
        <w:t>,</w:t>
      </w:r>
      <w:r w:rsidRPr="00EB19C1">
        <w:rPr>
          <w:rFonts w:ascii="Times New Roman" w:hAnsi="Times New Roman" w:cs="Times New Roman"/>
          <w:sz w:val="24"/>
          <w:szCs w:val="24"/>
        </w:rPr>
        <w:t xml:space="preserve"> </w:t>
      </w:r>
    </w:p>
    <w:p w:rsidR="00EB19C1" w:rsidRDefault="00EB19C1" w:rsidP="00EB19C1">
      <w:pPr>
        <w:spacing w:after="0"/>
        <w:jc w:val="both"/>
        <w:rPr>
          <w:rFonts w:ascii="Times New Roman" w:hAnsi="Times New Roman" w:cs="Times New Roman"/>
          <w:sz w:val="24"/>
          <w:szCs w:val="24"/>
        </w:rPr>
      </w:pPr>
      <w:r w:rsidRPr="00EB19C1">
        <w:rPr>
          <w:rFonts w:ascii="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EB19C1">
        <w:rPr>
          <w:rFonts w:ascii="Times New Roman" w:hAnsi="Times New Roman" w:cs="Times New Roman"/>
          <w:sz w:val="24"/>
          <w:szCs w:val="24"/>
        </w:rPr>
        <w:t>обучения по образцу</w:t>
      </w:r>
      <w:proofErr w:type="gramEnd"/>
      <w:r w:rsidRPr="00EB19C1">
        <w:rPr>
          <w:rFonts w:ascii="Times New Roman" w:hAnsi="Times New Roman" w:cs="Times New Roman"/>
          <w:sz w:val="24"/>
          <w:szCs w:val="24"/>
        </w:rPr>
        <w:t xml:space="preserve">, разработанному образовательной организацией. </w:t>
      </w:r>
    </w:p>
    <w:p w:rsidR="00EB19C1" w:rsidRDefault="00EB19C1" w:rsidP="00EB19C1">
      <w:pPr>
        <w:spacing w:after="0"/>
        <w:jc w:val="both"/>
        <w:rPr>
          <w:rFonts w:ascii="Times New Roman" w:hAnsi="Times New Roman" w:cs="Times New Roman"/>
          <w:sz w:val="24"/>
          <w:szCs w:val="24"/>
        </w:rPr>
      </w:pPr>
    </w:p>
    <w:p w:rsidR="00EB19C1" w:rsidRDefault="00EB19C1" w:rsidP="00EB19C1">
      <w:pPr>
        <w:spacing w:after="0"/>
        <w:jc w:val="both"/>
        <w:rPr>
          <w:rFonts w:ascii="Times New Roman" w:hAnsi="Times New Roman" w:cs="Times New Roman"/>
          <w:sz w:val="24"/>
          <w:szCs w:val="24"/>
        </w:rPr>
      </w:pPr>
    </w:p>
    <w:p w:rsidR="00DF3CD4" w:rsidRPr="00897F3D" w:rsidRDefault="00EB19C1" w:rsidP="00EB19C1">
      <w:pPr>
        <w:spacing w:after="0"/>
        <w:jc w:val="both"/>
        <w:rPr>
          <w:rFonts w:ascii="Times New Roman" w:hAnsi="Times New Roman" w:cs="Times New Roman"/>
          <w:b/>
          <w:sz w:val="24"/>
          <w:szCs w:val="24"/>
        </w:rPr>
      </w:pPr>
      <w:r w:rsidRPr="00897F3D">
        <w:rPr>
          <w:rFonts w:ascii="Times New Roman" w:hAnsi="Times New Roman" w:cs="Times New Roman"/>
          <w:b/>
          <w:sz w:val="24"/>
          <w:szCs w:val="24"/>
        </w:rPr>
        <w:lastRenderedPageBreak/>
        <w:t>3. ОРГАНИЗАЦИОННЫЙ РАЗДЕЛ ООП СОО МБОУ «СОШ п. ЦЕЛИННЫЙ»</w:t>
      </w:r>
    </w:p>
    <w:p w:rsidR="00897F3D" w:rsidRDefault="00897F3D" w:rsidP="00897F3D">
      <w:pPr>
        <w:tabs>
          <w:tab w:val="left" w:pos="181"/>
          <w:tab w:val="center" w:pos="4677"/>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97F3D">
        <w:rPr>
          <w:rFonts w:ascii="Times New Roman" w:hAnsi="Times New Roman" w:cs="Times New Roman"/>
          <w:b/>
          <w:sz w:val="24"/>
          <w:szCs w:val="24"/>
        </w:rPr>
        <w:t>3.1. Учебный план</w:t>
      </w:r>
    </w:p>
    <w:p w:rsidR="00897F3D" w:rsidRPr="00897F3D" w:rsidRDefault="00897F3D" w:rsidP="00897F3D">
      <w:pPr>
        <w:spacing w:after="0"/>
        <w:jc w:val="both"/>
        <w:rPr>
          <w:rFonts w:ascii="Times New Roman" w:hAnsi="Times New Roman" w:cs="Times New Roman"/>
          <w:b/>
          <w:sz w:val="24"/>
          <w:szCs w:val="24"/>
        </w:rPr>
      </w:pPr>
      <w:r w:rsidRPr="00897F3D">
        <w:rPr>
          <w:rFonts w:ascii="Times New Roman" w:hAnsi="Times New Roman" w:cs="Times New Roman"/>
          <w:b/>
          <w:sz w:val="24"/>
          <w:szCs w:val="24"/>
        </w:rPr>
        <w:t xml:space="preserve">3.1.1. Общие положения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1.1.  Учебный план среднего общего образования муниципального </w:t>
      </w:r>
      <w:r>
        <w:rPr>
          <w:rFonts w:ascii="Times New Roman" w:hAnsi="Times New Roman" w:cs="Times New Roman"/>
          <w:sz w:val="24"/>
          <w:szCs w:val="24"/>
        </w:rPr>
        <w:t xml:space="preserve">бюджетного </w:t>
      </w:r>
      <w:r w:rsidRPr="00897F3D">
        <w:rPr>
          <w:rFonts w:ascii="Times New Roman" w:hAnsi="Times New Roman" w:cs="Times New Roman"/>
          <w:sz w:val="24"/>
          <w:szCs w:val="24"/>
        </w:rPr>
        <w:t>общеобразовательного учреждения «</w:t>
      </w:r>
      <w:r>
        <w:rPr>
          <w:rFonts w:ascii="Times New Roman" w:hAnsi="Times New Roman" w:cs="Times New Roman"/>
          <w:sz w:val="24"/>
          <w:szCs w:val="24"/>
        </w:rPr>
        <w:t xml:space="preserve">Средняя общеобразовательная школа п. Целинный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 далее по текст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МБ</w:t>
      </w:r>
      <w:r w:rsidRPr="00897F3D">
        <w:rPr>
          <w:rFonts w:ascii="Times New Roman" w:hAnsi="Times New Roman" w:cs="Times New Roman"/>
          <w:sz w:val="24"/>
          <w:szCs w:val="24"/>
        </w:rPr>
        <w:t>ОУ</w:t>
      </w:r>
      <w:r>
        <w:rPr>
          <w:rFonts w:ascii="Times New Roman" w:hAnsi="Times New Roman" w:cs="Times New Roman"/>
          <w:sz w:val="24"/>
          <w:szCs w:val="24"/>
        </w:rPr>
        <w:t>» «СОШ п. Целинный»</w:t>
      </w:r>
      <w:r w:rsidRPr="00897F3D">
        <w:rPr>
          <w:rFonts w:ascii="Times New Roman" w:hAnsi="Times New Roman" w:cs="Times New Roman"/>
          <w:sz w:val="24"/>
          <w:szCs w:val="24"/>
        </w:rPr>
        <w:t xml:space="preserve">) на 2017-2019 учебный год  является нормативным документом, определяющим перечень, трудоемкость, последовательность и распределение по периодам обучения учебных предметов, курсов, дисциплин, практик и иных видов учебной деятельности,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формы промежуточной аттестации обучающихся.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1.2.   Учебный пла</w:t>
      </w:r>
      <w:r>
        <w:rPr>
          <w:rFonts w:ascii="Times New Roman" w:hAnsi="Times New Roman" w:cs="Times New Roman"/>
          <w:sz w:val="24"/>
          <w:szCs w:val="24"/>
        </w:rPr>
        <w:t>н среднего общего образования МБ</w:t>
      </w:r>
      <w:r w:rsidRPr="00897F3D">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897F3D">
        <w:rPr>
          <w:rFonts w:ascii="Times New Roman" w:hAnsi="Times New Roman" w:cs="Times New Roman"/>
          <w:sz w:val="24"/>
          <w:szCs w:val="24"/>
        </w:rPr>
        <w:t xml:space="preserve">на 2017-2019 учебный год разработан на основе перспективного учебного плана среднего  общего образования, в условиях перехода на федеральный государственный стандарт среднего общего образования </w:t>
      </w:r>
      <w:proofErr w:type="gramStart"/>
      <w:r w:rsidRPr="00897F3D">
        <w:rPr>
          <w:rFonts w:ascii="Times New Roman" w:hAnsi="Times New Roman" w:cs="Times New Roman"/>
          <w:sz w:val="24"/>
          <w:szCs w:val="24"/>
        </w:rPr>
        <w:t xml:space="preserve">( </w:t>
      </w:r>
      <w:proofErr w:type="gramEnd"/>
      <w:r w:rsidRPr="00897F3D">
        <w:rPr>
          <w:rFonts w:ascii="Times New Roman" w:hAnsi="Times New Roman" w:cs="Times New Roman"/>
          <w:sz w:val="24"/>
          <w:szCs w:val="24"/>
        </w:rPr>
        <w:t xml:space="preserve">ФГОС СОО).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1.3.Содержание и структура учебного плана среднего общего образования определяются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требованиями: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  Федерального закона от 29.12.2012 г. № 273-ФЗ «Об образовании в </w:t>
      </w:r>
      <w:proofErr w:type="gramStart"/>
      <w:r w:rsidRPr="00897F3D">
        <w:rPr>
          <w:rFonts w:ascii="Times New Roman" w:hAnsi="Times New Roman" w:cs="Times New Roman"/>
          <w:sz w:val="24"/>
          <w:szCs w:val="24"/>
        </w:rPr>
        <w:t>Российской</w:t>
      </w:r>
      <w:proofErr w:type="gramEnd"/>
      <w:r w:rsidRPr="00897F3D">
        <w:rPr>
          <w:rFonts w:ascii="Times New Roman" w:hAnsi="Times New Roman" w:cs="Times New Roman"/>
          <w:sz w:val="24"/>
          <w:szCs w:val="24"/>
        </w:rPr>
        <w:t xml:space="preserve">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Федерации»;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 Федеральным государственным образовательным стандартом среднего общего образования, утверждённого приказом Министерства образования и науки РФ от 17.05.2012 г. № 413 (с изменениями и дополнениями);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 Санитарно-эпидемиологических требований к условиям и организации обучения в общеобразовательных учреждениях. СанПиН 2.4.2.2821-10, утвержденных Постановлением Главного государственного санитарного врача Российской Федерации от 17.04.2012 г. № 24480(с изменениями и дополнениями);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897F3D">
        <w:rPr>
          <w:rFonts w:ascii="Times New Roman" w:hAnsi="Times New Roman" w:cs="Times New Roman"/>
          <w:sz w:val="24"/>
          <w:szCs w:val="24"/>
        </w:rPr>
        <w:t>Минобрнауки</w:t>
      </w:r>
      <w:proofErr w:type="spellEnd"/>
      <w:r w:rsidRPr="00897F3D">
        <w:rPr>
          <w:rFonts w:ascii="Times New Roman" w:hAnsi="Times New Roman" w:cs="Times New Roman"/>
          <w:sz w:val="24"/>
          <w:szCs w:val="24"/>
        </w:rPr>
        <w:t xml:space="preserve"> России от 30.08.2013 N 1015 (с дополнениями и изменениями);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Примерной основной образовательной программой среднего общего образования (</w:t>
      </w:r>
      <w:proofErr w:type="gramStart"/>
      <w:r w:rsidRPr="00897F3D">
        <w:rPr>
          <w:rFonts w:ascii="Times New Roman" w:hAnsi="Times New Roman" w:cs="Times New Roman"/>
          <w:sz w:val="24"/>
          <w:szCs w:val="24"/>
        </w:rPr>
        <w:t>одобрена</w:t>
      </w:r>
      <w:proofErr w:type="gramEnd"/>
      <w:r w:rsidRPr="00897F3D">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 июня 2016 г. № 2/16-з)); </w:t>
      </w:r>
    </w:p>
    <w:p w:rsidR="00897F3D" w:rsidRPr="00897F3D" w:rsidRDefault="00DB3D50" w:rsidP="00897F3D">
      <w:pPr>
        <w:spacing w:after="0"/>
        <w:jc w:val="both"/>
        <w:rPr>
          <w:rFonts w:ascii="Times New Roman" w:hAnsi="Times New Roman" w:cs="Times New Roman"/>
          <w:sz w:val="24"/>
          <w:szCs w:val="24"/>
        </w:rPr>
      </w:pPr>
      <w:r>
        <w:rPr>
          <w:rFonts w:ascii="Times New Roman" w:hAnsi="Times New Roman" w:cs="Times New Roman"/>
          <w:sz w:val="24"/>
          <w:szCs w:val="24"/>
        </w:rPr>
        <w:t> Устава МБ</w:t>
      </w:r>
      <w:r w:rsidR="00897F3D" w:rsidRPr="00897F3D">
        <w:rPr>
          <w:rFonts w:ascii="Times New Roman" w:hAnsi="Times New Roman" w:cs="Times New Roman"/>
          <w:sz w:val="24"/>
          <w:szCs w:val="24"/>
        </w:rPr>
        <w:t>ОУ</w:t>
      </w:r>
      <w:r>
        <w:rPr>
          <w:rFonts w:ascii="Times New Roman" w:hAnsi="Times New Roman" w:cs="Times New Roman"/>
          <w:sz w:val="24"/>
          <w:szCs w:val="24"/>
        </w:rPr>
        <w:t xml:space="preserve"> «СОШ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w:t>
      </w:r>
      <w:r w:rsidR="00897F3D" w:rsidRPr="00897F3D">
        <w:rPr>
          <w:rFonts w:ascii="Times New Roman" w:hAnsi="Times New Roman" w:cs="Times New Roman"/>
          <w:sz w:val="24"/>
          <w:szCs w:val="24"/>
        </w:rPr>
        <w:t xml:space="preserve">; </w:t>
      </w:r>
    </w:p>
    <w:p w:rsidR="00897F3D" w:rsidRPr="00897F3D" w:rsidRDefault="00DB3D50" w:rsidP="00897F3D">
      <w:pPr>
        <w:spacing w:after="0"/>
        <w:jc w:val="both"/>
        <w:rPr>
          <w:rFonts w:ascii="Times New Roman" w:hAnsi="Times New Roman" w:cs="Times New Roman"/>
          <w:sz w:val="24"/>
          <w:szCs w:val="24"/>
        </w:rPr>
      </w:pPr>
      <w:r>
        <w:rPr>
          <w:rFonts w:ascii="Times New Roman" w:hAnsi="Times New Roman" w:cs="Times New Roman"/>
          <w:sz w:val="24"/>
          <w:szCs w:val="24"/>
        </w:rPr>
        <w:t> Программы развития МБ</w:t>
      </w:r>
      <w:r w:rsidR="00897F3D" w:rsidRPr="00897F3D">
        <w:rPr>
          <w:rFonts w:ascii="Times New Roman" w:hAnsi="Times New Roman" w:cs="Times New Roman"/>
          <w:sz w:val="24"/>
          <w:szCs w:val="24"/>
        </w:rPr>
        <w:t xml:space="preserve">ОУ </w:t>
      </w:r>
      <w:r>
        <w:rPr>
          <w:rFonts w:ascii="Times New Roman" w:hAnsi="Times New Roman" w:cs="Times New Roman"/>
          <w:sz w:val="24"/>
          <w:szCs w:val="24"/>
        </w:rPr>
        <w:t>«СОШ п. Целинный» на 2017-2020</w:t>
      </w:r>
      <w:r w:rsidR="00897F3D" w:rsidRPr="00897F3D">
        <w:rPr>
          <w:rFonts w:ascii="Times New Roman" w:hAnsi="Times New Roman" w:cs="Times New Roman"/>
          <w:sz w:val="24"/>
          <w:szCs w:val="24"/>
        </w:rPr>
        <w:t xml:space="preserve"> г; </w:t>
      </w:r>
    </w:p>
    <w:p w:rsidR="00897F3D" w:rsidRPr="00897F3D" w:rsidRDefault="00897F3D" w:rsidP="00897F3D">
      <w:pPr>
        <w:spacing w:after="0"/>
        <w:jc w:val="both"/>
        <w:rPr>
          <w:rFonts w:ascii="Times New Roman" w:hAnsi="Times New Roman" w:cs="Times New Roman"/>
          <w:sz w:val="24"/>
          <w:szCs w:val="24"/>
        </w:rPr>
      </w:pPr>
      <w:r w:rsidRPr="00897F3D">
        <w:rPr>
          <w:rFonts w:ascii="Times New Roman" w:hAnsi="Times New Roman" w:cs="Times New Roman"/>
          <w:sz w:val="24"/>
          <w:szCs w:val="24"/>
        </w:rPr>
        <w:t xml:space="preserve"> Образовательной программы ФГОС СОО </w:t>
      </w:r>
      <w:r w:rsidR="00DB3D50">
        <w:rPr>
          <w:rFonts w:ascii="Times New Roman" w:hAnsi="Times New Roman" w:cs="Times New Roman"/>
          <w:sz w:val="24"/>
          <w:szCs w:val="24"/>
        </w:rPr>
        <w:t xml:space="preserve">МБОУ «СОШ п. </w:t>
      </w:r>
      <w:proofErr w:type="gramStart"/>
      <w:r w:rsidR="00DB3D50">
        <w:rPr>
          <w:rFonts w:ascii="Times New Roman" w:hAnsi="Times New Roman" w:cs="Times New Roman"/>
          <w:sz w:val="24"/>
          <w:szCs w:val="24"/>
        </w:rPr>
        <w:t>Целинный</w:t>
      </w:r>
      <w:proofErr w:type="gramEnd"/>
      <w:r w:rsidR="00DB3D50">
        <w:rPr>
          <w:rFonts w:ascii="Times New Roman" w:hAnsi="Times New Roman" w:cs="Times New Roman"/>
          <w:sz w:val="24"/>
          <w:szCs w:val="24"/>
        </w:rPr>
        <w:t>»</w:t>
      </w:r>
    </w:p>
    <w:p w:rsidR="008131CC" w:rsidRDefault="00DB3D50" w:rsidP="00897F3D">
      <w:pPr>
        <w:spacing w:after="0"/>
        <w:jc w:val="both"/>
        <w:rPr>
          <w:rFonts w:ascii="Times New Roman" w:hAnsi="Times New Roman" w:cs="Times New Roman"/>
          <w:sz w:val="24"/>
          <w:szCs w:val="24"/>
        </w:rPr>
      </w:pPr>
      <w:r>
        <w:rPr>
          <w:rFonts w:ascii="Times New Roman" w:hAnsi="Times New Roman" w:cs="Times New Roman"/>
          <w:sz w:val="24"/>
          <w:szCs w:val="24"/>
        </w:rPr>
        <w:t> Плана работы МБ</w:t>
      </w:r>
      <w:r w:rsidR="00897F3D" w:rsidRPr="00897F3D">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00897F3D" w:rsidRPr="00897F3D">
        <w:rPr>
          <w:rFonts w:ascii="Times New Roman" w:hAnsi="Times New Roman" w:cs="Times New Roman"/>
          <w:sz w:val="24"/>
          <w:szCs w:val="24"/>
        </w:rPr>
        <w:t>на 2017/2018 уч. год.</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1.4. Уровень среднего общего образования МБОУ «СОШ  п. Целинный» работает в следующем режиме: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продолжительность учебного года –  в 10- ом классе – 35 недель,  в 11-ом  классе - 34 недели;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продолжительность учебной недели – 6 дней;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обязательная недельная нагрузка </w:t>
      </w:r>
      <w:proofErr w:type="gramStart"/>
      <w:r w:rsidRPr="008131CC">
        <w:rPr>
          <w:rFonts w:ascii="Times New Roman" w:hAnsi="Times New Roman" w:cs="Times New Roman"/>
          <w:sz w:val="24"/>
          <w:szCs w:val="24"/>
        </w:rPr>
        <w:t>обучающихся</w:t>
      </w:r>
      <w:proofErr w:type="gramEnd"/>
      <w:r w:rsidRPr="008131CC">
        <w:rPr>
          <w:rFonts w:ascii="Times New Roman" w:hAnsi="Times New Roman" w:cs="Times New Roman"/>
          <w:sz w:val="24"/>
          <w:szCs w:val="24"/>
        </w:rPr>
        <w:t xml:space="preserve"> – не более 37 ч. при 6 - дневной  учебной неделе;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продолжительность урока – 45  мин.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lastRenderedPageBreak/>
        <w:t xml:space="preserve">1.5. Учебный план включает две части: обязательную и формируемую участниками образовательных отношений. Наполняемость обязательной части определена составом учебных обязательных предметных областей;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Предметная область «Русский язык и литература»: Русский язык «Литература» - базовый </w:t>
      </w:r>
      <w:proofErr w:type="spellStart"/>
      <w:r w:rsidRPr="008131CC">
        <w:rPr>
          <w:rFonts w:ascii="Times New Roman" w:hAnsi="Times New Roman" w:cs="Times New Roman"/>
          <w:sz w:val="24"/>
          <w:szCs w:val="24"/>
        </w:rPr>
        <w:t>уровнь</w:t>
      </w:r>
      <w:proofErr w:type="spellEnd"/>
      <w:r w:rsidRPr="008131CC">
        <w:rPr>
          <w:rFonts w:ascii="Times New Roman" w:hAnsi="Times New Roman" w:cs="Times New Roman"/>
          <w:sz w:val="24"/>
          <w:szCs w:val="24"/>
        </w:rPr>
        <w:t xml:space="preserve">;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Предметная область «Иностранные языки:  «Иностранный язык»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Предметная область «Общественные науки», включающая учебные предметы: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«История»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«Обществознание»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Предметная область «Математика и информатика», включающая учебные предметы: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«Математика: алгебра и начала математического анализа, геометрия» (</w:t>
      </w:r>
      <w:proofErr w:type="gramStart"/>
      <w:r w:rsidRPr="008131CC">
        <w:rPr>
          <w:rFonts w:ascii="Times New Roman" w:hAnsi="Times New Roman" w:cs="Times New Roman"/>
          <w:sz w:val="24"/>
          <w:szCs w:val="24"/>
        </w:rPr>
        <w:t>углубленный</w:t>
      </w:r>
      <w:proofErr w:type="gramEnd"/>
      <w:r w:rsidRPr="008131CC">
        <w:rPr>
          <w:rFonts w:ascii="Times New Roman" w:hAnsi="Times New Roman" w:cs="Times New Roman"/>
          <w:sz w:val="24"/>
          <w:szCs w:val="24"/>
        </w:rPr>
        <w:t xml:space="preserve"> уровни);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«Информатика» (</w:t>
      </w:r>
      <w:proofErr w:type="gramStart"/>
      <w:r w:rsidRPr="008131CC">
        <w:rPr>
          <w:rFonts w:ascii="Times New Roman" w:hAnsi="Times New Roman" w:cs="Times New Roman"/>
          <w:sz w:val="24"/>
          <w:szCs w:val="24"/>
        </w:rPr>
        <w:t>базовый</w:t>
      </w:r>
      <w:proofErr w:type="gramEnd"/>
      <w:r w:rsidRPr="008131CC">
        <w:rPr>
          <w:rFonts w:ascii="Times New Roman" w:hAnsi="Times New Roman" w:cs="Times New Roman"/>
          <w:sz w:val="24"/>
          <w:szCs w:val="24"/>
        </w:rPr>
        <w:t xml:space="preserve"> </w:t>
      </w:r>
      <w:proofErr w:type="spellStart"/>
      <w:r w:rsidRPr="008131CC">
        <w:rPr>
          <w:rFonts w:ascii="Times New Roman" w:hAnsi="Times New Roman" w:cs="Times New Roman"/>
          <w:sz w:val="24"/>
          <w:szCs w:val="24"/>
        </w:rPr>
        <w:t>уровнь</w:t>
      </w:r>
      <w:proofErr w:type="spellEnd"/>
      <w:r w:rsidRPr="008131CC">
        <w:rPr>
          <w:rFonts w:ascii="Times New Roman" w:hAnsi="Times New Roman" w:cs="Times New Roman"/>
          <w:sz w:val="24"/>
          <w:szCs w:val="24"/>
        </w:rPr>
        <w:t xml:space="preserve">).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Предметная область «Естественные науки», включающая учебные предметы: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«Химия»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«Биология»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Предметная область «Физическая культура, экология и основы безопасности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жизнедеятельности», </w:t>
      </w:r>
      <w:proofErr w:type="gramStart"/>
      <w:r w:rsidRPr="008131CC">
        <w:rPr>
          <w:rFonts w:ascii="Times New Roman" w:hAnsi="Times New Roman" w:cs="Times New Roman"/>
          <w:sz w:val="24"/>
          <w:szCs w:val="24"/>
        </w:rPr>
        <w:t>включающая</w:t>
      </w:r>
      <w:proofErr w:type="gramEnd"/>
      <w:r w:rsidRPr="008131CC">
        <w:rPr>
          <w:rFonts w:ascii="Times New Roman" w:hAnsi="Times New Roman" w:cs="Times New Roman"/>
          <w:sz w:val="24"/>
          <w:szCs w:val="24"/>
        </w:rPr>
        <w:t xml:space="preserve"> учебные предметы: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«Физическая культура»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«Основы безопасности жизнедеятельности» (базовый уровень).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В связи с невозможностью учебного заведения с 1 сентября 2017- 2018 учебного  года  преподавания предмета «Астрономия» </w:t>
      </w:r>
      <w:proofErr w:type="gramStart"/>
      <w:r w:rsidRPr="008131CC">
        <w:rPr>
          <w:rFonts w:ascii="Times New Roman" w:hAnsi="Times New Roman" w:cs="Times New Roman"/>
          <w:sz w:val="24"/>
          <w:szCs w:val="24"/>
        </w:rPr>
        <w:t xml:space="preserve">( </w:t>
      </w:r>
      <w:proofErr w:type="gramEnd"/>
      <w:r w:rsidRPr="008131CC">
        <w:rPr>
          <w:rFonts w:ascii="Times New Roman" w:hAnsi="Times New Roman" w:cs="Times New Roman"/>
          <w:sz w:val="24"/>
          <w:szCs w:val="24"/>
        </w:rPr>
        <w:t xml:space="preserve">отсутствие учителя, учебников, материально – технической базы) данный предмет будет изучаться в количестве 35 учебный часов в 11 классе в 2018- 2019 учебном году.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В учебном плане предусмотрено выполнение </w:t>
      </w:r>
      <w:proofErr w:type="gramStart"/>
      <w:r w:rsidRPr="008131CC">
        <w:rPr>
          <w:rFonts w:ascii="Times New Roman" w:hAnsi="Times New Roman" w:cs="Times New Roman"/>
          <w:sz w:val="24"/>
          <w:szCs w:val="24"/>
        </w:rPr>
        <w:t>обучающимися</w:t>
      </w:r>
      <w:proofErr w:type="gramEnd"/>
      <w:r w:rsidRPr="008131CC">
        <w:rPr>
          <w:rFonts w:ascii="Times New Roman" w:hAnsi="Times New Roman" w:cs="Times New Roman"/>
          <w:sz w:val="24"/>
          <w:szCs w:val="24"/>
        </w:rPr>
        <w:t xml:space="preserve"> индивидуального проекта.  </w:t>
      </w:r>
      <w:proofErr w:type="gramStart"/>
      <w:r w:rsidRPr="008131CC">
        <w:rPr>
          <w:rFonts w:ascii="Times New Roman" w:hAnsi="Times New Roman" w:cs="Times New Roman"/>
          <w:sz w:val="24"/>
          <w:szCs w:val="24"/>
        </w:rPr>
        <w:t xml:space="preserve">Один час в неделю  отведен на  введение индивидуального проекта, выполняемого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1.6. Количество учебных занятий за 2 года на одного обучающегося – не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менее 2170 часов и не более 2590 часов (не более 37 часов в неделю).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w:t>
      </w:r>
    </w:p>
    <w:p w:rsidR="008131CC" w:rsidRPr="008131CC" w:rsidRDefault="008131CC" w:rsidP="008131CC">
      <w:pPr>
        <w:spacing w:after="0" w:line="240" w:lineRule="auto"/>
        <w:rPr>
          <w:rFonts w:ascii="Times New Roman" w:hAnsi="Times New Roman" w:cs="Times New Roman"/>
          <w:b/>
          <w:sz w:val="24"/>
          <w:szCs w:val="24"/>
        </w:rPr>
      </w:pPr>
      <w:r w:rsidRPr="008131CC">
        <w:rPr>
          <w:rFonts w:ascii="Times New Roman" w:hAnsi="Times New Roman" w:cs="Times New Roman"/>
          <w:b/>
          <w:sz w:val="24"/>
          <w:szCs w:val="24"/>
        </w:rPr>
        <w:t>2. Учебный план среднего общего образования</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2.1. МБОУ «СОШ  п. Целинный» реализует учебный план  универсального профиля.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2.2. Учебный план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 определенной Стандартом.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Общими для включения во все учебные планы являются учебные предметы: </w:t>
      </w:r>
    </w:p>
    <w:p w:rsidR="008131CC" w:rsidRPr="008131CC" w:rsidRDefault="008131CC" w:rsidP="008131CC">
      <w:pPr>
        <w:spacing w:after="0" w:line="240" w:lineRule="auto"/>
        <w:rPr>
          <w:rFonts w:ascii="Times New Roman" w:hAnsi="Times New Roman" w:cs="Times New Roman"/>
          <w:sz w:val="24"/>
          <w:szCs w:val="24"/>
        </w:rPr>
      </w:pPr>
      <w:proofErr w:type="gramStart"/>
      <w:r w:rsidRPr="008131CC">
        <w:rPr>
          <w:rFonts w:ascii="Times New Roman" w:hAnsi="Times New Roman" w:cs="Times New Roman"/>
          <w:sz w:val="24"/>
          <w:szCs w:val="24"/>
        </w:rPr>
        <w:t xml:space="preserve">«Русский язык», «Литература», «Иностранный язык», «Математика», «История» (или «Россия в мире»), «Физическая культура», «Основы безопасности жизнедеятельности», «Астрономия».  </w:t>
      </w:r>
      <w:proofErr w:type="gramEnd"/>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2.3. Учебный план  универсального профиля обучения содержит 1 учебный предметов на углубленном уровне изучения: математика.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2.4. Учебным планом  МБОУ «СОШ п. </w:t>
      </w:r>
      <w:proofErr w:type="gramStart"/>
      <w:r w:rsidRPr="008131CC">
        <w:rPr>
          <w:rFonts w:ascii="Times New Roman" w:hAnsi="Times New Roman" w:cs="Times New Roman"/>
          <w:sz w:val="24"/>
          <w:szCs w:val="24"/>
        </w:rPr>
        <w:t>Целинный</w:t>
      </w:r>
      <w:proofErr w:type="gramEnd"/>
      <w:r w:rsidRPr="008131CC">
        <w:rPr>
          <w:rFonts w:ascii="Times New Roman" w:hAnsi="Times New Roman" w:cs="Times New Roman"/>
          <w:sz w:val="24"/>
          <w:szCs w:val="24"/>
        </w:rPr>
        <w:t xml:space="preserve">» предусмотрено распределение часов части, формируемой участниками образовательных отношений в соответствии с запросами обучающихся и их родителей,  проводимой администрацией образовательного учреждения.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Часть перспективного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lastRenderedPageBreak/>
        <w:t xml:space="preserve"> -  увеличение учебных часов, отводимых на изучение отдельных предметов:  русский  язык, обществознание, информатика.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введение  учебных курсов, факультативов  с целью специализации обучающихся с учётом реальных потребностей рынка труда,  склонностей, способностей и познавательных </w:t>
      </w:r>
      <w:proofErr w:type="gramStart"/>
      <w:r w:rsidRPr="008131CC">
        <w:rPr>
          <w:rFonts w:ascii="Times New Roman" w:hAnsi="Times New Roman" w:cs="Times New Roman"/>
          <w:sz w:val="24"/>
          <w:szCs w:val="24"/>
        </w:rPr>
        <w:t>интересов</w:t>
      </w:r>
      <w:proofErr w:type="gramEnd"/>
      <w:r w:rsidRPr="008131CC">
        <w:rPr>
          <w:rFonts w:ascii="Times New Roman" w:hAnsi="Times New Roman" w:cs="Times New Roman"/>
          <w:sz w:val="24"/>
          <w:szCs w:val="24"/>
        </w:rPr>
        <w:t xml:space="preserve"> обучающихся в </w:t>
      </w:r>
      <w:proofErr w:type="spellStart"/>
      <w:r w:rsidRPr="008131CC">
        <w:rPr>
          <w:rFonts w:ascii="Times New Roman" w:hAnsi="Times New Roman" w:cs="Times New Roman"/>
          <w:sz w:val="24"/>
          <w:szCs w:val="24"/>
        </w:rPr>
        <w:t>т.ч</w:t>
      </w:r>
      <w:proofErr w:type="spellEnd"/>
      <w:r w:rsidRPr="008131CC">
        <w:rPr>
          <w:rFonts w:ascii="Times New Roman" w:hAnsi="Times New Roman" w:cs="Times New Roman"/>
          <w:sz w:val="24"/>
          <w:szCs w:val="24"/>
        </w:rPr>
        <w:t>. этнокультурных; элективных курсов по отдельным профильным предметам, на которых рассматриваются разделы предмета, не входящие в основной курс. «Научные основы физики», «Актуальные вопросы школьной географии», «Основы маркетинга»,   « Человек и культура. Основы культуроведения».</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2.4.1. Выполнение </w:t>
      </w:r>
      <w:proofErr w:type="gramStart"/>
      <w:r w:rsidRPr="008131CC">
        <w:rPr>
          <w:rFonts w:ascii="Times New Roman" w:hAnsi="Times New Roman" w:cs="Times New Roman"/>
          <w:sz w:val="24"/>
          <w:szCs w:val="24"/>
        </w:rPr>
        <w:t>обучающимися</w:t>
      </w:r>
      <w:proofErr w:type="gramEnd"/>
      <w:r w:rsidRPr="008131CC">
        <w:rPr>
          <w:rFonts w:ascii="Times New Roman" w:hAnsi="Times New Roman" w:cs="Times New Roman"/>
          <w:sz w:val="24"/>
          <w:szCs w:val="24"/>
        </w:rPr>
        <w:t xml:space="preserve"> индивидуального проекта.  </w:t>
      </w:r>
    </w:p>
    <w:p w:rsidR="008131CC" w:rsidRPr="008131CC" w:rsidRDefault="008131CC" w:rsidP="008131CC">
      <w:pPr>
        <w:spacing w:after="0" w:line="240" w:lineRule="auto"/>
        <w:rPr>
          <w:rFonts w:ascii="Times New Roman" w:hAnsi="Times New Roman" w:cs="Times New Roman"/>
          <w:sz w:val="24"/>
          <w:szCs w:val="24"/>
        </w:rPr>
      </w:pPr>
      <w:proofErr w:type="gramStart"/>
      <w:r w:rsidRPr="008131CC">
        <w:rPr>
          <w:rFonts w:ascii="Times New Roman" w:hAnsi="Times New Roman" w:cs="Times New Roman"/>
          <w:sz w:val="24"/>
          <w:szCs w:val="24"/>
        </w:rPr>
        <w:t>Индивидуальный проект</w:t>
      </w:r>
      <w:proofErr w:type="gramEnd"/>
      <w:r w:rsidRPr="008131CC">
        <w:rPr>
          <w:rFonts w:ascii="Times New Roman" w:hAnsi="Times New Roman" w:cs="Times New Roman"/>
          <w:sz w:val="24"/>
          <w:szCs w:val="24"/>
        </w:rPr>
        <w:t xml:space="preserve"> рассчитан на 70 учебных часов, на изучение курса в каждом классе выделяется  по 1 часу  в неделю (35 (34) учебных недель). </w:t>
      </w:r>
    </w:p>
    <w:p w:rsidR="008131CC" w:rsidRPr="008131CC" w:rsidRDefault="008131CC" w:rsidP="008131CC">
      <w:pPr>
        <w:spacing w:after="0" w:line="240" w:lineRule="auto"/>
        <w:rPr>
          <w:rFonts w:ascii="Times New Roman" w:hAnsi="Times New Roman" w:cs="Times New Roman"/>
          <w:sz w:val="24"/>
          <w:szCs w:val="24"/>
        </w:rPr>
      </w:pPr>
      <w:proofErr w:type="gramStart"/>
      <w:r w:rsidRPr="008131CC">
        <w:rPr>
          <w:rFonts w:ascii="Times New Roman" w:hAnsi="Times New Roman" w:cs="Times New Roman"/>
          <w:sz w:val="24"/>
          <w:szCs w:val="24"/>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8131CC" w:rsidRPr="008131CC" w:rsidRDefault="008131CC" w:rsidP="008131CC">
      <w:pPr>
        <w:spacing w:after="0" w:line="240" w:lineRule="auto"/>
        <w:rPr>
          <w:rFonts w:ascii="Times New Roman" w:hAnsi="Times New Roman" w:cs="Times New Roman"/>
          <w:sz w:val="24"/>
          <w:szCs w:val="24"/>
        </w:rPr>
      </w:pPr>
      <w:proofErr w:type="gramStart"/>
      <w:r w:rsidRPr="008131CC">
        <w:rPr>
          <w:rFonts w:ascii="Times New Roman" w:hAnsi="Times New Roman" w:cs="Times New Roman"/>
          <w:sz w:val="24"/>
          <w:szCs w:val="24"/>
        </w:rPr>
        <w:t>Индивидуальный проект</w:t>
      </w:r>
      <w:proofErr w:type="gramEnd"/>
      <w:r w:rsidRPr="008131CC">
        <w:rPr>
          <w:rFonts w:ascii="Times New Roman" w:hAnsi="Times New Roman" w:cs="Times New Roman"/>
          <w:sz w:val="24"/>
          <w:szCs w:val="24"/>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инженерного.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2.5. В 10-11 классах деление на группы (подгруппы) при организации занятий в связи с низкой </w:t>
      </w:r>
      <w:proofErr w:type="spellStart"/>
      <w:r w:rsidRPr="008131CC">
        <w:rPr>
          <w:rFonts w:ascii="Times New Roman" w:hAnsi="Times New Roman" w:cs="Times New Roman"/>
          <w:sz w:val="24"/>
          <w:szCs w:val="24"/>
        </w:rPr>
        <w:t>накопляемостью</w:t>
      </w:r>
      <w:proofErr w:type="spellEnd"/>
      <w:r w:rsidRPr="008131CC">
        <w:rPr>
          <w:rFonts w:ascii="Times New Roman" w:hAnsi="Times New Roman" w:cs="Times New Roman"/>
          <w:sz w:val="24"/>
          <w:szCs w:val="24"/>
        </w:rPr>
        <w:t xml:space="preserve"> не  производится.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2.6. Качество выполнения учебного плана проверяется посредством промежуточной аттестации учащихся 10-11-х классах: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b/>
          <w:sz w:val="24"/>
          <w:szCs w:val="24"/>
        </w:rPr>
        <w:t>вводный контроль 10-11 класс</w:t>
      </w:r>
      <w:r w:rsidRPr="008131CC">
        <w:rPr>
          <w:rFonts w:ascii="Times New Roman" w:hAnsi="Times New Roman" w:cs="Times New Roman"/>
          <w:sz w:val="24"/>
          <w:szCs w:val="24"/>
        </w:rPr>
        <w:t xml:space="preserve"> стартовая работа по предмету, которая проводится на второй - третьей неделе сентября. </w:t>
      </w:r>
      <w:proofErr w:type="spellStart"/>
      <w:r w:rsidRPr="008131CC">
        <w:rPr>
          <w:rFonts w:ascii="Times New Roman" w:hAnsi="Times New Roman" w:cs="Times New Roman"/>
          <w:sz w:val="24"/>
          <w:szCs w:val="24"/>
        </w:rPr>
        <w:t>Еѐ</w:t>
      </w:r>
      <w:proofErr w:type="spellEnd"/>
      <w:r w:rsidRPr="008131CC">
        <w:rPr>
          <w:rFonts w:ascii="Times New Roman" w:hAnsi="Times New Roman" w:cs="Times New Roman"/>
          <w:sz w:val="24"/>
          <w:szCs w:val="24"/>
        </w:rPr>
        <w:t xml:space="preserve"> цель – определить уровень знаний и навыков на начало учебного года.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b/>
          <w:sz w:val="24"/>
          <w:szCs w:val="24"/>
        </w:rPr>
        <w:t>текущий контроль 10-11 класс</w:t>
      </w:r>
      <w:r w:rsidRPr="008131CC">
        <w:rPr>
          <w:rFonts w:ascii="Times New Roman" w:hAnsi="Times New Roman" w:cs="Times New Roman"/>
          <w:sz w:val="24"/>
          <w:szCs w:val="24"/>
        </w:rPr>
        <w:t xml:space="preserve"> включает организацию диагностических работ, самостоятельных, практических, проверочных работ по изученной теме, разделу</w:t>
      </w:r>
      <w:proofErr w:type="gramStart"/>
      <w:r w:rsidRPr="008131CC">
        <w:rPr>
          <w:rFonts w:ascii="Times New Roman" w:hAnsi="Times New Roman" w:cs="Times New Roman"/>
          <w:sz w:val="24"/>
          <w:szCs w:val="24"/>
        </w:rPr>
        <w:t>.</w:t>
      </w:r>
      <w:proofErr w:type="gramEnd"/>
      <w:r w:rsidRPr="008131CC">
        <w:rPr>
          <w:rFonts w:ascii="Times New Roman" w:hAnsi="Times New Roman" w:cs="Times New Roman"/>
          <w:sz w:val="24"/>
          <w:szCs w:val="24"/>
        </w:rPr>
        <w:t xml:space="preserve"> </w:t>
      </w:r>
      <w:proofErr w:type="gramStart"/>
      <w:r w:rsidRPr="008131CC">
        <w:rPr>
          <w:rFonts w:ascii="Times New Roman" w:hAnsi="Times New Roman" w:cs="Times New Roman"/>
          <w:sz w:val="24"/>
          <w:szCs w:val="24"/>
        </w:rPr>
        <w:t>т</w:t>
      </w:r>
      <w:proofErr w:type="gramEnd"/>
      <w:r w:rsidRPr="008131CC">
        <w:rPr>
          <w:rFonts w:ascii="Times New Roman" w:hAnsi="Times New Roman" w:cs="Times New Roman"/>
          <w:sz w:val="24"/>
          <w:szCs w:val="24"/>
        </w:rPr>
        <w:t>ематический контроль 10-11 класс проверочная работа проводится после изучения темы. Цель проверочной работы – определить уровень усвоения изученного материала в рамках рассматриваемой темы</w:t>
      </w:r>
      <w:proofErr w:type="gramStart"/>
      <w:r w:rsidRPr="008131CC">
        <w:rPr>
          <w:rFonts w:ascii="Times New Roman" w:hAnsi="Times New Roman" w:cs="Times New Roman"/>
          <w:sz w:val="24"/>
          <w:szCs w:val="24"/>
        </w:rPr>
        <w:t>.</w:t>
      </w:r>
      <w:proofErr w:type="gramEnd"/>
      <w:r w:rsidRPr="008131CC">
        <w:rPr>
          <w:rFonts w:ascii="Times New Roman" w:hAnsi="Times New Roman" w:cs="Times New Roman"/>
          <w:sz w:val="24"/>
          <w:szCs w:val="24"/>
        </w:rPr>
        <w:t xml:space="preserve"> </w:t>
      </w:r>
      <w:proofErr w:type="gramStart"/>
      <w:r w:rsidRPr="008131CC">
        <w:rPr>
          <w:rFonts w:ascii="Times New Roman" w:hAnsi="Times New Roman" w:cs="Times New Roman"/>
          <w:b/>
          <w:sz w:val="24"/>
          <w:szCs w:val="24"/>
        </w:rPr>
        <w:t>и</w:t>
      </w:r>
      <w:proofErr w:type="gramEnd"/>
      <w:r w:rsidRPr="008131CC">
        <w:rPr>
          <w:rFonts w:ascii="Times New Roman" w:hAnsi="Times New Roman" w:cs="Times New Roman"/>
          <w:b/>
          <w:sz w:val="24"/>
          <w:szCs w:val="24"/>
        </w:rPr>
        <w:t>тоговый контроль 10 класс</w:t>
      </w:r>
      <w:r w:rsidRPr="008131CC">
        <w:rPr>
          <w:rFonts w:ascii="Times New Roman" w:hAnsi="Times New Roman" w:cs="Times New Roman"/>
          <w:sz w:val="24"/>
          <w:szCs w:val="24"/>
        </w:rPr>
        <w:t xml:space="preserve"> проводится в конце учебного года в форме максимально приближенной к ЕГЭ по двум предметам: русский язык, математика. Один предмет по выбору (соответствующий будущему предмету по выбору на ЕГЭ) обучающимися сдается устно по билетам.</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w:t>
      </w:r>
      <w:r w:rsidRPr="008131CC">
        <w:rPr>
          <w:rFonts w:ascii="Times New Roman" w:hAnsi="Times New Roman" w:cs="Times New Roman"/>
          <w:b/>
          <w:sz w:val="24"/>
          <w:szCs w:val="24"/>
        </w:rPr>
        <w:t>итоговый контроль 11 класс</w:t>
      </w:r>
      <w:r w:rsidRPr="008131CC">
        <w:rPr>
          <w:rFonts w:ascii="Times New Roman" w:hAnsi="Times New Roman" w:cs="Times New Roman"/>
          <w:sz w:val="24"/>
          <w:szCs w:val="24"/>
        </w:rPr>
        <w:t xml:space="preserve"> проводится в конце учебного года в форме максимально приближенной к ЕГЭ по предметам по выбору, зафиксированным в </w:t>
      </w:r>
      <w:proofErr w:type="gramStart"/>
      <w:r w:rsidRPr="008131CC">
        <w:rPr>
          <w:rFonts w:ascii="Times New Roman" w:hAnsi="Times New Roman" w:cs="Times New Roman"/>
          <w:sz w:val="24"/>
          <w:szCs w:val="24"/>
        </w:rPr>
        <w:t>заявлениях</w:t>
      </w:r>
      <w:proofErr w:type="gramEnd"/>
      <w:r w:rsidRPr="008131CC">
        <w:rPr>
          <w:rFonts w:ascii="Times New Roman" w:hAnsi="Times New Roman" w:cs="Times New Roman"/>
          <w:sz w:val="24"/>
          <w:szCs w:val="24"/>
        </w:rPr>
        <w:t xml:space="preserve"> обучающихся на сдачу ЕГЭ.</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2.7. Освоение </w:t>
      </w:r>
      <w:proofErr w:type="gramStart"/>
      <w:r w:rsidRPr="008131CC">
        <w:rPr>
          <w:rFonts w:ascii="Times New Roman" w:hAnsi="Times New Roman" w:cs="Times New Roman"/>
          <w:sz w:val="24"/>
          <w:szCs w:val="24"/>
        </w:rPr>
        <w:t>обучающимися</w:t>
      </w:r>
      <w:proofErr w:type="gramEnd"/>
      <w:r w:rsidRPr="008131CC">
        <w:rPr>
          <w:rFonts w:ascii="Times New Roman" w:hAnsi="Times New Roman" w:cs="Times New Roman"/>
          <w:sz w:val="24"/>
          <w:szCs w:val="24"/>
        </w:rPr>
        <w:t xml:space="preserve"> учебного плана завершается обязательной государственной итоговой аттестацией выпускников. Государственная итоговая аттестация </w:t>
      </w:r>
      <w:proofErr w:type="gramStart"/>
      <w:r w:rsidRPr="008131CC">
        <w:rPr>
          <w:rFonts w:ascii="Times New Roman" w:hAnsi="Times New Roman" w:cs="Times New Roman"/>
          <w:sz w:val="24"/>
          <w:szCs w:val="24"/>
        </w:rPr>
        <w:t>обучающихся</w:t>
      </w:r>
      <w:proofErr w:type="gramEnd"/>
      <w:r w:rsidRPr="008131CC">
        <w:rPr>
          <w:rFonts w:ascii="Times New Roman" w:hAnsi="Times New Roman" w:cs="Times New Roman"/>
          <w:sz w:val="24"/>
          <w:szCs w:val="24"/>
        </w:rPr>
        <w:t xml:space="preserve"> проводится по всем </w:t>
      </w:r>
      <w:proofErr w:type="spellStart"/>
      <w:r w:rsidRPr="008131CC">
        <w:rPr>
          <w:rFonts w:ascii="Times New Roman" w:hAnsi="Times New Roman" w:cs="Times New Roman"/>
          <w:sz w:val="24"/>
          <w:szCs w:val="24"/>
        </w:rPr>
        <w:t>изучавшимся</w:t>
      </w:r>
      <w:proofErr w:type="spellEnd"/>
      <w:r w:rsidRPr="008131CC">
        <w:rPr>
          <w:rFonts w:ascii="Times New Roman" w:hAnsi="Times New Roman" w:cs="Times New Roman"/>
          <w:sz w:val="24"/>
          <w:szCs w:val="24"/>
        </w:rPr>
        <w:t xml:space="preserve"> учебным предметам.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Государственная итоговая аттестация </w:t>
      </w:r>
      <w:proofErr w:type="gramStart"/>
      <w:r w:rsidRPr="008131CC">
        <w:rPr>
          <w:rFonts w:ascii="Times New Roman" w:hAnsi="Times New Roman" w:cs="Times New Roman"/>
          <w:sz w:val="24"/>
          <w:szCs w:val="24"/>
        </w:rPr>
        <w:t>обучающихся</w:t>
      </w:r>
      <w:proofErr w:type="gramEnd"/>
      <w:r w:rsidRPr="008131CC">
        <w:rPr>
          <w:rFonts w:ascii="Times New Roman" w:hAnsi="Times New Roman" w:cs="Times New Roman"/>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«Русский язык и литература»;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«Математика».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итоговая аттестация в форме единого государственного экзамена. Допускается прохождение </w:t>
      </w:r>
      <w:proofErr w:type="gramStart"/>
      <w:r w:rsidRPr="008131CC">
        <w:rPr>
          <w:rFonts w:ascii="Times New Roman" w:hAnsi="Times New Roman" w:cs="Times New Roman"/>
          <w:sz w:val="24"/>
          <w:szCs w:val="24"/>
        </w:rPr>
        <w:t>обучающимися</w:t>
      </w:r>
      <w:proofErr w:type="gramEnd"/>
      <w:r w:rsidRPr="008131CC">
        <w:rPr>
          <w:rFonts w:ascii="Times New Roman" w:hAnsi="Times New Roman" w:cs="Times New Roman"/>
          <w:sz w:val="24"/>
          <w:szCs w:val="24"/>
        </w:rPr>
        <w:t xml:space="preserve"> государственной итоговой аттестации по завершении изучения отдельных учебных предметов на базовом уровне после 10 класса.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w:t>
      </w:r>
    </w:p>
    <w:p w:rsidR="008131CC" w:rsidRPr="008131CC" w:rsidRDefault="008131CC" w:rsidP="008131CC">
      <w:pPr>
        <w:spacing w:after="0" w:line="240" w:lineRule="auto"/>
        <w:rPr>
          <w:rFonts w:ascii="Times New Roman" w:hAnsi="Times New Roman" w:cs="Times New Roman"/>
          <w:b/>
          <w:bCs/>
          <w:sz w:val="24"/>
          <w:szCs w:val="24"/>
        </w:rPr>
      </w:pPr>
    </w:p>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lastRenderedPageBreak/>
        <w:t>Формы промежуточной аттестации</w:t>
      </w:r>
    </w:p>
    <w:p w:rsidR="008131CC" w:rsidRPr="008131CC" w:rsidRDefault="008131CC" w:rsidP="008131CC">
      <w:pPr>
        <w:spacing w:after="0" w:line="240" w:lineRule="auto"/>
        <w:rPr>
          <w:rFonts w:ascii="Times New Roman" w:hAnsi="Times New Roman" w:cs="Times New Roman"/>
          <w:bCs/>
          <w:sz w:val="24"/>
          <w:szCs w:val="24"/>
        </w:rPr>
      </w:pPr>
    </w:p>
    <w:tbl>
      <w:tblPr>
        <w:tblW w:w="0" w:type="auto"/>
        <w:tblLook w:val="04A0" w:firstRow="1" w:lastRow="0" w:firstColumn="1" w:lastColumn="0" w:noHBand="0" w:noVBand="1"/>
      </w:tblPr>
      <w:tblGrid>
        <w:gridCol w:w="3491"/>
        <w:gridCol w:w="3547"/>
        <w:gridCol w:w="2532"/>
      </w:tblGrid>
      <w:tr w:rsidR="008131CC" w:rsidRPr="008131CC" w:rsidTr="00411F26">
        <w:tc>
          <w:tcPr>
            <w:tcW w:w="3492" w:type="dxa"/>
            <w:vMerge w:val="restart"/>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Контроль</w:t>
            </w:r>
          </w:p>
        </w:tc>
        <w:tc>
          <w:tcPr>
            <w:tcW w:w="607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Класс</w:t>
            </w:r>
          </w:p>
        </w:tc>
      </w:tr>
      <w:tr w:rsidR="008131CC" w:rsidRPr="008131CC" w:rsidTr="00411F26">
        <w:tc>
          <w:tcPr>
            <w:tcW w:w="3492" w:type="dxa"/>
            <w:vMerge/>
            <w:tcBorders>
              <w:top w:val="single" w:sz="4" w:space="0" w:color="auto"/>
              <w:left w:val="single" w:sz="4" w:space="0" w:color="auto"/>
              <w:bottom w:val="single" w:sz="4" w:space="0" w:color="auto"/>
              <w:right w:val="single" w:sz="4" w:space="0" w:color="auto"/>
            </w:tcBorders>
            <w:vAlign w:val="center"/>
            <w:hideMark/>
          </w:tcPr>
          <w:p w:rsidR="008131CC" w:rsidRPr="008131CC" w:rsidRDefault="008131CC" w:rsidP="008131CC">
            <w:pPr>
              <w:spacing w:after="0" w:line="240" w:lineRule="auto"/>
              <w:rPr>
                <w:rFonts w:ascii="Times New Roman" w:hAnsi="Times New Roman" w:cs="Times New Roman"/>
                <w:b/>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10</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11</w:t>
            </w:r>
          </w:p>
        </w:tc>
      </w:tr>
      <w:tr w:rsidR="008131CC" w:rsidRPr="008131CC" w:rsidTr="00411F26">
        <w:tc>
          <w:tcPr>
            <w:tcW w:w="9571" w:type="dxa"/>
            <w:gridSpan w:val="3"/>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Русский язык</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Диктант</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         Диктант, тестирование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 Контрольная работа максимально приближенная к формату ЕГЭ</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 максимально приближенная к формату ЕГЭ</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Литература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Сочинение, тестирование </w:t>
            </w:r>
          </w:p>
          <w:p w:rsidR="008131CC" w:rsidRPr="008131CC" w:rsidRDefault="008131CC" w:rsidP="008131CC">
            <w:pPr>
              <w:spacing w:after="0" w:line="240" w:lineRule="auto"/>
              <w:rPr>
                <w:rFonts w:ascii="Times New Roman" w:hAnsi="Times New Roman" w:cs="Times New Roman"/>
                <w:bCs/>
                <w:sz w:val="24"/>
                <w:szCs w:val="24"/>
              </w:rPr>
            </w:pP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Сочинение, тестирование </w:t>
            </w:r>
          </w:p>
          <w:p w:rsidR="008131CC" w:rsidRPr="008131CC" w:rsidRDefault="008131CC" w:rsidP="008131CC">
            <w:pPr>
              <w:spacing w:after="0" w:line="240" w:lineRule="auto"/>
              <w:rPr>
                <w:rFonts w:ascii="Times New Roman" w:hAnsi="Times New Roman" w:cs="Times New Roman"/>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Сочинение, экзамен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билетам для тех, кто выбрал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этот предмет «по 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Итоговое сочинение, 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Математика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proofErr w:type="spellStart"/>
            <w:r w:rsidRPr="008131CC">
              <w:rPr>
                <w:rFonts w:ascii="Times New Roman" w:hAnsi="Times New Roman" w:cs="Times New Roman"/>
                <w:bCs/>
                <w:sz w:val="24"/>
                <w:szCs w:val="24"/>
              </w:rPr>
              <w:t>Статград</w:t>
            </w:r>
            <w:proofErr w:type="spellEnd"/>
            <w:r w:rsidRPr="008131CC">
              <w:rPr>
                <w:rFonts w:ascii="Times New Roman" w:hAnsi="Times New Roman" w:cs="Times New Roman"/>
                <w:bCs/>
                <w:sz w:val="24"/>
                <w:szCs w:val="24"/>
              </w:rPr>
              <w:t>, самостоятельные работы, контрольные работы</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proofErr w:type="spellStart"/>
            <w:r w:rsidRPr="008131CC">
              <w:rPr>
                <w:rFonts w:ascii="Times New Roman" w:hAnsi="Times New Roman" w:cs="Times New Roman"/>
                <w:bCs/>
                <w:sz w:val="24"/>
                <w:szCs w:val="24"/>
              </w:rPr>
              <w:t>Статград</w:t>
            </w:r>
            <w:proofErr w:type="spellEnd"/>
            <w:r w:rsidRPr="008131CC">
              <w:rPr>
                <w:rFonts w:ascii="Times New Roman" w:hAnsi="Times New Roman" w:cs="Times New Roman"/>
                <w:bCs/>
                <w:sz w:val="24"/>
                <w:szCs w:val="24"/>
              </w:rPr>
              <w:t>, самостоятельные работы, контрольные работы</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  максимально приближенная к формату ЕГЭ</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  максимально приближенная к формату ЕГЭ</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Иностранный язык (английский язык)</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Тестирование, контроль техники чтения, </w:t>
            </w:r>
            <w:proofErr w:type="spellStart"/>
            <w:r w:rsidRPr="008131CC">
              <w:rPr>
                <w:rFonts w:ascii="Times New Roman" w:hAnsi="Times New Roman" w:cs="Times New Roman"/>
                <w:bCs/>
                <w:sz w:val="24"/>
                <w:szCs w:val="24"/>
              </w:rPr>
              <w:t>аудирование</w:t>
            </w:r>
            <w:proofErr w:type="spellEnd"/>
            <w:r w:rsidRPr="008131CC">
              <w:rPr>
                <w:rFonts w:ascii="Times New Roman" w:hAnsi="Times New Roman" w:cs="Times New Roman"/>
                <w:bCs/>
                <w:sz w:val="24"/>
                <w:szCs w:val="24"/>
              </w:rPr>
              <w:t>, контрольная работа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Тестирование, контроль техники чтения, </w:t>
            </w:r>
            <w:proofErr w:type="spellStart"/>
            <w:r w:rsidRPr="008131CC">
              <w:rPr>
                <w:rFonts w:ascii="Times New Roman" w:hAnsi="Times New Roman" w:cs="Times New Roman"/>
                <w:bCs/>
                <w:sz w:val="24"/>
                <w:szCs w:val="24"/>
              </w:rPr>
              <w:t>аудирование</w:t>
            </w:r>
            <w:proofErr w:type="spellEnd"/>
            <w:r w:rsidRPr="008131CC">
              <w:rPr>
                <w:rFonts w:ascii="Times New Roman" w:hAnsi="Times New Roman" w:cs="Times New Roman"/>
                <w:bCs/>
                <w:sz w:val="24"/>
                <w:szCs w:val="24"/>
              </w:rPr>
              <w:t>, контрольная работа</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  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выбору»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История</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 только письменная часть</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История</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выбору» </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lastRenderedPageBreak/>
              <w:t>Обществознание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География</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Контрольная работа,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 тестирование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Биология</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  контрольная работа, лабораторная работа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Химия</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  контрольная работа, лабораторная работа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 контрольная работа, лабораторная работа</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Физика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Самостоятельная работа,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контрольная работа,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экзаменационная работа в форме и по 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Информатика и ИКТ</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Контрольная работа. Самостоятельная работа </w:t>
            </w: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Итоговый контроль        (в конце года)</w:t>
            </w: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 Экзамен по билетам для тех,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кто выбрал этот предмет «</w:t>
            </w:r>
            <w:proofErr w:type="gramStart"/>
            <w:r w:rsidRPr="008131CC">
              <w:rPr>
                <w:rFonts w:ascii="Times New Roman" w:hAnsi="Times New Roman" w:cs="Times New Roman"/>
                <w:bCs/>
                <w:sz w:val="24"/>
                <w:szCs w:val="24"/>
              </w:rPr>
              <w:t>по</w:t>
            </w:r>
            <w:proofErr w:type="gramEnd"/>
            <w:r w:rsidRPr="008131CC">
              <w:rPr>
                <w:rFonts w:ascii="Times New Roman" w:hAnsi="Times New Roman" w:cs="Times New Roman"/>
                <w:bCs/>
                <w:sz w:val="24"/>
                <w:szCs w:val="24"/>
              </w:rPr>
              <w:t xml:space="preserve"> </w:t>
            </w:r>
          </w:p>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lastRenderedPageBreak/>
              <w:t>выбору»</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lastRenderedPageBreak/>
              <w:t xml:space="preserve">экзаменационная работа в форме и по </w:t>
            </w:r>
            <w:r w:rsidRPr="008131CC">
              <w:rPr>
                <w:rFonts w:ascii="Times New Roman" w:hAnsi="Times New Roman" w:cs="Times New Roman"/>
                <w:bCs/>
                <w:sz w:val="24"/>
                <w:szCs w:val="24"/>
              </w:rPr>
              <w:lastRenderedPageBreak/>
              <w:t>материалам ЕГЭ в усеченном виде (не более 2 часов)</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lastRenderedPageBreak/>
              <w:t>Основы безопасности жизнедеятельности</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Физическая культура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Зачеты, нормы ГТО</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Зачеты, нормы ГТО</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МХК</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 самостоятельная работа, тестирование</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Контрольная работа, самостоятельная работа, тестирование</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Технология</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 самостоятельная работа</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Тестирование, самостоятельная работа</w:t>
            </w:r>
          </w:p>
        </w:tc>
      </w:tr>
      <w:tr w:rsidR="008131CC" w:rsidRPr="008131CC" w:rsidTr="00411F26">
        <w:tc>
          <w:tcPr>
            <w:tcW w:w="7039" w:type="dxa"/>
            <w:gridSpan w:val="2"/>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
                <w:bCs/>
                <w:sz w:val="24"/>
                <w:szCs w:val="24"/>
              </w:rPr>
            </w:pPr>
            <w:r w:rsidRPr="008131CC">
              <w:rPr>
                <w:rFonts w:ascii="Times New Roman" w:hAnsi="Times New Roman" w:cs="Times New Roman"/>
                <w:b/>
                <w:bCs/>
                <w:sz w:val="24"/>
                <w:szCs w:val="24"/>
              </w:rPr>
              <w:t>Элективные предметы</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
                <w:bCs/>
                <w:sz w:val="24"/>
                <w:szCs w:val="24"/>
              </w:rPr>
            </w:pPr>
          </w:p>
        </w:tc>
      </w:tr>
      <w:tr w:rsidR="008131CC" w:rsidRPr="008131CC" w:rsidTr="00411F26">
        <w:tc>
          <w:tcPr>
            <w:tcW w:w="349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 xml:space="preserve">Текущий промежуточный контроль </w:t>
            </w:r>
          </w:p>
          <w:p w:rsidR="008131CC" w:rsidRPr="008131CC" w:rsidRDefault="008131CC" w:rsidP="008131CC">
            <w:pPr>
              <w:spacing w:after="0" w:line="240" w:lineRule="auto"/>
              <w:rPr>
                <w:rFonts w:ascii="Times New Roman" w:hAnsi="Times New Roman" w:cs="Times New Roman"/>
                <w:bCs/>
                <w:sz w:val="24"/>
                <w:szCs w:val="24"/>
              </w:rPr>
            </w:pPr>
          </w:p>
        </w:tc>
        <w:tc>
          <w:tcPr>
            <w:tcW w:w="3547" w:type="dxa"/>
            <w:tcBorders>
              <w:top w:val="single" w:sz="4" w:space="0" w:color="auto"/>
              <w:left w:val="single" w:sz="4" w:space="0" w:color="auto"/>
              <w:bottom w:val="single" w:sz="4" w:space="0" w:color="auto"/>
              <w:right w:val="single" w:sz="4" w:space="0" w:color="auto"/>
            </w:tcBorders>
            <w:hideMark/>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Лабораторные и практические работы, самостоятельные работы, контрольные работы, практикумы, проекты</w:t>
            </w:r>
          </w:p>
        </w:tc>
        <w:tc>
          <w:tcPr>
            <w:tcW w:w="2532" w:type="dxa"/>
            <w:tcBorders>
              <w:top w:val="single" w:sz="4" w:space="0" w:color="auto"/>
              <w:left w:val="single" w:sz="4" w:space="0" w:color="auto"/>
              <w:bottom w:val="single" w:sz="4" w:space="0" w:color="auto"/>
              <w:right w:val="single" w:sz="4" w:space="0" w:color="auto"/>
            </w:tcBorders>
          </w:tcPr>
          <w:p w:rsidR="008131CC" w:rsidRPr="008131CC" w:rsidRDefault="008131CC" w:rsidP="008131CC">
            <w:pPr>
              <w:spacing w:after="0" w:line="240" w:lineRule="auto"/>
              <w:rPr>
                <w:rFonts w:ascii="Times New Roman" w:hAnsi="Times New Roman" w:cs="Times New Roman"/>
                <w:bCs/>
                <w:sz w:val="24"/>
                <w:szCs w:val="24"/>
              </w:rPr>
            </w:pPr>
            <w:r w:rsidRPr="008131CC">
              <w:rPr>
                <w:rFonts w:ascii="Times New Roman" w:hAnsi="Times New Roman" w:cs="Times New Roman"/>
                <w:bCs/>
                <w:sz w:val="24"/>
                <w:szCs w:val="24"/>
              </w:rPr>
              <w:t>Лабораторные и практические работы, самостоятельные работы, контрольные работы, практикумы, проекты</w:t>
            </w:r>
          </w:p>
        </w:tc>
      </w:tr>
    </w:tbl>
    <w:p w:rsidR="008131CC" w:rsidRPr="008131CC" w:rsidRDefault="008131CC" w:rsidP="008131CC">
      <w:pPr>
        <w:spacing w:after="0" w:line="240" w:lineRule="auto"/>
        <w:rPr>
          <w:rFonts w:ascii="Times New Roman" w:hAnsi="Times New Roman" w:cs="Times New Roman"/>
          <w:bCs/>
          <w:sz w:val="24"/>
          <w:szCs w:val="24"/>
        </w:rPr>
      </w:pPr>
    </w:p>
    <w:p w:rsidR="008131CC" w:rsidRPr="008131CC" w:rsidRDefault="008131CC" w:rsidP="008131CC">
      <w:pPr>
        <w:spacing w:after="0" w:line="240" w:lineRule="auto"/>
        <w:rPr>
          <w:rFonts w:ascii="Times New Roman" w:hAnsi="Times New Roman" w:cs="Times New Roman"/>
          <w:b/>
          <w:sz w:val="24"/>
          <w:szCs w:val="24"/>
        </w:rPr>
      </w:pPr>
      <w:r w:rsidRPr="008131CC">
        <w:rPr>
          <w:rFonts w:ascii="Times New Roman" w:hAnsi="Times New Roman" w:cs="Times New Roman"/>
          <w:b/>
          <w:sz w:val="24"/>
          <w:szCs w:val="24"/>
        </w:rPr>
        <w:t>3. Сетка часов учебного плана среднего общего образования</w:t>
      </w:r>
    </w:p>
    <w:p w:rsidR="008131CC" w:rsidRPr="008131CC" w:rsidRDefault="008131CC" w:rsidP="008131CC">
      <w:pPr>
        <w:spacing w:after="0" w:line="240" w:lineRule="auto"/>
        <w:rPr>
          <w:rFonts w:ascii="Times New Roman" w:hAnsi="Times New Roman" w:cs="Times New Roman"/>
          <w:b/>
          <w:sz w:val="24"/>
          <w:szCs w:val="24"/>
        </w:rPr>
      </w:pPr>
      <w:r w:rsidRPr="008131CC">
        <w:rPr>
          <w:rFonts w:ascii="Times New Roman" w:hAnsi="Times New Roman" w:cs="Times New Roman"/>
          <w:b/>
          <w:sz w:val="24"/>
          <w:szCs w:val="24"/>
        </w:rPr>
        <w:t>МОУ «СОШ п. Целинный»</w:t>
      </w:r>
    </w:p>
    <w:tbl>
      <w:tblPr>
        <w:tblStyle w:val="a4"/>
        <w:tblW w:w="10173" w:type="dxa"/>
        <w:tblLayout w:type="fixed"/>
        <w:tblLook w:val="04A0" w:firstRow="1" w:lastRow="0" w:firstColumn="1" w:lastColumn="0" w:noHBand="0" w:noVBand="1"/>
      </w:tblPr>
      <w:tblGrid>
        <w:gridCol w:w="1809"/>
        <w:gridCol w:w="2127"/>
        <w:gridCol w:w="1275"/>
        <w:gridCol w:w="1177"/>
        <w:gridCol w:w="28"/>
        <w:gridCol w:w="1150"/>
        <w:gridCol w:w="55"/>
        <w:gridCol w:w="781"/>
        <w:gridCol w:w="70"/>
        <w:gridCol w:w="850"/>
        <w:gridCol w:w="851"/>
      </w:tblGrid>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Предметная область </w:t>
            </w:r>
          </w:p>
          <w:p w:rsidR="008131CC" w:rsidRPr="008131CC" w:rsidRDefault="008131CC" w:rsidP="008131CC">
            <w:pPr>
              <w:rPr>
                <w:rFonts w:ascii="Times New Roman" w:hAnsi="Times New Roman" w:cs="Times New Roman"/>
                <w:b/>
                <w:sz w:val="24"/>
                <w:szCs w:val="24"/>
              </w:rPr>
            </w:pPr>
          </w:p>
        </w:tc>
        <w:tc>
          <w:tcPr>
            <w:tcW w:w="2127"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Учебные предметы </w:t>
            </w:r>
          </w:p>
          <w:p w:rsidR="008131CC" w:rsidRPr="008131CC" w:rsidRDefault="008131CC" w:rsidP="008131CC">
            <w:pPr>
              <w:rPr>
                <w:rFonts w:ascii="Times New Roman" w:hAnsi="Times New Roman" w:cs="Times New Roman"/>
                <w:b/>
                <w:sz w:val="24"/>
                <w:szCs w:val="24"/>
              </w:rPr>
            </w:pPr>
          </w:p>
        </w:tc>
        <w:tc>
          <w:tcPr>
            <w:tcW w:w="6237" w:type="dxa"/>
            <w:gridSpan w:val="9"/>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Количество часов в неделю, год уровень  </w:t>
            </w:r>
          </w:p>
          <w:p w:rsidR="008131CC" w:rsidRPr="008131CC" w:rsidRDefault="008131CC" w:rsidP="008131CC">
            <w:pPr>
              <w:rPr>
                <w:rFonts w:ascii="Times New Roman" w:hAnsi="Times New Roman" w:cs="Times New Roman"/>
                <w:b/>
                <w:sz w:val="24"/>
                <w:szCs w:val="24"/>
              </w:rPr>
            </w:pP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vMerge/>
          </w:tcPr>
          <w:p w:rsidR="008131CC" w:rsidRPr="008131CC" w:rsidRDefault="008131CC" w:rsidP="008131CC">
            <w:pPr>
              <w:rPr>
                <w:rFonts w:ascii="Times New Roman" w:hAnsi="Times New Roman" w:cs="Times New Roman"/>
                <w:b/>
                <w:sz w:val="24"/>
                <w:szCs w:val="24"/>
              </w:rPr>
            </w:pPr>
          </w:p>
        </w:tc>
        <w:tc>
          <w:tcPr>
            <w:tcW w:w="3685" w:type="dxa"/>
            <w:gridSpan w:val="5"/>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10  класс </w:t>
            </w:r>
          </w:p>
          <w:p w:rsidR="008131CC" w:rsidRPr="008131CC" w:rsidRDefault="008131CC" w:rsidP="008131CC">
            <w:pPr>
              <w:rPr>
                <w:rFonts w:ascii="Times New Roman" w:hAnsi="Times New Roman" w:cs="Times New Roman"/>
                <w:b/>
                <w:sz w:val="24"/>
                <w:szCs w:val="24"/>
              </w:rPr>
            </w:pPr>
          </w:p>
        </w:tc>
        <w:tc>
          <w:tcPr>
            <w:tcW w:w="2552" w:type="dxa"/>
            <w:gridSpan w:val="4"/>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11  класс</w:t>
            </w:r>
          </w:p>
          <w:p w:rsidR="008131CC" w:rsidRPr="008131CC" w:rsidRDefault="008131CC" w:rsidP="008131CC">
            <w:pPr>
              <w:rPr>
                <w:rFonts w:ascii="Times New Roman" w:hAnsi="Times New Roman" w:cs="Times New Roman"/>
                <w:b/>
                <w:sz w:val="24"/>
                <w:szCs w:val="24"/>
              </w:rPr>
            </w:pPr>
          </w:p>
        </w:tc>
      </w:tr>
      <w:tr w:rsidR="008131CC" w:rsidRPr="008131CC" w:rsidTr="00411F26">
        <w:tc>
          <w:tcPr>
            <w:tcW w:w="1809" w:type="dxa"/>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b/>
                <w:sz w:val="24"/>
                <w:szCs w:val="24"/>
              </w:rPr>
            </w:pP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Кол - </w:t>
            </w:r>
            <w:proofErr w:type="gramStart"/>
            <w:r w:rsidRPr="008131CC">
              <w:rPr>
                <w:rFonts w:ascii="Times New Roman" w:hAnsi="Times New Roman" w:cs="Times New Roman"/>
                <w:sz w:val="24"/>
                <w:szCs w:val="24"/>
              </w:rPr>
              <w:t>во</w:t>
            </w:r>
            <w:proofErr w:type="gramEnd"/>
            <w:r w:rsidRPr="008131CC">
              <w:rPr>
                <w:rFonts w:ascii="Times New Roman" w:hAnsi="Times New Roman" w:cs="Times New Roman"/>
                <w:sz w:val="24"/>
                <w:szCs w:val="24"/>
              </w:rPr>
              <w:t xml:space="preserve"> часов в неделю</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Кол - </w:t>
            </w:r>
            <w:proofErr w:type="gramStart"/>
            <w:r w:rsidRPr="008131CC">
              <w:rPr>
                <w:rFonts w:ascii="Times New Roman" w:hAnsi="Times New Roman" w:cs="Times New Roman"/>
                <w:sz w:val="24"/>
                <w:szCs w:val="24"/>
              </w:rPr>
              <w:t>во</w:t>
            </w:r>
            <w:proofErr w:type="gramEnd"/>
            <w:r w:rsidRPr="008131CC">
              <w:rPr>
                <w:rFonts w:ascii="Times New Roman" w:hAnsi="Times New Roman" w:cs="Times New Roman"/>
                <w:sz w:val="24"/>
                <w:szCs w:val="24"/>
              </w:rPr>
              <w:t xml:space="preserve"> часов в год</w:t>
            </w:r>
          </w:p>
        </w:tc>
        <w:tc>
          <w:tcPr>
            <w:tcW w:w="1233" w:type="dxa"/>
            <w:gridSpan w:val="3"/>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Уровень </w:t>
            </w:r>
          </w:p>
        </w:tc>
        <w:tc>
          <w:tcPr>
            <w:tcW w:w="78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Кол - </w:t>
            </w:r>
            <w:proofErr w:type="gramStart"/>
            <w:r w:rsidRPr="008131CC">
              <w:rPr>
                <w:rFonts w:ascii="Times New Roman" w:hAnsi="Times New Roman" w:cs="Times New Roman"/>
                <w:sz w:val="24"/>
                <w:szCs w:val="24"/>
              </w:rPr>
              <w:t>во</w:t>
            </w:r>
            <w:proofErr w:type="gramEnd"/>
            <w:r w:rsidRPr="008131CC">
              <w:rPr>
                <w:rFonts w:ascii="Times New Roman" w:hAnsi="Times New Roman" w:cs="Times New Roman"/>
                <w:sz w:val="24"/>
                <w:szCs w:val="24"/>
              </w:rPr>
              <w:t xml:space="preserve"> часов в неделю</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Кол - </w:t>
            </w:r>
            <w:proofErr w:type="gramStart"/>
            <w:r w:rsidRPr="008131CC">
              <w:rPr>
                <w:rFonts w:ascii="Times New Roman" w:hAnsi="Times New Roman" w:cs="Times New Roman"/>
                <w:sz w:val="24"/>
                <w:szCs w:val="24"/>
              </w:rPr>
              <w:t>во</w:t>
            </w:r>
            <w:proofErr w:type="gramEnd"/>
            <w:r w:rsidRPr="008131CC">
              <w:rPr>
                <w:rFonts w:ascii="Times New Roman" w:hAnsi="Times New Roman" w:cs="Times New Roman"/>
                <w:sz w:val="24"/>
                <w:szCs w:val="24"/>
              </w:rPr>
              <w:t xml:space="preserve"> часов в год</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Уровень </w:t>
            </w:r>
          </w:p>
        </w:tc>
      </w:tr>
      <w:tr w:rsidR="008131CC" w:rsidRPr="008131CC" w:rsidTr="00411F26">
        <w:tc>
          <w:tcPr>
            <w:tcW w:w="1809" w:type="dxa"/>
          </w:tcPr>
          <w:p w:rsidR="008131CC" w:rsidRPr="008131CC" w:rsidRDefault="008131CC" w:rsidP="008131CC">
            <w:pPr>
              <w:rPr>
                <w:rFonts w:ascii="Times New Roman" w:hAnsi="Times New Roman" w:cs="Times New Roman"/>
                <w:sz w:val="24"/>
                <w:szCs w:val="24"/>
              </w:rPr>
            </w:pPr>
          </w:p>
        </w:tc>
        <w:tc>
          <w:tcPr>
            <w:tcW w:w="6593" w:type="dxa"/>
            <w:gridSpan w:val="7"/>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Обязательная часть</w:t>
            </w:r>
          </w:p>
        </w:tc>
        <w:tc>
          <w:tcPr>
            <w:tcW w:w="920" w:type="dxa"/>
            <w:gridSpan w:val="2"/>
          </w:tcPr>
          <w:p w:rsidR="008131CC" w:rsidRPr="008131CC" w:rsidRDefault="008131CC" w:rsidP="008131CC">
            <w:pPr>
              <w:rPr>
                <w:rFonts w:ascii="Times New Roman" w:hAnsi="Times New Roman" w:cs="Times New Roman"/>
                <w:sz w:val="24"/>
                <w:szCs w:val="24"/>
              </w:rPr>
            </w:pPr>
          </w:p>
        </w:tc>
        <w:tc>
          <w:tcPr>
            <w:tcW w:w="851" w:type="dxa"/>
          </w:tcPr>
          <w:p w:rsidR="008131CC" w:rsidRPr="008131CC" w:rsidRDefault="008131CC" w:rsidP="008131CC">
            <w:pPr>
              <w:rPr>
                <w:rFonts w:ascii="Times New Roman" w:hAnsi="Times New Roman" w:cs="Times New Roman"/>
                <w:sz w:val="24"/>
                <w:szCs w:val="24"/>
              </w:rPr>
            </w:pP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Русский язык и литература </w:t>
            </w:r>
          </w:p>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Русский язык </w:t>
            </w:r>
          </w:p>
          <w:p w:rsidR="008131CC" w:rsidRPr="008131CC" w:rsidRDefault="008131CC" w:rsidP="008131CC">
            <w:pPr>
              <w:rPr>
                <w:rFonts w:ascii="Times New Roman" w:hAnsi="Times New Roman" w:cs="Times New Roman"/>
                <w:sz w:val="24"/>
                <w:szCs w:val="24"/>
              </w:rPr>
            </w:pP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Литература </w:t>
            </w:r>
          </w:p>
          <w:p w:rsidR="008131CC" w:rsidRPr="008131CC" w:rsidRDefault="008131CC" w:rsidP="008131CC">
            <w:pPr>
              <w:rPr>
                <w:rFonts w:ascii="Times New Roman" w:hAnsi="Times New Roman" w:cs="Times New Roman"/>
                <w:sz w:val="24"/>
                <w:szCs w:val="24"/>
              </w:rPr>
            </w:pP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102</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Родной язык и </w:t>
            </w:r>
            <w:proofErr w:type="gramStart"/>
            <w:r w:rsidRPr="008131CC">
              <w:rPr>
                <w:rFonts w:ascii="Times New Roman" w:hAnsi="Times New Roman" w:cs="Times New Roman"/>
                <w:b/>
                <w:sz w:val="24"/>
                <w:szCs w:val="24"/>
              </w:rPr>
              <w:t>родная</w:t>
            </w:r>
            <w:proofErr w:type="gramEnd"/>
            <w:r w:rsidRPr="008131CC">
              <w:rPr>
                <w:rFonts w:ascii="Times New Roman" w:hAnsi="Times New Roman" w:cs="Times New Roman"/>
                <w:b/>
                <w:sz w:val="24"/>
                <w:szCs w:val="24"/>
              </w:rPr>
              <w:t xml:space="preserve"> </w:t>
            </w:r>
          </w:p>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литература </w:t>
            </w:r>
          </w:p>
        </w:tc>
        <w:tc>
          <w:tcPr>
            <w:tcW w:w="2127" w:type="dxa"/>
          </w:tcPr>
          <w:p w:rsidR="008131CC" w:rsidRPr="008131CC" w:rsidRDefault="008131CC" w:rsidP="008131CC">
            <w:pPr>
              <w:rPr>
                <w:rFonts w:ascii="Times New Roman" w:hAnsi="Times New Roman" w:cs="Times New Roman"/>
                <w:sz w:val="24"/>
                <w:szCs w:val="24"/>
              </w:rPr>
            </w:pPr>
          </w:p>
        </w:tc>
        <w:tc>
          <w:tcPr>
            <w:tcW w:w="1275" w:type="dxa"/>
          </w:tcPr>
          <w:p w:rsidR="008131CC" w:rsidRPr="008131CC" w:rsidRDefault="008131CC" w:rsidP="008131CC">
            <w:pPr>
              <w:rPr>
                <w:rFonts w:ascii="Times New Roman" w:hAnsi="Times New Roman" w:cs="Times New Roman"/>
                <w:sz w:val="24"/>
                <w:szCs w:val="24"/>
              </w:rPr>
            </w:pPr>
          </w:p>
        </w:tc>
        <w:tc>
          <w:tcPr>
            <w:tcW w:w="1177" w:type="dxa"/>
          </w:tcPr>
          <w:p w:rsidR="008131CC" w:rsidRPr="008131CC" w:rsidRDefault="008131CC" w:rsidP="008131CC">
            <w:pPr>
              <w:rPr>
                <w:rFonts w:ascii="Times New Roman" w:hAnsi="Times New Roman" w:cs="Times New Roman"/>
                <w:sz w:val="24"/>
                <w:szCs w:val="24"/>
              </w:rPr>
            </w:pPr>
          </w:p>
        </w:tc>
        <w:tc>
          <w:tcPr>
            <w:tcW w:w="1178" w:type="dxa"/>
            <w:gridSpan w:val="2"/>
          </w:tcPr>
          <w:p w:rsidR="008131CC" w:rsidRPr="008131CC" w:rsidRDefault="008131CC" w:rsidP="008131CC">
            <w:pPr>
              <w:rPr>
                <w:rFonts w:ascii="Times New Roman" w:hAnsi="Times New Roman" w:cs="Times New Roman"/>
                <w:sz w:val="24"/>
                <w:szCs w:val="24"/>
              </w:rPr>
            </w:pPr>
          </w:p>
        </w:tc>
        <w:tc>
          <w:tcPr>
            <w:tcW w:w="836" w:type="dxa"/>
            <w:gridSpan w:val="2"/>
          </w:tcPr>
          <w:p w:rsidR="008131CC" w:rsidRPr="008131CC" w:rsidRDefault="008131CC" w:rsidP="008131CC">
            <w:pPr>
              <w:rPr>
                <w:rFonts w:ascii="Times New Roman" w:hAnsi="Times New Roman" w:cs="Times New Roman"/>
                <w:sz w:val="24"/>
                <w:szCs w:val="24"/>
              </w:rPr>
            </w:pPr>
          </w:p>
        </w:tc>
        <w:tc>
          <w:tcPr>
            <w:tcW w:w="920" w:type="dxa"/>
            <w:gridSpan w:val="2"/>
          </w:tcPr>
          <w:p w:rsidR="008131CC" w:rsidRPr="008131CC" w:rsidRDefault="008131CC" w:rsidP="008131CC">
            <w:pPr>
              <w:rPr>
                <w:rFonts w:ascii="Times New Roman" w:hAnsi="Times New Roman" w:cs="Times New Roman"/>
                <w:sz w:val="24"/>
                <w:szCs w:val="24"/>
              </w:rPr>
            </w:pPr>
          </w:p>
        </w:tc>
        <w:tc>
          <w:tcPr>
            <w:tcW w:w="851" w:type="dxa"/>
          </w:tcPr>
          <w:p w:rsidR="008131CC" w:rsidRPr="008131CC" w:rsidRDefault="008131CC" w:rsidP="008131CC">
            <w:pPr>
              <w:rPr>
                <w:rFonts w:ascii="Times New Roman" w:hAnsi="Times New Roman" w:cs="Times New Roman"/>
                <w:sz w:val="24"/>
                <w:szCs w:val="24"/>
              </w:rPr>
            </w:pP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p>
        </w:tc>
        <w:tc>
          <w:tcPr>
            <w:tcW w:w="1275" w:type="dxa"/>
          </w:tcPr>
          <w:p w:rsidR="008131CC" w:rsidRPr="008131CC" w:rsidRDefault="008131CC" w:rsidP="008131CC">
            <w:pPr>
              <w:rPr>
                <w:rFonts w:ascii="Times New Roman" w:hAnsi="Times New Roman" w:cs="Times New Roman"/>
                <w:sz w:val="24"/>
                <w:szCs w:val="24"/>
              </w:rPr>
            </w:pPr>
          </w:p>
        </w:tc>
        <w:tc>
          <w:tcPr>
            <w:tcW w:w="1177" w:type="dxa"/>
          </w:tcPr>
          <w:p w:rsidR="008131CC" w:rsidRPr="008131CC" w:rsidRDefault="008131CC" w:rsidP="008131CC">
            <w:pPr>
              <w:rPr>
                <w:rFonts w:ascii="Times New Roman" w:hAnsi="Times New Roman" w:cs="Times New Roman"/>
                <w:sz w:val="24"/>
                <w:szCs w:val="24"/>
              </w:rPr>
            </w:pPr>
          </w:p>
        </w:tc>
        <w:tc>
          <w:tcPr>
            <w:tcW w:w="1178" w:type="dxa"/>
            <w:gridSpan w:val="2"/>
          </w:tcPr>
          <w:p w:rsidR="008131CC" w:rsidRPr="008131CC" w:rsidRDefault="008131CC" w:rsidP="008131CC">
            <w:pPr>
              <w:rPr>
                <w:rFonts w:ascii="Times New Roman" w:hAnsi="Times New Roman" w:cs="Times New Roman"/>
                <w:sz w:val="24"/>
                <w:szCs w:val="24"/>
              </w:rPr>
            </w:pPr>
          </w:p>
        </w:tc>
        <w:tc>
          <w:tcPr>
            <w:tcW w:w="836" w:type="dxa"/>
            <w:gridSpan w:val="2"/>
          </w:tcPr>
          <w:p w:rsidR="008131CC" w:rsidRPr="008131CC" w:rsidRDefault="008131CC" w:rsidP="008131CC">
            <w:pPr>
              <w:rPr>
                <w:rFonts w:ascii="Times New Roman" w:hAnsi="Times New Roman" w:cs="Times New Roman"/>
                <w:sz w:val="24"/>
                <w:szCs w:val="24"/>
              </w:rPr>
            </w:pPr>
          </w:p>
        </w:tc>
        <w:tc>
          <w:tcPr>
            <w:tcW w:w="920" w:type="dxa"/>
            <w:gridSpan w:val="2"/>
          </w:tcPr>
          <w:p w:rsidR="008131CC" w:rsidRPr="008131CC" w:rsidRDefault="008131CC" w:rsidP="008131CC">
            <w:pPr>
              <w:rPr>
                <w:rFonts w:ascii="Times New Roman" w:hAnsi="Times New Roman" w:cs="Times New Roman"/>
                <w:sz w:val="24"/>
                <w:szCs w:val="24"/>
              </w:rPr>
            </w:pPr>
          </w:p>
        </w:tc>
        <w:tc>
          <w:tcPr>
            <w:tcW w:w="851" w:type="dxa"/>
          </w:tcPr>
          <w:p w:rsidR="008131CC" w:rsidRPr="008131CC" w:rsidRDefault="008131CC" w:rsidP="008131CC">
            <w:pPr>
              <w:rPr>
                <w:rFonts w:ascii="Times New Roman" w:hAnsi="Times New Roman" w:cs="Times New Roman"/>
                <w:sz w:val="24"/>
                <w:szCs w:val="24"/>
              </w:rPr>
            </w:pP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Математика и информатика </w:t>
            </w: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Математика: алгебра и начала математического анализа, </w:t>
            </w:r>
            <w:r w:rsidRPr="008131CC">
              <w:rPr>
                <w:rFonts w:ascii="Times New Roman" w:hAnsi="Times New Roman" w:cs="Times New Roman"/>
                <w:sz w:val="24"/>
                <w:szCs w:val="24"/>
              </w:rPr>
              <w:lastRenderedPageBreak/>
              <w:t>геометрия.</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lastRenderedPageBreak/>
              <w:t>6</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210</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6</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204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Информатика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Иностранные языки </w:t>
            </w: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Иностранный язык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102</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p>
        </w:tc>
        <w:tc>
          <w:tcPr>
            <w:tcW w:w="1275" w:type="dxa"/>
          </w:tcPr>
          <w:p w:rsidR="008131CC" w:rsidRPr="008131CC" w:rsidRDefault="008131CC" w:rsidP="008131CC">
            <w:pPr>
              <w:rPr>
                <w:rFonts w:ascii="Times New Roman" w:hAnsi="Times New Roman" w:cs="Times New Roman"/>
                <w:sz w:val="24"/>
                <w:szCs w:val="24"/>
              </w:rPr>
            </w:pPr>
          </w:p>
        </w:tc>
        <w:tc>
          <w:tcPr>
            <w:tcW w:w="1177" w:type="dxa"/>
          </w:tcPr>
          <w:p w:rsidR="008131CC" w:rsidRPr="008131CC" w:rsidRDefault="008131CC" w:rsidP="008131CC">
            <w:pPr>
              <w:rPr>
                <w:rFonts w:ascii="Times New Roman" w:hAnsi="Times New Roman" w:cs="Times New Roman"/>
                <w:sz w:val="24"/>
                <w:szCs w:val="24"/>
              </w:rPr>
            </w:pPr>
          </w:p>
        </w:tc>
        <w:tc>
          <w:tcPr>
            <w:tcW w:w="1178" w:type="dxa"/>
            <w:gridSpan w:val="2"/>
          </w:tcPr>
          <w:p w:rsidR="008131CC" w:rsidRPr="008131CC" w:rsidRDefault="008131CC" w:rsidP="008131CC">
            <w:pPr>
              <w:rPr>
                <w:rFonts w:ascii="Times New Roman" w:hAnsi="Times New Roman" w:cs="Times New Roman"/>
                <w:sz w:val="24"/>
                <w:szCs w:val="24"/>
              </w:rPr>
            </w:pPr>
          </w:p>
        </w:tc>
        <w:tc>
          <w:tcPr>
            <w:tcW w:w="836" w:type="dxa"/>
            <w:gridSpan w:val="2"/>
          </w:tcPr>
          <w:p w:rsidR="008131CC" w:rsidRPr="008131CC" w:rsidRDefault="008131CC" w:rsidP="008131CC">
            <w:pPr>
              <w:rPr>
                <w:rFonts w:ascii="Times New Roman" w:hAnsi="Times New Roman" w:cs="Times New Roman"/>
                <w:sz w:val="24"/>
                <w:szCs w:val="24"/>
              </w:rPr>
            </w:pPr>
          </w:p>
        </w:tc>
        <w:tc>
          <w:tcPr>
            <w:tcW w:w="920" w:type="dxa"/>
            <w:gridSpan w:val="2"/>
          </w:tcPr>
          <w:p w:rsidR="008131CC" w:rsidRPr="008131CC" w:rsidRDefault="008131CC" w:rsidP="008131CC">
            <w:pPr>
              <w:rPr>
                <w:rFonts w:ascii="Times New Roman" w:hAnsi="Times New Roman" w:cs="Times New Roman"/>
                <w:sz w:val="24"/>
                <w:szCs w:val="24"/>
              </w:rPr>
            </w:pPr>
          </w:p>
        </w:tc>
        <w:tc>
          <w:tcPr>
            <w:tcW w:w="851" w:type="dxa"/>
          </w:tcPr>
          <w:p w:rsidR="008131CC" w:rsidRPr="008131CC" w:rsidRDefault="008131CC" w:rsidP="008131CC">
            <w:pPr>
              <w:rPr>
                <w:rFonts w:ascii="Times New Roman" w:hAnsi="Times New Roman" w:cs="Times New Roman"/>
                <w:sz w:val="24"/>
                <w:szCs w:val="24"/>
              </w:rPr>
            </w:pP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Общественные науки </w:t>
            </w: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История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68</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Обществознание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68</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Естественные науки </w:t>
            </w: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Химия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Биология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b/>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Астрономия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val="restart"/>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Физическая культура и основы безопасности  жизнедеятельности</w:t>
            </w: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Физическая культура</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102</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Основы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безопасности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жизнедеятельности </w:t>
            </w:r>
          </w:p>
          <w:p w:rsidR="008131CC" w:rsidRPr="008131CC" w:rsidRDefault="008131CC" w:rsidP="008131CC">
            <w:pPr>
              <w:rPr>
                <w:rFonts w:ascii="Times New Roman" w:hAnsi="Times New Roman" w:cs="Times New Roman"/>
                <w:sz w:val="24"/>
                <w:szCs w:val="24"/>
              </w:rPr>
            </w:pP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17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178"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36"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920"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3936"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Итого: </w:t>
            </w:r>
          </w:p>
        </w:tc>
        <w:tc>
          <w:tcPr>
            <w:tcW w:w="3630" w:type="dxa"/>
            <w:gridSpan w:val="4"/>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24 ч            840 ч.</w:t>
            </w:r>
          </w:p>
        </w:tc>
        <w:tc>
          <w:tcPr>
            <w:tcW w:w="1756" w:type="dxa"/>
            <w:gridSpan w:val="4"/>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25 ч.    850 ч</w:t>
            </w:r>
          </w:p>
        </w:tc>
        <w:tc>
          <w:tcPr>
            <w:tcW w:w="851" w:type="dxa"/>
          </w:tcPr>
          <w:p w:rsidR="008131CC" w:rsidRPr="008131CC" w:rsidRDefault="008131CC" w:rsidP="008131CC">
            <w:pPr>
              <w:rPr>
                <w:rFonts w:ascii="Times New Roman" w:hAnsi="Times New Roman" w:cs="Times New Roman"/>
                <w:b/>
                <w:sz w:val="24"/>
                <w:szCs w:val="24"/>
              </w:rPr>
            </w:pPr>
          </w:p>
        </w:tc>
      </w:tr>
      <w:tr w:rsidR="008131CC" w:rsidRPr="008131CC" w:rsidTr="00411F26">
        <w:tc>
          <w:tcPr>
            <w:tcW w:w="9322" w:type="dxa"/>
            <w:gridSpan w:val="10"/>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Часть, формируемая участниками образовательных отношений </w:t>
            </w:r>
          </w:p>
        </w:tc>
        <w:tc>
          <w:tcPr>
            <w:tcW w:w="851" w:type="dxa"/>
          </w:tcPr>
          <w:p w:rsidR="008131CC" w:rsidRPr="008131CC" w:rsidRDefault="008131CC" w:rsidP="008131CC">
            <w:pPr>
              <w:rPr>
                <w:rFonts w:ascii="Times New Roman" w:hAnsi="Times New Roman" w:cs="Times New Roman"/>
                <w:sz w:val="24"/>
                <w:szCs w:val="24"/>
              </w:rPr>
            </w:pPr>
          </w:p>
        </w:tc>
      </w:tr>
      <w:tr w:rsidR="008131CC" w:rsidRPr="008131CC" w:rsidTr="00411F26">
        <w:tc>
          <w:tcPr>
            <w:tcW w:w="3936" w:type="dxa"/>
            <w:gridSpan w:val="2"/>
          </w:tcPr>
          <w:p w:rsidR="008131CC" w:rsidRPr="008131CC" w:rsidRDefault="008131CC" w:rsidP="008131CC">
            <w:pPr>
              <w:rPr>
                <w:rFonts w:ascii="Times New Roman" w:hAnsi="Times New Roman" w:cs="Times New Roman"/>
                <w:sz w:val="24"/>
                <w:szCs w:val="24"/>
              </w:rPr>
            </w:pPr>
            <w:proofErr w:type="gramStart"/>
            <w:r w:rsidRPr="008131CC">
              <w:rPr>
                <w:rFonts w:ascii="Times New Roman" w:hAnsi="Times New Roman" w:cs="Times New Roman"/>
                <w:sz w:val="24"/>
                <w:szCs w:val="24"/>
              </w:rPr>
              <w:t>Индивидуальный проект</w:t>
            </w:r>
            <w:proofErr w:type="gramEnd"/>
            <w:r w:rsidRPr="008131CC">
              <w:rPr>
                <w:rFonts w:ascii="Times New Roman" w:hAnsi="Times New Roman" w:cs="Times New Roman"/>
                <w:sz w:val="24"/>
                <w:szCs w:val="24"/>
              </w:rPr>
              <w:t xml:space="preserve">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205" w:type="dxa"/>
            <w:gridSpan w:val="2"/>
          </w:tcPr>
          <w:p w:rsidR="008131CC" w:rsidRPr="008131CC" w:rsidRDefault="008131CC" w:rsidP="008131CC">
            <w:pPr>
              <w:rPr>
                <w:rFonts w:ascii="Times New Roman" w:hAnsi="Times New Roman" w:cs="Times New Roman"/>
                <w:sz w:val="24"/>
                <w:szCs w:val="24"/>
              </w:rPr>
            </w:pP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p>
        </w:tc>
      </w:tr>
      <w:tr w:rsidR="008131CC" w:rsidRPr="008131CC" w:rsidTr="00411F26">
        <w:tc>
          <w:tcPr>
            <w:tcW w:w="1809" w:type="dxa"/>
            <w:vMerge w:val="restart"/>
          </w:tcPr>
          <w:p w:rsidR="008131CC" w:rsidRPr="008131CC" w:rsidRDefault="008131CC" w:rsidP="008131CC">
            <w:pPr>
              <w:rPr>
                <w:rFonts w:ascii="Times New Roman" w:hAnsi="Times New Roman" w:cs="Times New Roman"/>
                <w:sz w:val="24"/>
                <w:szCs w:val="24"/>
              </w:rPr>
            </w:pP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Курсы по выбору </w:t>
            </w:r>
          </w:p>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«Научные основы информатики»</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«Русский язык: теория и практика»</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69</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«Научные основы физики»</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2</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68</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«Актуальные вопросы школьной географии»</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«Политический вектор развития современного общества»</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У</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Технология </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1809" w:type="dxa"/>
            <w:vMerge/>
          </w:tcPr>
          <w:p w:rsidR="008131CC" w:rsidRPr="008131CC" w:rsidRDefault="008131CC" w:rsidP="008131CC">
            <w:pPr>
              <w:rPr>
                <w:rFonts w:ascii="Times New Roman" w:hAnsi="Times New Roman" w:cs="Times New Roman"/>
                <w:sz w:val="24"/>
                <w:szCs w:val="24"/>
              </w:rPr>
            </w:pPr>
          </w:p>
        </w:tc>
        <w:tc>
          <w:tcPr>
            <w:tcW w:w="2127"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«Человек и культура: Основы культуроведения»</w:t>
            </w:r>
          </w:p>
        </w:tc>
        <w:tc>
          <w:tcPr>
            <w:tcW w:w="127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205"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c>
          <w:tcPr>
            <w:tcW w:w="851" w:type="dxa"/>
            <w:gridSpan w:val="2"/>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w:t>
            </w:r>
          </w:p>
        </w:tc>
        <w:tc>
          <w:tcPr>
            <w:tcW w:w="8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34</w:t>
            </w:r>
          </w:p>
        </w:tc>
        <w:tc>
          <w:tcPr>
            <w:tcW w:w="85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Б</w:t>
            </w:r>
          </w:p>
        </w:tc>
      </w:tr>
      <w:tr w:rsidR="008131CC" w:rsidRPr="008131CC" w:rsidTr="00411F26">
        <w:tc>
          <w:tcPr>
            <w:tcW w:w="3936"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Итого </w:t>
            </w:r>
          </w:p>
        </w:tc>
        <w:tc>
          <w:tcPr>
            <w:tcW w:w="1275"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11</w:t>
            </w:r>
          </w:p>
        </w:tc>
        <w:tc>
          <w:tcPr>
            <w:tcW w:w="2410" w:type="dxa"/>
            <w:gridSpan w:val="4"/>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385</w:t>
            </w:r>
          </w:p>
        </w:tc>
        <w:tc>
          <w:tcPr>
            <w:tcW w:w="851"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10</w:t>
            </w:r>
          </w:p>
        </w:tc>
        <w:tc>
          <w:tcPr>
            <w:tcW w:w="85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340</w:t>
            </w:r>
          </w:p>
        </w:tc>
        <w:tc>
          <w:tcPr>
            <w:tcW w:w="851" w:type="dxa"/>
          </w:tcPr>
          <w:p w:rsidR="008131CC" w:rsidRPr="008131CC" w:rsidRDefault="008131CC" w:rsidP="008131CC">
            <w:pPr>
              <w:rPr>
                <w:rFonts w:ascii="Times New Roman" w:hAnsi="Times New Roman" w:cs="Times New Roman"/>
                <w:b/>
                <w:sz w:val="24"/>
                <w:szCs w:val="24"/>
              </w:rPr>
            </w:pPr>
          </w:p>
        </w:tc>
      </w:tr>
      <w:tr w:rsidR="008131CC" w:rsidRPr="008131CC" w:rsidTr="00411F26">
        <w:tc>
          <w:tcPr>
            <w:tcW w:w="3936"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ВСЕГО </w:t>
            </w:r>
          </w:p>
        </w:tc>
        <w:tc>
          <w:tcPr>
            <w:tcW w:w="1275"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35</w:t>
            </w:r>
          </w:p>
        </w:tc>
        <w:tc>
          <w:tcPr>
            <w:tcW w:w="2410" w:type="dxa"/>
            <w:gridSpan w:val="4"/>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1225</w:t>
            </w:r>
          </w:p>
        </w:tc>
        <w:tc>
          <w:tcPr>
            <w:tcW w:w="851"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35</w:t>
            </w:r>
          </w:p>
        </w:tc>
        <w:tc>
          <w:tcPr>
            <w:tcW w:w="85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1190</w:t>
            </w:r>
          </w:p>
        </w:tc>
        <w:tc>
          <w:tcPr>
            <w:tcW w:w="851" w:type="dxa"/>
          </w:tcPr>
          <w:p w:rsidR="008131CC" w:rsidRPr="008131CC" w:rsidRDefault="008131CC" w:rsidP="008131CC">
            <w:pPr>
              <w:rPr>
                <w:rFonts w:ascii="Times New Roman" w:hAnsi="Times New Roman" w:cs="Times New Roman"/>
                <w:b/>
                <w:sz w:val="24"/>
                <w:szCs w:val="24"/>
              </w:rPr>
            </w:pPr>
          </w:p>
        </w:tc>
      </w:tr>
      <w:tr w:rsidR="008131CC" w:rsidRPr="008131CC" w:rsidTr="00411F26">
        <w:tc>
          <w:tcPr>
            <w:tcW w:w="3936"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ИТОГО ЗА 2 ГОДА</w:t>
            </w:r>
          </w:p>
        </w:tc>
        <w:tc>
          <w:tcPr>
            <w:tcW w:w="6237" w:type="dxa"/>
            <w:gridSpan w:val="9"/>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2415 ч.</w:t>
            </w:r>
          </w:p>
        </w:tc>
      </w:tr>
      <w:tr w:rsidR="008131CC" w:rsidRPr="008131CC" w:rsidTr="00411F26">
        <w:tc>
          <w:tcPr>
            <w:tcW w:w="3936" w:type="dxa"/>
            <w:gridSpan w:val="2"/>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Максимально допустимая недельная нагрузка</w:t>
            </w:r>
          </w:p>
        </w:tc>
        <w:tc>
          <w:tcPr>
            <w:tcW w:w="3685" w:type="dxa"/>
            <w:gridSpan w:val="5"/>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     37 ч.               </w:t>
            </w:r>
          </w:p>
        </w:tc>
        <w:tc>
          <w:tcPr>
            <w:tcW w:w="2552" w:type="dxa"/>
            <w:gridSpan w:val="4"/>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37ч. </w:t>
            </w:r>
          </w:p>
        </w:tc>
      </w:tr>
    </w:tbl>
    <w:p w:rsidR="008131CC" w:rsidRPr="008131CC" w:rsidRDefault="008131CC" w:rsidP="008131CC">
      <w:pPr>
        <w:spacing w:after="0" w:line="240" w:lineRule="auto"/>
        <w:rPr>
          <w:rFonts w:ascii="Times New Roman" w:hAnsi="Times New Roman" w:cs="Times New Roman"/>
          <w:sz w:val="24"/>
          <w:szCs w:val="24"/>
        </w:rPr>
      </w:pP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3.2. </w:t>
      </w:r>
      <w:proofErr w:type="spellStart"/>
      <w:r w:rsidRPr="008131CC">
        <w:rPr>
          <w:rFonts w:ascii="Times New Roman" w:hAnsi="Times New Roman" w:cs="Times New Roman"/>
          <w:sz w:val="24"/>
          <w:szCs w:val="24"/>
        </w:rPr>
        <w:t>Внеучебная</w:t>
      </w:r>
      <w:proofErr w:type="spellEnd"/>
      <w:r w:rsidRPr="008131CC">
        <w:rPr>
          <w:rFonts w:ascii="Times New Roman" w:hAnsi="Times New Roman" w:cs="Times New Roman"/>
          <w:sz w:val="24"/>
          <w:szCs w:val="24"/>
        </w:rPr>
        <w:t xml:space="preserve"> деятельность строится по следующим направлениям: </w:t>
      </w:r>
    </w:p>
    <w:p w:rsidR="008131CC" w:rsidRPr="008131CC" w:rsidRDefault="008131CC" w:rsidP="008131CC">
      <w:pPr>
        <w:spacing w:after="0" w:line="240" w:lineRule="auto"/>
        <w:rPr>
          <w:rFonts w:ascii="Times New Roman" w:hAnsi="Times New Roman" w:cs="Times New Roman"/>
          <w:i/>
          <w:sz w:val="24"/>
          <w:szCs w:val="24"/>
        </w:rPr>
      </w:pPr>
      <w:r w:rsidRPr="008131CC">
        <w:rPr>
          <w:rFonts w:ascii="Times New Roman" w:hAnsi="Times New Roman" w:cs="Times New Roman"/>
          <w:sz w:val="24"/>
          <w:szCs w:val="24"/>
        </w:rPr>
        <w:t xml:space="preserve"> </w:t>
      </w:r>
      <w:r w:rsidRPr="008131CC">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8131CC">
        <w:rPr>
          <w:rFonts w:ascii="Times New Roman" w:hAnsi="Times New Roman" w:cs="Times New Roman"/>
          <w:i/>
          <w:sz w:val="24"/>
          <w:szCs w:val="24"/>
        </w:rPr>
        <w:t xml:space="preserve"> Приложение к учебному плану                                                                                                                           </w:t>
      </w:r>
    </w:p>
    <w:p w:rsidR="008131CC" w:rsidRPr="008131CC" w:rsidRDefault="008131CC" w:rsidP="008131CC">
      <w:pPr>
        <w:spacing w:after="0" w:line="240" w:lineRule="auto"/>
        <w:jc w:val="right"/>
        <w:rPr>
          <w:rFonts w:ascii="Times New Roman" w:hAnsi="Times New Roman" w:cs="Times New Roman"/>
          <w:i/>
          <w:sz w:val="24"/>
          <w:szCs w:val="24"/>
        </w:rPr>
      </w:pPr>
      <w:r w:rsidRPr="008131CC">
        <w:rPr>
          <w:rFonts w:ascii="Times New Roman" w:hAnsi="Times New Roman" w:cs="Times New Roman"/>
          <w:i/>
          <w:sz w:val="24"/>
          <w:szCs w:val="24"/>
        </w:rPr>
        <w:t xml:space="preserve">              среднего общего образования                                                                                          МБОУ «Средняя общеобразовательная школа                                                                                                 п. </w:t>
      </w:r>
      <w:proofErr w:type="gramStart"/>
      <w:r w:rsidRPr="008131CC">
        <w:rPr>
          <w:rFonts w:ascii="Times New Roman" w:hAnsi="Times New Roman" w:cs="Times New Roman"/>
          <w:i/>
          <w:sz w:val="24"/>
          <w:szCs w:val="24"/>
        </w:rPr>
        <w:t>Целинный</w:t>
      </w:r>
      <w:proofErr w:type="gramEnd"/>
      <w:r w:rsidRPr="008131CC">
        <w:rPr>
          <w:rFonts w:ascii="Times New Roman" w:hAnsi="Times New Roman" w:cs="Times New Roman"/>
          <w:i/>
          <w:sz w:val="24"/>
          <w:szCs w:val="24"/>
        </w:rPr>
        <w:t xml:space="preserve"> </w:t>
      </w:r>
      <w:proofErr w:type="spellStart"/>
      <w:r w:rsidRPr="008131CC">
        <w:rPr>
          <w:rFonts w:ascii="Times New Roman" w:hAnsi="Times New Roman" w:cs="Times New Roman"/>
          <w:i/>
          <w:sz w:val="24"/>
          <w:szCs w:val="24"/>
        </w:rPr>
        <w:t>Перелюбского</w:t>
      </w:r>
      <w:proofErr w:type="spellEnd"/>
      <w:r w:rsidRPr="008131CC">
        <w:rPr>
          <w:rFonts w:ascii="Times New Roman" w:hAnsi="Times New Roman" w:cs="Times New Roman"/>
          <w:i/>
          <w:sz w:val="24"/>
          <w:szCs w:val="24"/>
        </w:rPr>
        <w:t xml:space="preserve">                                                                                       муниципального района Саратовской области»  </w:t>
      </w:r>
    </w:p>
    <w:p w:rsidR="008131CC" w:rsidRPr="008131CC" w:rsidRDefault="008131CC" w:rsidP="008131CC">
      <w:pPr>
        <w:spacing w:after="0" w:line="240" w:lineRule="auto"/>
        <w:rPr>
          <w:rFonts w:ascii="Times New Roman" w:hAnsi="Times New Roman" w:cs="Times New Roman"/>
          <w:sz w:val="24"/>
          <w:szCs w:val="24"/>
        </w:rPr>
      </w:pPr>
    </w:p>
    <w:p w:rsidR="008131CC" w:rsidRPr="008131CC" w:rsidRDefault="008131CC" w:rsidP="008131CC">
      <w:pPr>
        <w:spacing w:after="0" w:line="240" w:lineRule="auto"/>
        <w:jc w:val="both"/>
        <w:rPr>
          <w:rFonts w:ascii="Times New Roman" w:hAnsi="Times New Roman" w:cs="Times New Roman"/>
          <w:sz w:val="24"/>
          <w:szCs w:val="24"/>
        </w:rPr>
      </w:pPr>
      <w:r w:rsidRPr="008131CC">
        <w:rPr>
          <w:rFonts w:ascii="Times New Roman" w:hAnsi="Times New Roman" w:cs="Times New Roman"/>
          <w:sz w:val="24"/>
          <w:szCs w:val="24"/>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8131CC">
        <w:rPr>
          <w:rFonts w:ascii="Times New Roman" w:hAnsi="Times New Roman" w:cs="Times New Roman"/>
          <w:sz w:val="24"/>
          <w:szCs w:val="24"/>
        </w:rPr>
        <w:t>общеинтеллектуальное</w:t>
      </w:r>
      <w:proofErr w:type="spellEnd"/>
      <w:r w:rsidRPr="008131CC">
        <w:rPr>
          <w:rFonts w:ascii="Times New Roman" w:hAnsi="Times New Roman" w:cs="Times New Roman"/>
          <w:sz w:val="24"/>
          <w:szCs w:val="24"/>
        </w:rPr>
        <w:t xml:space="preserve">, общекультурное, спортивно-оздоровительное).  </w:t>
      </w:r>
    </w:p>
    <w:p w:rsidR="008131CC" w:rsidRPr="008131CC" w:rsidRDefault="008131CC" w:rsidP="008131CC">
      <w:pPr>
        <w:spacing w:after="0" w:line="240" w:lineRule="auto"/>
        <w:jc w:val="both"/>
        <w:rPr>
          <w:rFonts w:ascii="Times New Roman" w:hAnsi="Times New Roman" w:cs="Times New Roman"/>
          <w:sz w:val="24"/>
          <w:szCs w:val="24"/>
        </w:rPr>
      </w:pPr>
      <w:r w:rsidRPr="008131CC">
        <w:rPr>
          <w:rFonts w:ascii="Times New Roman" w:hAnsi="Times New Roman" w:cs="Times New Roman"/>
          <w:sz w:val="24"/>
          <w:szCs w:val="24"/>
        </w:rPr>
        <w:t xml:space="preserve">Организация занятий по этим направлениям является неотъемлемой частью </w:t>
      </w:r>
    </w:p>
    <w:p w:rsidR="008131CC" w:rsidRPr="008131CC" w:rsidRDefault="008131CC" w:rsidP="008131CC">
      <w:pPr>
        <w:spacing w:after="0" w:line="240" w:lineRule="auto"/>
        <w:jc w:val="both"/>
        <w:rPr>
          <w:rFonts w:ascii="Times New Roman" w:hAnsi="Times New Roman" w:cs="Times New Roman"/>
          <w:sz w:val="24"/>
          <w:szCs w:val="24"/>
        </w:rPr>
      </w:pPr>
      <w:r w:rsidRPr="008131CC">
        <w:rPr>
          <w:rFonts w:ascii="Times New Roman" w:hAnsi="Times New Roman" w:cs="Times New Roman"/>
          <w:sz w:val="24"/>
          <w:szCs w:val="24"/>
        </w:rPr>
        <w:t xml:space="preserve">образовательного процесса в гимназии на уровне основного общего и среднего общего образования,  использует содержательный и организационный опыт, накопленный при реализации ФГОС на предыдущей ступени. Система внеурочной деятельности и дополнительного образования позволяет учащимся получить более узкую специализацию. Таким образом, обеспечивается принцип вариативности и дифференциации основного среднего образования в пределах единого образовательного пространства школы. </w:t>
      </w:r>
    </w:p>
    <w:p w:rsidR="008131CC" w:rsidRPr="008131CC" w:rsidRDefault="008131CC" w:rsidP="008131CC">
      <w:pPr>
        <w:spacing w:after="0" w:line="240" w:lineRule="auto"/>
        <w:rPr>
          <w:rFonts w:ascii="Times New Roman" w:hAnsi="Times New Roman" w:cs="Times New Roman"/>
          <w:sz w:val="24"/>
          <w:szCs w:val="24"/>
        </w:rPr>
      </w:pPr>
      <w:r w:rsidRPr="008131CC">
        <w:rPr>
          <w:rFonts w:ascii="Times New Roman" w:hAnsi="Times New Roman" w:cs="Times New Roman"/>
          <w:sz w:val="24"/>
          <w:szCs w:val="24"/>
        </w:rPr>
        <w:t xml:space="preserve">                        </w:t>
      </w:r>
    </w:p>
    <w:p w:rsidR="008131CC" w:rsidRPr="008131CC" w:rsidRDefault="008131CC" w:rsidP="008131CC">
      <w:pPr>
        <w:spacing w:after="0" w:line="240" w:lineRule="auto"/>
        <w:rPr>
          <w:rFonts w:ascii="Times New Roman" w:hAnsi="Times New Roman" w:cs="Times New Roman"/>
          <w:b/>
          <w:sz w:val="24"/>
          <w:szCs w:val="24"/>
        </w:rPr>
      </w:pPr>
      <w:proofErr w:type="gramStart"/>
      <w:r w:rsidRPr="008131CC">
        <w:rPr>
          <w:rFonts w:ascii="Times New Roman" w:hAnsi="Times New Roman" w:cs="Times New Roman"/>
          <w:b/>
          <w:sz w:val="24"/>
          <w:szCs w:val="24"/>
        </w:rPr>
        <w:t xml:space="preserve">3.3.Перечень элективных учебных курсов и предметов для обучающихся 10 класса </w:t>
      </w:r>
      <w:proofErr w:type="gramEnd"/>
    </w:p>
    <w:p w:rsidR="008131CC" w:rsidRPr="008131CC" w:rsidRDefault="008131CC" w:rsidP="008131CC">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109"/>
        <w:gridCol w:w="1876"/>
        <w:gridCol w:w="1481"/>
        <w:gridCol w:w="1056"/>
        <w:gridCol w:w="1868"/>
        <w:gridCol w:w="2180"/>
      </w:tblGrid>
      <w:tr w:rsidR="008131CC" w:rsidRPr="008131CC" w:rsidTr="00411F26">
        <w:tc>
          <w:tcPr>
            <w:tcW w:w="111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Класс</w:t>
            </w:r>
          </w:p>
        </w:tc>
        <w:tc>
          <w:tcPr>
            <w:tcW w:w="1876"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Название курса </w:t>
            </w:r>
          </w:p>
        </w:tc>
        <w:tc>
          <w:tcPr>
            <w:tcW w:w="1481"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Авторы </w:t>
            </w:r>
          </w:p>
        </w:tc>
        <w:tc>
          <w:tcPr>
            <w:tcW w:w="1056"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Кол – </w:t>
            </w:r>
            <w:proofErr w:type="gramStart"/>
            <w:r w:rsidRPr="008131CC">
              <w:rPr>
                <w:rFonts w:ascii="Times New Roman" w:hAnsi="Times New Roman" w:cs="Times New Roman"/>
                <w:b/>
                <w:sz w:val="24"/>
                <w:szCs w:val="24"/>
              </w:rPr>
              <w:t>во</w:t>
            </w:r>
            <w:proofErr w:type="gramEnd"/>
            <w:r w:rsidRPr="008131CC">
              <w:rPr>
                <w:rFonts w:ascii="Times New Roman" w:hAnsi="Times New Roman" w:cs="Times New Roman"/>
                <w:b/>
                <w:sz w:val="24"/>
                <w:szCs w:val="24"/>
              </w:rPr>
              <w:t xml:space="preserve"> часов</w:t>
            </w:r>
          </w:p>
        </w:tc>
        <w:tc>
          <w:tcPr>
            <w:tcW w:w="1868"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Уровень утверждения</w:t>
            </w:r>
          </w:p>
        </w:tc>
        <w:tc>
          <w:tcPr>
            <w:tcW w:w="218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Учитель </w:t>
            </w:r>
          </w:p>
        </w:tc>
      </w:tr>
      <w:tr w:rsidR="008131CC" w:rsidRPr="008131CC" w:rsidTr="00411F26">
        <w:tc>
          <w:tcPr>
            <w:tcW w:w="111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10</w:t>
            </w:r>
          </w:p>
        </w:tc>
        <w:tc>
          <w:tcPr>
            <w:tcW w:w="187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«Русский </w:t>
            </w:r>
            <w:proofErr w:type="spellStart"/>
            <w:r w:rsidRPr="008131CC">
              <w:rPr>
                <w:rFonts w:ascii="Times New Roman" w:hAnsi="Times New Roman" w:cs="Times New Roman"/>
                <w:sz w:val="24"/>
                <w:szCs w:val="24"/>
              </w:rPr>
              <w:t>язык</w:t>
            </w:r>
            <w:proofErr w:type="gramStart"/>
            <w:r w:rsidRPr="008131CC">
              <w:rPr>
                <w:rFonts w:ascii="Times New Roman" w:hAnsi="Times New Roman" w:cs="Times New Roman"/>
                <w:sz w:val="24"/>
                <w:szCs w:val="24"/>
              </w:rPr>
              <w:t>:т</w:t>
            </w:r>
            <w:proofErr w:type="gramEnd"/>
            <w:r w:rsidRPr="008131CC">
              <w:rPr>
                <w:rFonts w:ascii="Times New Roman" w:hAnsi="Times New Roman" w:cs="Times New Roman"/>
                <w:sz w:val="24"/>
                <w:szCs w:val="24"/>
              </w:rPr>
              <w:t>еория</w:t>
            </w:r>
            <w:proofErr w:type="spellEnd"/>
            <w:r w:rsidRPr="008131CC">
              <w:rPr>
                <w:rFonts w:ascii="Times New Roman" w:hAnsi="Times New Roman" w:cs="Times New Roman"/>
                <w:sz w:val="24"/>
                <w:szCs w:val="24"/>
              </w:rPr>
              <w:t xml:space="preserve"> и практика»</w:t>
            </w:r>
          </w:p>
        </w:tc>
        <w:tc>
          <w:tcPr>
            <w:tcW w:w="148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Сторожева Т.Ю., Громова В.И., </w:t>
            </w:r>
            <w:proofErr w:type="spellStart"/>
            <w:r w:rsidRPr="008131CC">
              <w:rPr>
                <w:rFonts w:ascii="Times New Roman" w:hAnsi="Times New Roman" w:cs="Times New Roman"/>
                <w:sz w:val="24"/>
                <w:szCs w:val="24"/>
              </w:rPr>
              <w:t>Пихурова</w:t>
            </w:r>
            <w:proofErr w:type="spellEnd"/>
            <w:r w:rsidRPr="008131CC">
              <w:rPr>
                <w:rFonts w:ascii="Times New Roman" w:hAnsi="Times New Roman" w:cs="Times New Roman"/>
                <w:sz w:val="24"/>
                <w:szCs w:val="24"/>
              </w:rPr>
              <w:t xml:space="preserve"> А.А.</w:t>
            </w:r>
          </w:p>
        </w:tc>
        <w:tc>
          <w:tcPr>
            <w:tcW w:w="105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868"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Министерство образования Саратовской области</w:t>
            </w:r>
          </w:p>
        </w:tc>
        <w:tc>
          <w:tcPr>
            <w:tcW w:w="218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Михеева </w:t>
            </w:r>
            <w:proofErr w:type="spellStart"/>
            <w:proofErr w:type="gramStart"/>
            <w:r w:rsidRPr="008131CC">
              <w:rPr>
                <w:rFonts w:ascii="Times New Roman" w:hAnsi="Times New Roman" w:cs="Times New Roman"/>
                <w:sz w:val="24"/>
                <w:szCs w:val="24"/>
              </w:rPr>
              <w:t>в</w:t>
            </w:r>
            <w:proofErr w:type="gramEnd"/>
            <w:r w:rsidRPr="008131CC">
              <w:rPr>
                <w:rFonts w:ascii="Times New Roman" w:hAnsi="Times New Roman" w:cs="Times New Roman"/>
                <w:sz w:val="24"/>
                <w:szCs w:val="24"/>
              </w:rPr>
              <w:t>.в</w:t>
            </w:r>
            <w:proofErr w:type="spellEnd"/>
            <w:r w:rsidRPr="008131CC">
              <w:rPr>
                <w:rFonts w:ascii="Times New Roman" w:hAnsi="Times New Roman" w:cs="Times New Roman"/>
                <w:sz w:val="24"/>
                <w:szCs w:val="24"/>
              </w:rPr>
              <w:t>.</w:t>
            </w:r>
          </w:p>
        </w:tc>
      </w:tr>
      <w:tr w:rsidR="008131CC" w:rsidRPr="008131CC" w:rsidTr="00411F26">
        <w:tc>
          <w:tcPr>
            <w:tcW w:w="111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10</w:t>
            </w:r>
          </w:p>
        </w:tc>
        <w:tc>
          <w:tcPr>
            <w:tcW w:w="187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«Научные основы информатики»</w:t>
            </w:r>
          </w:p>
        </w:tc>
        <w:tc>
          <w:tcPr>
            <w:tcW w:w="1481"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Сумина Г.А.,</w:t>
            </w:r>
          </w:p>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t>Сурчалова</w:t>
            </w:r>
            <w:proofErr w:type="spellEnd"/>
            <w:r w:rsidRPr="008131CC">
              <w:rPr>
                <w:rFonts w:ascii="Times New Roman" w:hAnsi="Times New Roman" w:cs="Times New Roman"/>
                <w:sz w:val="24"/>
                <w:szCs w:val="24"/>
              </w:rPr>
              <w:t xml:space="preserve"> Л.В., Новикова Е.Ю.</w:t>
            </w:r>
          </w:p>
        </w:tc>
        <w:tc>
          <w:tcPr>
            <w:tcW w:w="105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c>
          <w:tcPr>
            <w:tcW w:w="1868"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Министерство образования Саратовской области</w:t>
            </w:r>
          </w:p>
        </w:tc>
        <w:tc>
          <w:tcPr>
            <w:tcW w:w="2180" w:type="dxa"/>
          </w:tcPr>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t>Тасмухамбетова</w:t>
            </w:r>
            <w:proofErr w:type="spellEnd"/>
            <w:r w:rsidRPr="008131CC">
              <w:rPr>
                <w:rFonts w:ascii="Times New Roman" w:hAnsi="Times New Roman" w:cs="Times New Roman"/>
                <w:sz w:val="24"/>
                <w:szCs w:val="24"/>
              </w:rPr>
              <w:t xml:space="preserve"> Н.Н.</w:t>
            </w:r>
          </w:p>
        </w:tc>
      </w:tr>
      <w:tr w:rsidR="008131CC" w:rsidRPr="008131CC" w:rsidTr="00411F26">
        <w:tc>
          <w:tcPr>
            <w:tcW w:w="111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10</w:t>
            </w:r>
          </w:p>
        </w:tc>
        <w:tc>
          <w:tcPr>
            <w:tcW w:w="187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«Научные основы физики»</w:t>
            </w:r>
          </w:p>
        </w:tc>
        <w:tc>
          <w:tcPr>
            <w:tcW w:w="1481" w:type="dxa"/>
          </w:tcPr>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t>Камочкина</w:t>
            </w:r>
            <w:proofErr w:type="spellEnd"/>
            <w:r w:rsidRPr="008131CC">
              <w:rPr>
                <w:rFonts w:ascii="Times New Roman" w:hAnsi="Times New Roman" w:cs="Times New Roman"/>
                <w:sz w:val="24"/>
                <w:szCs w:val="24"/>
              </w:rPr>
              <w:t xml:space="preserve"> М.Ю., Блохина В.А., </w:t>
            </w:r>
            <w:proofErr w:type="spellStart"/>
            <w:r w:rsidRPr="008131CC">
              <w:rPr>
                <w:rFonts w:ascii="Times New Roman" w:hAnsi="Times New Roman" w:cs="Times New Roman"/>
                <w:sz w:val="24"/>
                <w:szCs w:val="24"/>
              </w:rPr>
              <w:t>Дубас</w:t>
            </w:r>
            <w:proofErr w:type="spellEnd"/>
            <w:r w:rsidRPr="008131CC">
              <w:rPr>
                <w:rFonts w:ascii="Times New Roman" w:hAnsi="Times New Roman" w:cs="Times New Roman"/>
                <w:sz w:val="24"/>
                <w:szCs w:val="24"/>
              </w:rPr>
              <w:t xml:space="preserve"> С.П.</w:t>
            </w:r>
          </w:p>
        </w:tc>
        <w:tc>
          <w:tcPr>
            <w:tcW w:w="1056"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70</w:t>
            </w:r>
          </w:p>
        </w:tc>
        <w:tc>
          <w:tcPr>
            <w:tcW w:w="1868"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sz w:val="24"/>
                <w:szCs w:val="24"/>
              </w:rPr>
              <w:t>Министерство образования Саратовской области</w:t>
            </w:r>
          </w:p>
        </w:tc>
        <w:tc>
          <w:tcPr>
            <w:tcW w:w="218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Павленко Н.Б.</w:t>
            </w:r>
          </w:p>
        </w:tc>
      </w:tr>
      <w:tr w:rsidR="008131CC" w:rsidRPr="008131CC" w:rsidTr="00411F26">
        <w:tc>
          <w:tcPr>
            <w:tcW w:w="111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w:t>
            </w:r>
          </w:p>
        </w:tc>
        <w:tc>
          <w:tcPr>
            <w:tcW w:w="187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«Актуальные вопросы школьной географии»</w:t>
            </w:r>
          </w:p>
        </w:tc>
        <w:tc>
          <w:tcPr>
            <w:tcW w:w="1481" w:type="dxa"/>
          </w:tcPr>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t>Гришечко</w:t>
            </w:r>
            <w:proofErr w:type="spellEnd"/>
            <w:r w:rsidRPr="008131CC">
              <w:rPr>
                <w:rFonts w:ascii="Times New Roman" w:hAnsi="Times New Roman" w:cs="Times New Roman"/>
                <w:sz w:val="24"/>
                <w:szCs w:val="24"/>
              </w:rPr>
              <w:t xml:space="preserve"> А.В.</w:t>
            </w:r>
          </w:p>
        </w:tc>
        <w:tc>
          <w:tcPr>
            <w:tcW w:w="105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c>
          <w:tcPr>
            <w:tcW w:w="1868"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sz w:val="24"/>
                <w:szCs w:val="24"/>
              </w:rPr>
              <w:t>Министерство образования Саратовской области</w:t>
            </w:r>
          </w:p>
        </w:tc>
        <w:tc>
          <w:tcPr>
            <w:tcW w:w="218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Лобачева Т.Ф.</w:t>
            </w:r>
          </w:p>
        </w:tc>
      </w:tr>
      <w:tr w:rsidR="008131CC" w:rsidRPr="008131CC" w:rsidTr="00411F26">
        <w:tc>
          <w:tcPr>
            <w:tcW w:w="111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10</w:t>
            </w:r>
          </w:p>
        </w:tc>
        <w:tc>
          <w:tcPr>
            <w:tcW w:w="187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«Политический вектор развития современного общества»</w:t>
            </w:r>
          </w:p>
        </w:tc>
        <w:tc>
          <w:tcPr>
            <w:tcW w:w="1481" w:type="dxa"/>
          </w:tcPr>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t>Каменчук</w:t>
            </w:r>
            <w:proofErr w:type="spellEnd"/>
            <w:r w:rsidRPr="008131CC">
              <w:rPr>
                <w:rFonts w:ascii="Times New Roman" w:hAnsi="Times New Roman" w:cs="Times New Roman"/>
                <w:sz w:val="24"/>
                <w:szCs w:val="24"/>
              </w:rPr>
              <w:t xml:space="preserve"> И.Л., Геращенко С.А., Сергеева М.В.</w:t>
            </w:r>
          </w:p>
        </w:tc>
        <w:tc>
          <w:tcPr>
            <w:tcW w:w="1056"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35</w:t>
            </w:r>
          </w:p>
        </w:tc>
        <w:tc>
          <w:tcPr>
            <w:tcW w:w="1868"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sz w:val="24"/>
                <w:szCs w:val="24"/>
              </w:rPr>
              <w:t>Министерство образования Саратовской области</w:t>
            </w:r>
          </w:p>
        </w:tc>
        <w:tc>
          <w:tcPr>
            <w:tcW w:w="218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Маняхина С.А.</w:t>
            </w:r>
          </w:p>
        </w:tc>
      </w:tr>
    </w:tbl>
    <w:p w:rsidR="008131CC" w:rsidRPr="008131CC" w:rsidRDefault="008131CC" w:rsidP="008131CC">
      <w:pPr>
        <w:spacing w:after="0" w:line="240" w:lineRule="auto"/>
        <w:rPr>
          <w:rFonts w:ascii="Times New Roman" w:hAnsi="Times New Roman" w:cs="Times New Roman"/>
          <w:b/>
          <w:sz w:val="24"/>
          <w:szCs w:val="24"/>
        </w:rPr>
      </w:pPr>
    </w:p>
    <w:p w:rsidR="008131CC" w:rsidRPr="008131CC" w:rsidRDefault="008131CC" w:rsidP="008131CC">
      <w:pPr>
        <w:spacing w:after="0" w:line="240" w:lineRule="auto"/>
        <w:rPr>
          <w:rFonts w:ascii="Times New Roman" w:hAnsi="Times New Roman" w:cs="Times New Roman"/>
          <w:b/>
          <w:sz w:val="24"/>
          <w:szCs w:val="24"/>
        </w:rPr>
      </w:pPr>
      <w:r w:rsidRPr="008131CC">
        <w:rPr>
          <w:rFonts w:ascii="Times New Roman" w:hAnsi="Times New Roman" w:cs="Times New Roman"/>
          <w:sz w:val="24"/>
          <w:szCs w:val="24"/>
        </w:rPr>
        <w:t xml:space="preserve">   </w:t>
      </w:r>
      <w:r w:rsidRPr="008131CC">
        <w:rPr>
          <w:rFonts w:ascii="Times New Roman" w:hAnsi="Times New Roman" w:cs="Times New Roman"/>
          <w:b/>
          <w:sz w:val="24"/>
          <w:szCs w:val="24"/>
        </w:rPr>
        <w:t>Формы внеурочной деятельности по направлениям:</w:t>
      </w:r>
    </w:p>
    <w:tbl>
      <w:tblPr>
        <w:tblStyle w:val="a4"/>
        <w:tblW w:w="0" w:type="auto"/>
        <w:tblLook w:val="04A0" w:firstRow="1" w:lastRow="0" w:firstColumn="1" w:lastColumn="0" w:noHBand="0" w:noVBand="1"/>
      </w:tblPr>
      <w:tblGrid>
        <w:gridCol w:w="3054"/>
        <w:gridCol w:w="3150"/>
        <w:gridCol w:w="1896"/>
        <w:gridCol w:w="1470"/>
      </w:tblGrid>
      <w:tr w:rsidR="008131CC" w:rsidRPr="008131CC" w:rsidTr="00411F26">
        <w:trPr>
          <w:trHeight w:val="986"/>
        </w:trPr>
        <w:tc>
          <w:tcPr>
            <w:tcW w:w="3055"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Направления деятельности</w:t>
            </w:r>
          </w:p>
        </w:tc>
        <w:tc>
          <w:tcPr>
            <w:tcW w:w="315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Формы реализации         </w:t>
            </w:r>
          </w:p>
        </w:tc>
        <w:tc>
          <w:tcPr>
            <w:tcW w:w="1896"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Класс </w:t>
            </w:r>
          </w:p>
        </w:tc>
        <w:tc>
          <w:tcPr>
            <w:tcW w:w="1470"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Кол – </w:t>
            </w:r>
            <w:proofErr w:type="gramStart"/>
            <w:r w:rsidRPr="008131CC">
              <w:rPr>
                <w:rFonts w:ascii="Times New Roman" w:hAnsi="Times New Roman" w:cs="Times New Roman"/>
                <w:b/>
                <w:sz w:val="24"/>
                <w:szCs w:val="24"/>
              </w:rPr>
              <w:t>во</w:t>
            </w:r>
            <w:proofErr w:type="gramEnd"/>
            <w:r w:rsidRPr="008131CC">
              <w:rPr>
                <w:rFonts w:ascii="Times New Roman" w:hAnsi="Times New Roman" w:cs="Times New Roman"/>
                <w:b/>
                <w:sz w:val="24"/>
                <w:szCs w:val="24"/>
              </w:rPr>
              <w:t xml:space="preserve"> часов в год </w:t>
            </w:r>
          </w:p>
        </w:tc>
      </w:tr>
      <w:tr w:rsidR="008131CC" w:rsidRPr="008131CC" w:rsidTr="00411F26">
        <w:tc>
          <w:tcPr>
            <w:tcW w:w="305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Спортивн</w:t>
            </w:r>
            <w:proofErr w:type="gramStart"/>
            <w:r w:rsidRPr="008131CC">
              <w:rPr>
                <w:rFonts w:ascii="Times New Roman" w:hAnsi="Times New Roman" w:cs="Times New Roman"/>
                <w:sz w:val="24"/>
                <w:szCs w:val="24"/>
              </w:rPr>
              <w:t>о-</w:t>
            </w:r>
            <w:proofErr w:type="gramEnd"/>
            <w:r w:rsidRPr="008131CC">
              <w:rPr>
                <w:rFonts w:ascii="Times New Roman" w:hAnsi="Times New Roman" w:cs="Times New Roman"/>
                <w:sz w:val="24"/>
                <w:szCs w:val="24"/>
              </w:rPr>
              <w:t xml:space="preserve"> оздоровительное</w:t>
            </w:r>
          </w:p>
        </w:tc>
        <w:tc>
          <w:tcPr>
            <w:tcW w:w="31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Спортивные секции;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Участие в школьных, </w:t>
            </w:r>
            <w:r w:rsidRPr="008131CC">
              <w:rPr>
                <w:rFonts w:ascii="Times New Roman" w:hAnsi="Times New Roman" w:cs="Times New Roman"/>
                <w:sz w:val="24"/>
                <w:szCs w:val="24"/>
              </w:rPr>
              <w:lastRenderedPageBreak/>
              <w:t xml:space="preserve">муниципальных и региональных спортивных соревнованиях;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Организация походов, экскурсий, Дней здоровья, </w:t>
            </w:r>
            <w:proofErr w:type="spellStart"/>
            <w:r w:rsidRPr="008131CC">
              <w:rPr>
                <w:rFonts w:ascii="Times New Roman" w:hAnsi="Times New Roman" w:cs="Times New Roman"/>
                <w:sz w:val="24"/>
                <w:szCs w:val="24"/>
              </w:rPr>
              <w:t>внутришкольных</w:t>
            </w:r>
            <w:proofErr w:type="spellEnd"/>
            <w:r w:rsidRPr="008131CC">
              <w:rPr>
                <w:rFonts w:ascii="Times New Roman" w:hAnsi="Times New Roman" w:cs="Times New Roman"/>
                <w:sz w:val="24"/>
                <w:szCs w:val="24"/>
              </w:rPr>
              <w:t xml:space="preserve"> спортивных соревнований;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Проведение бесед по ЗОЖ и охране здоровья;</w:t>
            </w:r>
          </w:p>
        </w:tc>
        <w:tc>
          <w:tcPr>
            <w:tcW w:w="189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lastRenderedPageBreak/>
              <w:t>10</w:t>
            </w:r>
          </w:p>
        </w:tc>
        <w:tc>
          <w:tcPr>
            <w:tcW w:w="147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70</w:t>
            </w:r>
          </w:p>
        </w:tc>
      </w:tr>
      <w:tr w:rsidR="008131CC" w:rsidRPr="008131CC" w:rsidTr="00411F26">
        <w:tc>
          <w:tcPr>
            <w:tcW w:w="3055" w:type="dxa"/>
          </w:tcPr>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lastRenderedPageBreak/>
              <w:t>Общеинтеллектуальное</w:t>
            </w:r>
            <w:proofErr w:type="spellEnd"/>
          </w:p>
        </w:tc>
        <w:tc>
          <w:tcPr>
            <w:tcW w:w="3150" w:type="dxa"/>
          </w:tcPr>
          <w:p w:rsidR="008131CC" w:rsidRPr="008131CC" w:rsidRDefault="008131CC" w:rsidP="008131CC">
            <w:pPr>
              <w:rPr>
                <w:rFonts w:ascii="Times New Roman" w:hAnsi="Times New Roman" w:cs="Times New Roman"/>
                <w:sz w:val="24"/>
                <w:szCs w:val="24"/>
              </w:rPr>
            </w:pPr>
            <w:proofErr w:type="spellStart"/>
            <w:r w:rsidRPr="008131CC">
              <w:rPr>
                <w:rFonts w:ascii="Times New Roman" w:hAnsi="Times New Roman" w:cs="Times New Roman"/>
                <w:sz w:val="24"/>
                <w:szCs w:val="24"/>
              </w:rPr>
              <w:t>Метапредметные</w:t>
            </w:r>
            <w:proofErr w:type="spellEnd"/>
            <w:r w:rsidRPr="008131CC">
              <w:rPr>
                <w:rFonts w:ascii="Times New Roman" w:hAnsi="Times New Roman" w:cs="Times New Roman"/>
                <w:sz w:val="24"/>
                <w:szCs w:val="24"/>
              </w:rPr>
              <w:t xml:space="preserve"> дни;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Конференции;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Участие в олимпиадах;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Участие в конкурсах на уровне </w:t>
            </w:r>
            <w:proofErr w:type="spellStart"/>
            <w:r w:rsidRPr="008131CC">
              <w:rPr>
                <w:rFonts w:ascii="Times New Roman" w:hAnsi="Times New Roman" w:cs="Times New Roman"/>
                <w:sz w:val="24"/>
                <w:szCs w:val="24"/>
              </w:rPr>
              <w:t>школы</w:t>
            </w:r>
            <w:proofErr w:type="gramStart"/>
            <w:r w:rsidRPr="008131CC">
              <w:rPr>
                <w:rFonts w:ascii="Times New Roman" w:hAnsi="Times New Roman" w:cs="Times New Roman"/>
                <w:sz w:val="24"/>
                <w:szCs w:val="24"/>
              </w:rPr>
              <w:t>,м</w:t>
            </w:r>
            <w:proofErr w:type="gramEnd"/>
            <w:r w:rsidRPr="008131CC">
              <w:rPr>
                <w:rFonts w:ascii="Times New Roman" w:hAnsi="Times New Roman" w:cs="Times New Roman"/>
                <w:sz w:val="24"/>
                <w:szCs w:val="24"/>
              </w:rPr>
              <w:t>униципалитета</w:t>
            </w:r>
            <w:proofErr w:type="spellEnd"/>
            <w:r w:rsidRPr="008131CC">
              <w:rPr>
                <w:rFonts w:ascii="Times New Roman" w:hAnsi="Times New Roman" w:cs="Times New Roman"/>
                <w:sz w:val="24"/>
                <w:szCs w:val="24"/>
              </w:rPr>
              <w:t xml:space="preserve">, региона;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Разработка проектов;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Деловые и ролевые игры;</w:t>
            </w:r>
          </w:p>
        </w:tc>
        <w:tc>
          <w:tcPr>
            <w:tcW w:w="189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w:t>
            </w:r>
          </w:p>
        </w:tc>
        <w:tc>
          <w:tcPr>
            <w:tcW w:w="147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r>
      <w:tr w:rsidR="008131CC" w:rsidRPr="008131CC" w:rsidTr="00411F26">
        <w:tc>
          <w:tcPr>
            <w:tcW w:w="3055"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Общекультурное</w:t>
            </w:r>
          </w:p>
        </w:tc>
        <w:tc>
          <w:tcPr>
            <w:tcW w:w="315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Вокальный кружок;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Разработка и реализация проектов;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 xml:space="preserve">Подготовка и участие в различных творческих  конкурсах; </w:t>
            </w:r>
          </w:p>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Сюжетно-ролевые игры, игры-путешествия; Беседы</w:t>
            </w:r>
          </w:p>
        </w:tc>
        <w:tc>
          <w:tcPr>
            <w:tcW w:w="1896"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10</w:t>
            </w:r>
          </w:p>
        </w:tc>
        <w:tc>
          <w:tcPr>
            <w:tcW w:w="147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35</w:t>
            </w:r>
          </w:p>
        </w:tc>
      </w:tr>
      <w:tr w:rsidR="008131CC" w:rsidRPr="008131CC" w:rsidTr="00411F26">
        <w:tc>
          <w:tcPr>
            <w:tcW w:w="3055" w:type="dxa"/>
          </w:tcPr>
          <w:p w:rsidR="008131CC" w:rsidRPr="008131CC" w:rsidRDefault="008131CC" w:rsidP="008131CC">
            <w:pPr>
              <w:rPr>
                <w:rFonts w:ascii="Times New Roman" w:hAnsi="Times New Roman" w:cs="Times New Roman"/>
                <w:b/>
                <w:sz w:val="24"/>
                <w:szCs w:val="24"/>
              </w:rPr>
            </w:pPr>
            <w:r w:rsidRPr="008131CC">
              <w:rPr>
                <w:rFonts w:ascii="Times New Roman" w:hAnsi="Times New Roman" w:cs="Times New Roman"/>
                <w:b/>
                <w:sz w:val="24"/>
                <w:szCs w:val="24"/>
              </w:rPr>
              <w:t xml:space="preserve">Итого </w:t>
            </w:r>
          </w:p>
        </w:tc>
        <w:tc>
          <w:tcPr>
            <w:tcW w:w="3150" w:type="dxa"/>
          </w:tcPr>
          <w:p w:rsidR="008131CC" w:rsidRPr="008131CC" w:rsidRDefault="008131CC" w:rsidP="008131CC">
            <w:pPr>
              <w:rPr>
                <w:rFonts w:ascii="Times New Roman" w:hAnsi="Times New Roman" w:cs="Times New Roman"/>
                <w:sz w:val="24"/>
                <w:szCs w:val="24"/>
              </w:rPr>
            </w:pPr>
          </w:p>
        </w:tc>
        <w:tc>
          <w:tcPr>
            <w:tcW w:w="1896" w:type="dxa"/>
          </w:tcPr>
          <w:p w:rsidR="008131CC" w:rsidRPr="008131CC" w:rsidRDefault="008131CC" w:rsidP="008131CC">
            <w:pPr>
              <w:rPr>
                <w:rFonts w:ascii="Times New Roman" w:hAnsi="Times New Roman" w:cs="Times New Roman"/>
                <w:sz w:val="24"/>
                <w:szCs w:val="24"/>
              </w:rPr>
            </w:pPr>
          </w:p>
        </w:tc>
        <w:tc>
          <w:tcPr>
            <w:tcW w:w="1470" w:type="dxa"/>
          </w:tcPr>
          <w:p w:rsidR="008131CC" w:rsidRPr="008131CC" w:rsidRDefault="008131CC" w:rsidP="008131CC">
            <w:pPr>
              <w:rPr>
                <w:rFonts w:ascii="Times New Roman" w:hAnsi="Times New Roman" w:cs="Times New Roman"/>
                <w:sz w:val="24"/>
                <w:szCs w:val="24"/>
              </w:rPr>
            </w:pPr>
            <w:r w:rsidRPr="008131CC">
              <w:rPr>
                <w:rFonts w:ascii="Times New Roman" w:hAnsi="Times New Roman" w:cs="Times New Roman"/>
                <w:sz w:val="24"/>
                <w:szCs w:val="24"/>
              </w:rPr>
              <w:t>140</w:t>
            </w:r>
          </w:p>
        </w:tc>
      </w:tr>
    </w:tbl>
    <w:p w:rsidR="008131CC" w:rsidRPr="008131CC" w:rsidRDefault="008131CC" w:rsidP="008131CC">
      <w:pPr>
        <w:spacing w:after="0" w:line="240" w:lineRule="auto"/>
        <w:rPr>
          <w:rFonts w:ascii="Times New Roman" w:hAnsi="Times New Roman" w:cs="Times New Roman"/>
          <w:sz w:val="24"/>
          <w:szCs w:val="24"/>
        </w:rPr>
      </w:pPr>
    </w:p>
    <w:p w:rsidR="00411F26" w:rsidRPr="00411F26" w:rsidRDefault="00411F26" w:rsidP="00411F26">
      <w:pPr>
        <w:spacing w:after="0" w:line="240" w:lineRule="auto"/>
        <w:rPr>
          <w:rFonts w:ascii="Times New Roman" w:hAnsi="Times New Roman" w:cs="Times New Roman"/>
          <w:sz w:val="24"/>
          <w:szCs w:val="24"/>
        </w:rPr>
      </w:pPr>
    </w:p>
    <w:p w:rsidR="00411F26" w:rsidRPr="00411F26" w:rsidRDefault="00411F26" w:rsidP="00411F26">
      <w:pPr>
        <w:spacing w:after="0" w:line="240" w:lineRule="auto"/>
        <w:jc w:val="center"/>
        <w:rPr>
          <w:rFonts w:ascii="Times New Roman" w:hAnsi="Times New Roman" w:cs="Times New Roman"/>
          <w:b/>
          <w:sz w:val="24"/>
          <w:szCs w:val="24"/>
        </w:rPr>
      </w:pPr>
      <w:r w:rsidRPr="00411F26">
        <w:rPr>
          <w:rFonts w:ascii="Times New Roman" w:hAnsi="Times New Roman" w:cs="Times New Roman"/>
          <w:b/>
          <w:sz w:val="24"/>
          <w:szCs w:val="24"/>
        </w:rPr>
        <w:t>3.3. Система условий реализации основной образовательной программы</w:t>
      </w:r>
    </w:p>
    <w:p w:rsidR="00411F26" w:rsidRPr="00411F26" w:rsidRDefault="00411F26" w:rsidP="00411F26">
      <w:pPr>
        <w:spacing w:after="0" w:line="240" w:lineRule="auto"/>
        <w:jc w:val="center"/>
        <w:rPr>
          <w:rFonts w:ascii="Times New Roman" w:hAnsi="Times New Roman" w:cs="Times New Roman"/>
          <w:sz w:val="24"/>
          <w:szCs w:val="24"/>
        </w:rPr>
      </w:pPr>
      <w:r w:rsidRPr="00411F26">
        <w:rPr>
          <w:rFonts w:ascii="Times New Roman" w:hAnsi="Times New Roman" w:cs="Times New Roman"/>
          <w:sz w:val="24"/>
          <w:szCs w:val="24"/>
        </w:rPr>
        <w:t>3.3.1. Кадровые условиям реализации ООП</w:t>
      </w:r>
    </w:p>
    <w:p w:rsidR="00411F26" w:rsidRPr="00411F26" w:rsidRDefault="00411F26" w:rsidP="00411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в школе   31 работник, из них  17</w:t>
      </w:r>
      <w:r w:rsidRPr="00411F26">
        <w:rPr>
          <w:rFonts w:ascii="Times New Roman" w:hAnsi="Times New Roman" w:cs="Times New Roman"/>
          <w:sz w:val="24"/>
          <w:szCs w:val="24"/>
        </w:rPr>
        <w:t xml:space="preserve"> –руководящих и педагогических работников. </w:t>
      </w:r>
    </w:p>
    <w:p w:rsidR="00411F26" w:rsidRPr="00411F26" w:rsidRDefault="00411F26" w:rsidP="00411F26">
      <w:pPr>
        <w:spacing w:after="0" w:line="240" w:lineRule="auto"/>
        <w:jc w:val="both"/>
        <w:rPr>
          <w:rFonts w:ascii="Times New Roman" w:hAnsi="Times New Roman" w:cs="Times New Roman"/>
          <w:sz w:val="24"/>
          <w:szCs w:val="24"/>
        </w:rPr>
      </w:pPr>
      <w:r w:rsidRPr="00411F26">
        <w:rPr>
          <w:rFonts w:ascii="Times New Roman" w:hAnsi="Times New Roman" w:cs="Times New Roman"/>
          <w:sz w:val="24"/>
          <w:szCs w:val="24"/>
        </w:rPr>
        <w:t>Укомплектованность педагогическими кадрами состав</w:t>
      </w:r>
      <w:r>
        <w:rPr>
          <w:rFonts w:ascii="Times New Roman" w:hAnsi="Times New Roman" w:cs="Times New Roman"/>
          <w:sz w:val="24"/>
          <w:szCs w:val="24"/>
        </w:rPr>
        <w:t>ляет 100%.  Средний возраст – 49 л</w:t>
      </w:r>
      <w:r w:rsidRPr="00411F26">
        <w:rPr>
          <w:rFonts w:ascii="Times New Roman" w:hAnsi="Times New Roman" w:cs="Times New Roman"/>
          <w:sz w:val="24"/>
          <w:szCs w:val="24"/>
        </w:rPr>
        <w:t>ет, п</w:t>
      </w:r>
      <w:r w:rsidR="00E3039C">
        <w:rPr>
          <w:rFonts w:ascii="Times New Roman" w:hAnsi="Times New Roman" w:cs="Times New Roman"/>
          <w:sz w:val="24"/>
          <w:szCs w:val="24"/>
        </w:rPr>
        <w:t>едагогов пенсионного возраста 29</w:t>
      </w:r>
      <w:r w:rsidRPr="00411F26">
        <w:rPr>
          <w:rFonts w:ascii="Times New Roman" w:hAnsi="Times New Roman" w:cs="Times New Roman"/>
          <w:sz w:val="24"/>
          <w:szCs w:val="24"/>
        </w:rPr>
        <w:t xml:space="preserve">% </w:t>
      </w:r>
      <w:proofErr w:type="gramStart"/>
      <w:r w:rsidRPr="00411F26">
        <w:rPr>
          <w:rFonts w:ascii="Times New Roman" w:hAnsi="Times New Roman" w:cs="Times New Roman"/>
          <w:sz w:val="24"/>
          <w:szCs w:val="24"/>
        </w:rPr>
        <w:t xml:space="preserve">( </w:t>
      </w:r>
      <w:proofErr w:type="gramEnd"/>
      <w:r w:rsidRPr="00411F26">
        <w:rPr>
          <w:rFonts w:ascii="Times New Roman" w:hAnsi="Times New Roman" w:cs="Times New Roman"/>
          <w:sz w:val="24"/>
          <w:szCs w:val="24"/>
        </w:rPr>
        <w:t>по Саратовской области 19%), молодых специалис</w:t>
      </w:r>
      <w:r w:rsidR="00E3039C">
        <w:rPr>
          <w:rFonts w:ascii="Times New Roman" w:hAnsi="Times New Roman" w:cs="Times New Roman"/>
          <w:sz w:val="24"/>
          <w:szCs w:val="24"/>
        </w:rPr>
        <w:t xml:space="preserve">тов 0,1 </w:t>
      </w:r>
      <w:r w:rsidRPr="00411F26">
        <w:rPr>
          <w:rFonts w:ascii="Times New Roman" w:hAnsi="Times New Roman" w:cs="Times New Roman"/>
          <w:sz w:val="24"/>
          <w:szCs w:val="24"/>
        </w:rPr>
        <w:t>%( по Саратовской области 11,5%), педагогический с</w:t>
      </w:r>
      <w:r w:rsidR="00E3039C">
        <w:rPr>
          <w:rFonts w:ascii="Times New Roman" w:hAnsi="Times New Roman" w:cs="Times New Roman"/>
          <w:sz w:val="24"/>
          <w:szCs w:val="24"/>
        </w:rPr>
        <w:t>таж работы свыше 20 лет имеют 65 % педагогов, до 5 лет-0,1</w:t>
      </w:r>
      <w:r w:rsidRPr="00411F26">
        <w:rPr>
          <w:rFonts w:ascii="Times New Roman" w:hAnsi="Times New Roman" w:cs="Times New Roman"/>
          <w:sz w:val="24"/>
          <w:szCs w:val="24"/>
        </w:rPr>
        <w:t>%. Средняя нагрузка учител</w:t>
      </w:r>
      <w:r w:rsidR="00E3039C">
        <w:rPr>
          <w:rFonts w:ascii="Times New Roman" w:hAnsi="Times New Roman" w:cs="Times New Roman"/>
          <w:sz w:val="24"/>
          <w:szCs w:val="24"/>
        </w:rPr>
        <w:t>я в 2017-2018</w:t>
      </w:r>
      <w:r w:rsidRPr="00411F26">
        <w:rPr>
          <w:rFonts w:ascii="Times New Roman" w:hAnsi="Times New Roman" w:cs="Times New Roman"/>
          <w:sz w:val="24"/>
          <w:szCs w:val="24"/>
        </w:rPr>
        <w:t xml:space="preserve"> уч.</w:t>
      </w:r>
      <w:r w:rsidR="00E3039C">
        <w:rPr>
          <w:rFonts w:ascii="Times New Roman" w:hAnsi="Times New Roman" w:cs="Times New Roman"/>
          <w:sz w:val="24"/>
          <w:szCs w:val="24"/>
        </w:rPr>
        <w:t xml:space="preserve"> </w:t>
      </w:r>
      <w:r w:rsidRPr="00411F26">
        <w:rPr>
          <w:rFonts w:ascii="Times New Roman" w:hAnsi="Times New Roman" w:cs="Times New Roman"/>
          <w:sz w:val="24"/>
          <w:szCs w:val="24"/>
        </w:rPr>
        <w:t xml:space="preserve">году составила 25,8 часа. Все педагоги имеют образование, соответствующее преподаваемому предмету. </w:t>
      </w:r>
    </w:p>
    <w:p w:rsidR="008131CC" w:rsidRDefault="00411F26" w:rsidP="00E3039C">
      <w:pPr>
        <w:spacing w:after="0" w:line="240" w:lineRule="auto"/>
        <w:jc w:val="center"/>
        <w:rPr>
          <w:rFonts w:ascii="Times New Roman" w:hAnsi="Times New Roman" w:cs="Times New Roman"/>
          <w:b/>
          <w:i/>
          <w:sz w:val="24"/>
          <w:szCs w:val="24"/>
        </w:rPr>
      </w:pPr>
      <w:r w:rsidRPr="00E3039C">
        <w:rPr>
          <w:rFonts w:ascii="Times New Roman" w:hAnsi="Times New Roman" w:cs="Times New Roman"/>
          <w:b/>
          <w:i/>
          <w:sz w:val="24"/>
          <w:szCs w:val="24"/>
        </w:rPr>
        <w:t>Уровень</w:t>
      </w:r>
      <w:r w:rsidR="00E3039C" w:rsidRPr="00E3039C">
        <w:rPr>
          <w:rFonts w:ascii="Times New Roman" w:hAnsi="Times New Roman" w:cs="Times New Roman"/>
          <w:b/>
          <w:i/>
          <w:sz w:val="24"/>
          <w:szCs w:val="24"/>
        </w:rPr>
        <w:t xml:space="preserve"> профессионального мастерства МБ</w:t>
      </w:r>
      <w:r w:rsidRPr="00E3039C">
        <w:rPr>
          <w:rFonts w:ascii="Times New Roman" w:hAnsi="Times New Roman" w:cs="Times New Roman"/>
          <w:b/>
          <w:i/>
          <w:sz w:val="24"/>
          <w:szCs w:val="24"/>
        </w:rPr>
        <w:t xml:space="preserve">ОУ </w:t>
      </w:r>
      <w:r w:rsidR="00E3039C" w:rsidRPr="00E3039C">
        <w:rPr>
          <w:rFonts w:ascii="Times New Roman" w:hAnsi="Times New Roman" w:cs="Times New Roman"/>
          <w:b/>
          <w:i/>
          <w:sz w:val="24"/>
          <w:szCs w:val="24"/>
        </w:rPr>
        <w:t>«СОШ п. Целинный»</w:t>
      </w:r>
    </w:p>
    <w:tbl>
      <w:tblPr>
        <w:tblStyle w:val="a4"/>
        <w:tblW w:w="0" w:type="auto"/>
        <w:tblLook w:val="04A0" w:firstRow="1" w:lastRow="0" w:firstColumn="1" w:lastColumn="0" w:noHBand="0" w:noVBand="1"/>
      </w:tblPr>
      <w:tblGrid>
        <w:gridCol w:w="2392"/>
        <w:gridCol w:w="2392"/>
        <w:gridCol w:w="2393"/>
        <w:gridCol w:w="2393"/>
      </w:tblGrid>
      <w:tr w:rsidR="00E3039C" w:rsidTr="00E3039C">
        <w:tc>
          <w:tcPr>
            <w:tcW w:w="2392" w:type="dxa"/>
          </w:tcPr>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Почетное звание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«Заслуженный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учитель РФ» </w:t>
            </w:r>
          </w:p>
          <w:p w:rsidR="00E3039C" w:rsidRDefault="00E3039C" w:rsidP="00E3039C">
            <w:pPr>
              <w:jc w:val="center"/>
              <w:rPr>
                <w:rFonts w:ascii="Times New Roman" w:hAnsi="Times New Roman" w:cs="Times New Roman"/>
                <w:b/>
                <w:i/>
                <w:sz w:val="24"/>
                <w:szCs w:val="24"/>
              </w:rPr>
            </w:pPr>
          </w:p>
        </w:tc>
        <w:tc>
          <w:tcPr>
            <w:tcW w:w="2392" w:type="dxa"/>
          </w:tcPr>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Нагрудный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знак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«Отличник </w:t>
            </w:r>
            <w:proofErr w:type="gramStart"/>
            <w:r w:rsidRPr="00E3039C">
              <w:rPr>
                <w:rFonts w:ascii="Times New Roman" w:hAnsi="Times New Roman" w:cs="Times New Roman"/>
                <w:b/>
                <w:i/>
                <w:sz w:val="24"/>
                <w:szCs w:val="24"/>
              </w:rPr>
              <w:t>народного</w:t>
            </w:r>
            <w:proofErr w:type="gramEnd"/>
            <w:r w:rsidRPr="00E3039C">
              <w:rPr>
                <w:rFonts w:ascii="Times New Roman" w:hAnsi="Times New Roman" w:cs="Times New Roman"/>
                <w:b/>
                <w:i/>
                <w:sz w:val="24"/>
                <w:szCs w:val="24"/>
              </w:rPr>
              <w:t xml:space="preserve"> </w:t>
            </w:r>
          </w:p>
          <w:p w:rsid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Просвещения</w:t>
            </w:r>
            <w:r>
              <w:rPr>
                <w:rFonts w:ascii="Times New Roman" w:hAnsi="Times New Roman" w:cs="Times New Roman"/>
                <w:b/>
                <w:i/>
                <w:sz w:val="24"/>
                <w:szCs w:val="24"/>
              </w:rPr>
              <w:t>»</w:t>
            </w:r>
          </w:p>
        </w:tc>
        <w:tc>
          <w:tcPr>
            <w:tcW w:w="2393" w:type="dxa"/>
          </w:tcPr>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Нагрудный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знак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«Почетный работник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общего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образования </w:t>
            </w:r>
          </w:p>
          <w:p w:rsid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РФ» </w:t>
            </w:r>
          </w:p>
        </w:tc>
        <w:tc>
          <w:tcPr>
            <w:tcW w:w="2393" w:type="dxa"/>
          </w:tcPr>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Почетная грамота </w:t>
            </w:r>
          </w:p>
          <w:p w:rsidR="00E3039C" w:rsidRP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 xml:space="preserve">Министерства </w:t>
            </w:r>
          </w:p>
          <w:p w:rsidR="00E3039C" w:rsidRDefault="00E3039C" w:rsidP="00E3039C">
            <w:pPr>
              <w:jc w:val="center"/>
              <w:rPr>
                <w:rFonts w:ascii="Times New Roman" w:hAnsi="Times New Roman" w:cs="Times New Roman"/>
                <w:b/>
                <w:i/>
                <w:sz w:val="24"/>
                <w:szCs w:val="24"/>
              </w:rPr>
            </w:pPr>
            <w:r w:rsidRPr="00E3039C">
              <w:rPr>
                <w:rFonts w:ascii="Times New Roman" w:hAnsi="Times New Roman" w:cs="Times New Roman"/>
                <w:b/>
                <w:i/>
                <w:sz w:val="24"/>
                <w:szCs w:val="24"/>
              </w:rPr>
              <w:t>образования РФ</w:t>
            </w:r>
          </w:p>
        </w:tc>
      </w:tr>
      <w:tr w:rsidR="00E3039C" w:rsidTr="00E3039C">
        <w:tc>
          <w:tcPr>
            <w:tcW w:w="2392" w:type="dxa"/>
          </w:tcPr>
          <w:p w:rsidR="00E3039C" w:rsidRDefault="000F578C" w:rsidP="00E3039C">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2392" w:type="dxa"/>
          </w:tcPr>
          <w:p w:rsidR="00E3039C" w:rsidRDefault="000F578C" w:rsidP="00E3039C">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393" w:type="dxa"/>
          </w:tcPr>
          <w:p w:rsidR="00E3039C" w:rsidRDefault="000F578C" w:rsidP="00E3039C">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2393" w:type="dxa"/>
          </w:tcPr>
          <w:p w:rsidR="00E3039C" w:rsidRDefault="000F578C" w:rsidP="00E3039C">
            <w:pPr>
              <w:jc w:val="center"/>
              <w:rPr>
                <w:rFonts w:ascii="Times New Roman" w:hAnsi="Times New Roman" w:cs="Times New Roman"/>
                <w:b/>
                <w:i/>
                <w:sz w:val="24"/>
                <w:szCs w:val="24"/>
              </w:rPr>
            </w:pPr>
            <w:r>
              <w:rPr>
                <w:rFonts w:ascii="Times New Roman" w:hAnsi="Times New Roman" w:cs="Times New Roman"/>
                <w:b/>
                <w:i/>
                <w:sz w:val="24"/>
                <w:szCs w:val="24"/>
              </w:rPr>
              <w:t>3</w:t>
            </w:r>
          </w:p>
        </w:tc>
      </w:tr>
    </w:tbl>
    <w:p w:rsidR="00E3039C" w:rsidRPr="00E3039C" w:rsidRDefault="00E3039C" w:rsidP="00E3039C">
      <w:pPr>
        <w:spacing w:after="0" w:line="240" w:lineRule="auto"/>
        <w:jc w:val="center"/>
        <w:rPr>
          <w:rFonts w:ascii="Times New Roman" w:hAnsi="Times New Roman" w:cs="Times New Roman"/>
          <w:b/>
          <w:i/>
          <w:sz w:val="24"/>
          <w:szCs w:val="24"/>
        </w:rPr>
      </w:pPr>
    </w:p>
    <w:p w:rsidR="008131CC" w:rsidRPr="008131CC" w:rsidRDefault="008131CC" w:rsidP="00411F26">
      <w:pPr>
        <w:spacing w:after="0" w:line="240" w:lineRule="auto"/>
        <w:jc w:val="both"/>
        <w:rPr>
          <w:rFonts w:ascii="Times New Roman" w:hAnsi="Times New Roman" w:cs="Times New Roman"/>
          <w:sz w:val="24"/>
          <w:szCs w:val="24"/>
        </w:rPr>
      </w:pPr>
      <w:r w:rsidRPr="008131CC">
        <w:rPr>
          <w:rFonts w:ascii="Times New Roman" w:hAnsi="Times New Roman" w:cs="Times New Roman"/>
          <w:sz w:val="24"/>
          <w:szCs w:val="24"/>
        </w:rPr>
        <w:t xml:space="preserve"> </w:t>
      </w:r>
    </w:p>
    <w:p w:rsidR="0086492C" w:rsidRPr="0086492C" w:rsidRDefault="0086492C" w:rsidP="0086492C">
      <w:pPr>
        <w:spacing w:after="0" w:line="240" w:lineRule="auto"/>
        <w:rPr>
          <w:rFonts w:ascii="Times New Roman" w:hAnsi="Times New Roman" w:cs="Times New Roman"/>
          <w:sz w:val="24"/>
          <w:szCs w:val="24"/>
        </w:rPr>
      </w:pPr>
      <w:r w:rsidRPr="0086492C">
        <w:rPr>
          <w:rFonts w:ascii="Times New Roman" w:hAnsi="Times New Roman" w:cs="Times New Roman"/>
          <w:sz w:val="24"/>
          <w:szCs w:val="24"/>
        </w:rPr>
        <w:t xml:space="preserve">Победителями и призерами очных конкурсов профессионального мастерства «Учитель года» </w:t>
      </w:r>
      <w:r>
        <w:rPr>
          <w:rFonts w:ascii="Times New Roman" w:hAnsi="Times New Roman" w:cs="Times New Roman"/>
          <w:sz w:val="24"/>
          <w:szCs w:val="24"/>
        </w:rPr>
        <w:t xml:space="preserve">за пять лет стали 3 учителя </w:t>
      </w:r>
      <w:r w:rsidRPr="0086492C">
        <w:rPr>
          <w:rFonts w:ascii="Times New Roman" w:hAnsi="Times New Roman" w:cs="Times New Roman"/>
          <w:sz w:val="24"/>
          <w:szCs w:val="24"/>
        </w:rPr>
        <w:t xml:space="preserve"> </w:t>
      </w:r>
      <w:r>
        <w:rPr>
          <w:rFonts w:ascii="Times New Roman" w:hAnsi="Times New Roman" w:cs="Times New Roman"/>
          <w:sz w:val="24"/>
          <w:szCs w:val="24"/>
        </w:rPr>
        <w:t>школы</w:t>
      </w:r>
      <w:proofErr w:type="gramStart"/>
      <w:r>
        <w:rPr>
          <w:rFonts w:ascii="Times New Roman" w:hAnsi="Times New Roman" w:cs="Times New Roman"/>
          <w:sz w:val="24"/>
          <w:szCs w:val="24"/>
        </w:rPr>
        <w:t xml:space="preserve"> </w:t>
      </w:r>
      <w:r w:rsidRPr="0086492C">
        <w:rPr>
          <w:rFonts w:ascii="Times New Roman" w:hAnsi="Times New Roman" w:cs="Times New Roman"/>
          <w:sz w:val="24"/>
          <w:szCs w:val="24"/>
        </w:rPr>
        <w:t>:</w:t>
      </w:r>
      <w:proofErr w:type="gramEnd"/>
      <w:r w:rsidRPr="0086492C">
        <w:rPr>
          <w:rFonts w:ascii="Times New Roman" w:hAnsi="Times New Roman" w:cs="Times New Roman"/>
          <w:sz w:val="24"/>
          <w:szCs w:val="24"/>
        </w:rPr>
        <w:t xml:space="preserve"> </w:t>
      </w:r>
    </w:p>
    <w:p w:rsidR="0086492C" w:rsidRPr="0086492C" w:rsidRDefault="0086492C" w:rsidP="0086492C">
      <w:pPr>
        <w:spacing w:after="0" w:line="240" w:lineRule="auto"/>
        <w:rPr>
          <w:rFonts w:ascii="Times New Roman" w:hAnsi="Times New Roman" w:cs="Times New Roman"/>
          <w:sz w:val="24"/>
          <w:szCs w:val="24"/>
        </w:rPr>
      </w:pPr>
      <w:r>
        <w:rPr>
          <w:rFonts w:ascii="Times New Roman" w:hAnsi="Times New Roman" w:cs="Times New Roman"/>
          <w:sz w:val="24"/>
          <w:szCs w:val="24"/>
        </w:rPr>
        <w:t>2013-2014</w:t>
      </w:r>
      <w:r w:rsidRPr="0086492C">
        <w:rPr>
          <w:rFonts w:ascii="Times New Roman" w:hAnsi="Times New Roman" w:cs="Times New Roman"/>
          <w:sz w:val="24"/>
          <w:szCs w:val="24"/>
        </w:rPr>
        <w:t>гг: «Учитель года»:</w:t>
      </w:r>
      <w:r>
        <w:rPr>
          <w:rFonts w:ascii="Times New Roman" w:hAnsi="Times New Roman" w:cs="Times New Roman"/>
          <w:sz w:val="24"/>
          <w:szCs w:val="24"/>
        </w:rPr>
        <w:t xml:space="preserve"> Лобачева Т.Ф.</w:t>
      </w:r>
      <w:r w:rsidRPr="0086492C">
        <w:rPr>
          <w:rFonts w:ascii="Times New Roman" w:hAnsi="Times New Roman" w:cs="Times New Roman"/>
          <w:sz w:val="24"/>
          <w:szCs w:val="24"/>
        </w:rPr>
        <w:t xml:space="preserve">.- призер; </w:t>
      </w:r>
    </w:p>
    <w:p w:rsidR="0086492C" w:rsidRPr="0086492C" w:rsidRDefault="0086492C" w:rsidP="008649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2013-2014 </w:t>
      </w:r>
      <w:proofErr w:type="spellStart"/>
      <w:proofErr w:type="gramStart"/>
      <w:r w:rsidRPr="0086492C">
        <w:rPr>
          <w:rFonts w:ascii="Times New Roman" w:hAnsi="Times New Roman" w:cs="Times New Roman"/>
          <w:sz w:val="24"/>
          <w:szCs w:val="24"/>
        </w:rPr>
        <w:t>гг</w:t>
      </w:r>
      <w:proofErr w:type="spellEnd"/>
      <w:proofErr w:type="gramEnd"/>
      <w:r w:rsidRPr="0086492C">
        <w:rPr>
          <w:rFonts w:ascii="Times New Roman" w:hAnsi="Times New Roman" w:cs="Times New Roman"/>
          <w:sz w:val="24"/>
          <w:szCs w:val="24"/>
        </w:rPr>
        <w:t xml:space="preserve">: «Учитель года»: </w:t>
      </w:r>
      <w:r>
        <w:rPr>
          <w:rFonts w:ascii="Times New Roman" w:hAnsi="Times New Roman" w:cs="Times New Roman"/>
          <w:sz w:val="24"/>
          <w:szCs w:val="24"/>
        </w:rPr>
        <w:t>Павловский Д.В. - призер</w:t>
      </w:r>
    </w:p>
    <w:p w:rsidR="0086492C" w:rsidRPr="0086492C" w:rsidRDefault="0086492C" w:rsidP="0086492C">
      <w:pPr>
        <w:spacing w:after="0" w:line="240" w:lineRule="auto"/>
        <w:rPr>
          <w:rFonts w:ascii="Times New Roman" w:hAnsi="Times New Roman" w:cs="Times New Roman"/>
          <w:sz w:val="24"/>
          <w:szCs w:val="24"/>
        </w:rPr>
      </w:pPr>
      <w:proofErr w:type="spellStart"/>
      <w:r w:rsidRPr="0086492C">
        <w:rPr>
          <w:rFonts w:ascii="Times New Roman" w:hAnsi="Times New Roman" w:cs="Times New Roman"/>
          <w:sz w:val="24"/>
          <w:szCs w:val="24"/>
        </w:rPr>
        <w:t>Каршина</w:t>
      </w:r>
      <w:proofErr w:type="spellEnd"/>
      <w:r w:rsidRPr="0086492C">
        <w:rPr>
          <w:rFonts w:ascii="Times New Roman" w:hAnsi="Times New Roman" w:cs="Times New Roman"/>
          <w:sz w:val="24"/>
          <w:szCs w:val="24"/>
        </w:rPr>
        <w:t xml:space="preserve"> Т.Е. - победитель; Бодрова И.В. – призер; </w:t>
      </w:r>
    </w:p>
    <w:p w:rsidR="0086492C" w:rsidRPr="0086492C" w:rsidRDefault="0086492C" w:rsidP="002922AD">
      <w:pPr>
        <w:spacing w:after="0" w:line="240" w:lineRule="auto"/>
        <w:rPr>
          <w:rFonts w:ascii="Times New Roman" w:hAnsi="Times New Roman" w:cs="Times New Roman"/>
          <w:sz w:val="24"/>
          <w:szCs w:val="24"/>
        </w:rPr>
      </w:pPr>
      <w:r w:rsidRPr="0086492C">
        <w:rPr>
          <w:rFonts w:ascii="Times New Roman" w:hAnsi="Times New Roman" w:cs="Times New Roman"/>
          <w:sz w:val="24"/>
          <w:szCs w:val="24"/>
        </w:rPr>
        <w:t xml:space="preserve">2014-2015гг: «Учитель года»: </w:t>
      </w:r>
      <w:r w:rsidR="002922AD">
        <w:rPr>
          <w:rFonts w:ascii="Times New Roman" w:hAnsi="Times New Roman" w:cs="Times New Roman"/>
          <w:sz w:val="24"/>
          <w:szCs w:val="24"/>
        </w:rPr>
        <w:t xml:space="preserve"> Колесник Е.Г. - призер</w:t>
      </w:r>
    </w:p>
    <w:p w:rsidR="00EB19C1" w:rsidRDefault="00EB19C1" w:rsidP="008131CC">
      <w:pPr>
        <w:spacing w:after="0" w:line="240" w:lineRule="auto"/>
        <w:rPr>
          <w:rFonts w:ascii="Times New Roman" w:hAnsi="Times New Roman" w:cs="Times New Roman"/>
          <w:sz w:val="24"/>
          <w:szCs w:val="24"/>
        </w:rPr>
      </w:pPr>
    </w:p>
    <w:p w:rsidR="002922AD" w:rsidRPr="002922AD" w:rsidRDefault="002922AD" w:rsidP="002922AD">
      <w:pPr>
        <w:spacing w:after="0" w:line="240" w:lineRule="auto"/>
        <w:jc w:val="center"/>
        <w:rPr>
          <w:rFonts w:ascii="Times New Roman" w:hAnsi="Times New Roman" w:cs="Times New Roman"/>
          <w:b/>
          <w:sz w:val="24"/>
          <w:szCs w:val="24"/>
        </w:rPr>
      </w:pPr>
      <w:r w:rsidRPr="002922AD">
        <w:rPr>
          <w:rFonts w:ascii="Times New Roman" w:hAnsi="Times New Roman" w:cs="Times New Roman"/>
          <w:b/>
          <w:sz w:val="24"/>
          <w:szCs w:val="24"/>
        </w:rPr>
        <w:t>Кадровое обеспечение.</w:t>
      </w:r>
    </w:p>
    <w:tbl>
      <w:tblPr>
        <w:tblStyle w:val="a4"/>
        <w:tblW w:w="0" w:type="auto"/>
        <w:tblLook w:val="04A0" w:firstRow="1" w:lastRow="0" w:firstColumn="1" w:lastColumn="0" w:noHBand="0" w:noVBand="1"/>
      </w:tblPr>
      <w:tblGrid>
        <w:gridCol w:w="876"/>
        <w:gridCol w:w="5532"/>
        <w:gridCol w:w="3162"/>
      </w:tblGrid>
      <w:tr w:rsidR="002922AD" w:rsidTr="002922AD">
        <w:tc>
          <w:tcPr>
            <w:tcW w:w="817" w:type="dxa"/>
          </w:tcPr>
          <w:p w:rsidR="002922AD" w:rsidRPr="002922AD" w:rsidRDefault="002922AD" w:rsidP="002922AD">
            <w:pPr>
              <w:rPr>
                <w:rFonts w:ascii="Times New Roman" w:hAnsi="Times New Roman" w:cs="Times New Roman"/>
                <w:sz w:val="24"/>
                <w:szCs w:val="24"/>
              </w:rPr>
            </w:pPr>
            <w:r w:rsidRPr="002922AD">
              <w:rPr>
                <w:rFonts w:ascii="Times New Roman" w:hAnsi="Times New Roman" w:cs="Times New Roman"/>
                <w:sz w:val="24"/>
                <w:szCs w:val="24"/>
              </w:rPr>
              <w:t xml:space="preserve">1.24. </w:t>
            </w:r>
          </w:p>
          <w:p w:rsidR="002922AD" w:rsidRDefault="002922AD" w:rsidP="002922AD">
            <w:pPr>
              <w:rPr>
                <w:rFonts w:ascii="Times New Roman" w:hAnsi="Times New Roman" w:cs="Times New Roman"/>
                <w:sz w:val="24"/>
                <w:szCs w:val="24"/>
              </w:rPr>
            </w:pPr>
          </w:p>
        </w:tc>
        <w:tc>
          <w:tcPr>
            <w:tcW w:w="5563" w:type="dxa"/>
          </w:tcPr>
          <w:p w:rsidR="002922AD" w:rsidRDefault="002922AD" w:rsidP="002922AD">
            <w:pPr>
              <w:rPr>
                <w:rFonts w:ascii="Times New Roman" w:hAnsi="Times New Roman" w:cs="Times New Roman"/>
                <w:sz w:val="24"/>
                <w:szCs w:val="24"/>
              </w:rPr>
            </w:pPr>
            <w:r w:rsidRPr="002922AD">
              <w:rPr>
                <w:rFonts w:ascii="Times New Roman" w:hAnsi="Times New Roman" w:cs="Times New Roman"/>
                <w:sz w:val="24"/>
                <w:szCs w:val="24"/>
              </w:rPr>
              <w:t xml:space="preserve">Общая численность педагогических работников, в том числе: </w:t>
            </w:r>
          </w:p>
        </w:tc>
        <w:tc>
          <w:tcPr>
            <w:tcW w:w="3190" w:type="dxa"/>
          </w:tcPr>
          <w:p w:rsidR="002922AD" w:rsidRDefault="002922AD" w:rsidP="002922AD">
            <w:pPr>
              <w:rPr>
                <w:rFonts w:ascii="Times New Roman" w:hAnsi="Times New Roman" w:cs="Times New Roman"/>
                <w:sz w:val="24"/>
                <w:szCs w:val="24"/>
              </w:rPr>
            </w:pPr>
            <w:r>
              <w:rPr>
                <w:rFonts w:ascii="Times New Roman" w:hAnsi="Times New Roman" w:cs="Times New Roman"/>
                <w:sz w:val="24"/>
                <w:szCs w:val="24"/>
              </w:rPr>
              <w:t>17</w:t>
            </w:r>
            <w:r w:rsidRPr="002922AD">
              <w:rPr>
                <w:rFonts w:ascii="Times New Roman" w:hAnsi="Times New Roman" w:cs="Times New Roman"/>
                <w:sz w:val="24"/>
                <w:szCs w:val="24"/>
              </w:rPr>
              <w:t xml:space="preserve"> человек</w:t>
            </w:r>
          </w:p>
        </w:tc>
      </w:tr>
      <w:tr w:rsidR="002922AD" w:rsidTr="002922AD">
        <w:tc>
          <w:tcPr>
            <w:tcW w:w="817" w:type="dxa"/>
          </w:tcPr>
          <w:p w:rsidR="002922AD" w:rsidRPr="002922AD" w:rsidRDefault="002922AD" w:rsidP="002922AD">
            <w:pPr>
              <w:rPr>
                <w:rFonts w:ascii="Times New Roman" w:hAnsi="Times New Roman" w:cs="Times New Roman"/>
                <w:sz w:val="24"/>
                <w:szCs w:val="24"/>
              </w:rPr>
            </w:pPr>
            <w:r w:rsidRPr="002922AD">
              <w:rPr>
                <w:rFonts w:ascii="Times New Roman" w:hAnsi="Times New Roman" w:cs="Times New Roman"/>
                <w:sz w:val="24"/>
                <w:szCs w:val="24"/>
              </w:rPr>
              <w:t xml:space="preserve">1.25. </w:t>
            </w:r>
          </w:p>
          <w:p w:rsidR="002922AD" w:rsidRDefault="002922AD" w:rsidP="002922AD">
            <w:pPr>
              <w:rPr>
                <w:rFonts w:ascii="Times New Roman" w:hAnsi="Times New Roman" w:cs="Times New Roman"/>
                <w:sz w:val="24"/>
                <w:szCs w:val="24"/>
              </w:rPr>
            </w:pPr>
          </w:p>
        </w:tc>
        <w:tc>
          <w:tcPr>
            <w:tcW w:w="5563" w:type="dxa"/>
          </w:tcPr>
          <w:p w:rsidR="002922AD" w:rsidRPr="002922AD" w:rsidRDefault="002922AD" w:rsidP="002922AD">
            <w:pPr>
              <w:rPr>
                <w:rFonts w:ascii="Times New Roman" w:hAnsi="Times New Roman" w:cs="Times New Roman"/>
                <w:sz w:val="24"/>
                <w:szCs w:val="24"/>
              </w:rPr>
            </w:pPr>
            <w:r w:rsidRPr="002922AD">
              <w:rPr>
                <w:rFonts w:ascii="Times New Roman" w:hAnsi="Times New Roman" w:cs="Times New Roman"/>
                <w:sz w:val="24"/>
                <w:szCs w:val="24"/>
              </w:rPr>
              <w:t xml:space="preserve">Численность/удельный вес численности педагогических работников, имеющих высшее </w:t>
            </w:r>
            <w:r>
              <w:rPr>
                <w:rFonts w:ascii="Times New Roman" w:hAnsi="Times New Roman" w:cs="Times New Roman"/>
                <w:sz w:val="24"/>
                <w:szCs w:val="24"/>
              </w:rPr>
              <w:t>о</w:t>
            </w:r>
            <w:r w:rsidRPr="002922AD">
              <w:rPr>
                <w:rFonts w:ascii="Times New Roman" w:hAnsi="Times New Roman" w:cs="Times New Roman"/>
                <w:sz w:val="24"/>
                <w:szCs w:val="24"/>
              </w:rPr>
              <w:t xml:space="preserve">бразование, в общей численности педагогических </w:t>
            </w:r>
          </w:p>
          <w:p w:rsidR="002922AD" w:rsidRDefault="002922AD" w:rsidP="002922AD">
            <w:pPr>
              <w:rPr>
                <w:rFonts w:ascii="Times New Roman" w:hAnsi="Times New Roman" w:cs="Times New Roman"/>
                <w:sz w:val="24"/>
                <w:szCs w:val="24"/>
              </w:rPr>
            </w:pPr>
            <w:r w:rsidRPr="002922AD">
              <w:rPr>
                <w:rFonts w:ascii="Times New Roman" w:hAnsi="Times New Roman" w:cs="Times New Roman"/>
                <w:sz w:val="24"/>
                <w:szCs w:val="24"/>
              </w:rPr>
              <w:t xml:space="preserve">работников </w:t>
            </w:r>
          </w:p>
        </w:tc>
        <w:tc>
          <w:tcPr>
            <w:tcW w:w="3190" w:type="dxa"/>
          </w:tcPr>
          <w:p w:rsidR="002922AD" w:rsidRDefault="00A47244" w:rsidP="002922AD">
            <w:pPr>
              <w:rPr>
                <w:rFonts w:ascii="Times New Roman" w:hAnsi="Times New Roman" w:cs="Times New Roman"/>
                <w:sz w:val="24"/>
                <w:szCs w:val="24"/>
              </w:rPr>
            </w:pPr>
            <w:r>
              <w:rPr>
                <w:rFonts w:ascii="Times New Roman" w:hAnsi="Times New Roman" w:cs="Times New Roman"/>
                <w:sz w:val="24"/>
                <w:szCs w:val="24"/>
              </w:rPr>
              <w:t>13</w:t>
            </w:r>
            <w:r w:rsidR="002922AD">
              <w:rPr>
                <w:rFonts w:ascii="Times New Roman" w:hAnsi="Times New Roman" w:cs="Times New Roman"/>
                <w:sz w:val="24"/>
                <w:szCs w:val="24"/>
              </w:rPr>
              <w:t xml:space="preserve"> </w:t>
            </w:r>
            <w:r>
              <w:rPr>
                <w:rFonts w:ascii="Times New Roman" w:hAnsi="Times New Roman" w:cs="Times New Roman"/>
                <w:sz w:val="24"/>
                <w:szCs w:val="24"/>
              </w:rPr>
              <w:t>/77</w:t>
            </w:r>
            <w:r w:rsidR="002922AD" w:rsidRPr="002922AD">
              <w:rPr>
                <w:rFonts w:ascii="Times New Roman" w:hAnsi="Times New Roman" w:cs="Times New Roman"/>
                <w:sz w:val="24"/>
                <w:szCs w:val="24"/>
              </w:rPr>
              <w:t>%</w:t>
            </w:r>
          </w:p>
        </w:tc>
      </w:tr>
      <w:tr w:rsidR="002922AD" w:rsidTr="002922AD">
        <w:tc>
          <w:tcPr>
            <w:tcW w:w="817"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1.26. </w:t>
            </w:r>
          </w:p>
          <w:p w:rsidR="002922AD" w:rsidRDefault="002922AD" w:rsidP="002922AD">
            <w:pPr>
              <w:rPr>
                <w:rFonts w:ascii="Times New Roman" w:hAnsi="Times New Roman" w:cs="Times New Roman"/>
                <w:sz w:val="24"/>
                <w:szCs w:val="24"/>
              </w:rPr>
            </w:pPr>
          </w:p>
        </w:tc>
        <w:tc>
          <w:tcPr>
            <w:tcW w:w="5563"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w:t>
            </w:r>
          </w:p>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(профиля), в общей численности педагогических работников </w:t>
            </w:r>
          </w:p>
          <w:p w:rsidR="002922AD" w:rsidRDefault="002922AD" w:rsidP="00A47244">
            <w:pPr>
              <w:rPr>
                <w:rFonts w:ascii="Times New Roman" w:hAnsi="Times New Roman" w:cs="Times New Roman"/>
                <w:sz w:val="24"/>
                <w:szCs w:val="24"/>
              </w:rPr>
            </w:pPr>
          </w:p>
        </w:tc>
        <w:tc>
          <w:tcPr>
            <w:tcW w:w="3190" w:type="dxa"/>
          </w:tcPr>
          <w:p w:rsidR="00A47244" w:rsidRPr="00A47244" w:rsidRDefault="00A47244" w:rsidP="00A47244">
            <w:pPr>
              <w:rPr>
                <w:rFonts w:ascii="Times New Roman" w:hAnsi="Times New Roman" w:cs="Times New Roman"/>
                <w:sz w:val="24"/>
                <w:szCs w:val="24"/>
              </w:rPr>
            </w:pPr>
            <w:r>
              <w:rPr>
                <w:rFonts w:ascii="Times New Roman" w:hAnsi="Times New Roman" w:cs="Times New Roman"/>
                <w:sz w:val="24"/>
                <w:szCs w:val="24"/>
              </w:rPr>
              <w:t>13</w:t>
            </w:r>
            <w:r w:rsidRPr="00A47244">
              <w:rPr>
                <w:rFonts w:ascii="Times New Roman" w:hAnsi="Times New Roman" w:cs="Times New Roman"/>
                <w:sz w:val="24"/>
                <w:szCs w:val="24"/>
              </w:rPr>
              <w:t xml:space="preserve"> человека/ </w:t>
            </w:r>
            <w:r>
              <w:rPr>
                <w:rFonts w:ascii="Times New Roman" w:hAnsi="Times New Roman" w:cs="Times New Roman"/>
                <w:sz w:val="24"/>
                <w:szCs w:val="24"/>
              </w:rPr>
              <w:t>77</w:t>
            </w:r>
            <w:r w:rsidRPr="002922AD">
              <w:rPr>
                <w:rFonts w:ascii="Times New Roman" w:hAnsi="Times New Roman" w:cs="Times New Roman"/>
                <w:sz w:val="24"/>
                <w:szCs w:val="24"/>
              </w:rPr>
              <w:t>%</w:t>
            </w:r>
          </w:p>
          <w:p w:rsidR="002922AD" w:rsidRDefault="002922AD" w:rsidP="00A47244">
            <w:pPr>
              <w:rPr>
                <w:rFonts w:ascii="Times New Roman" w:hAnsi="Times New Roman" w:cs="Times New Roman"/>
                <w:sz w:val="24"/>
                <w:szCs w:val="24"/>
              </w:rPr>
            </w:pPr>
          </w:p>
        </w:tc>
      </w:tr>
      <w:tr w:rsidR="002922AD" w:rsidTr="002922AD">
        <w:tc>
          <w:tcPr>
            <w:tcW w:w="817"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1.27. </w:t>
            </w:r>
          </w:p>
          <w:p w:rsidR="002922AD" w:rsidRDefault="002922AD" w:rsidP="002922AD">
            <w:pPr>
              <w:rPr>
                <w:rFonts w:ascii="Times New Roman" w:hAnsi="Times New Roman" w:cs="Times New Roman"/>
                <w:sz w:val="24"/>
                <w:szCs w:val="24"/>
              </w:rPr>
            </w:pPr>
          </w:p>
        </w:tc>
        <w:tc>
          <w:tcPr>
            <w:tcW w:w="5563" w:type="dxa"/>
          </w:tcPr>
          <w:p w:rsidR="002922AD"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w:t>
            </w:r>
            <w:r>
              <w:rPr>
                <w:rFonts w:ascii="Times New Roman" w:hAnsi="Times New Roman" w:cs="Times New Roman"/>
                <w:sz w:val="24"/>
                <w:szCs w:val="24"/>
              </w:rPr>
              <w:t xml:space="preserve">ости педагогических работников </w:t>
            </w:r>
          </w:p>
        </w:tc>
        <w:tc>
          <w:tcPr>
            <w:tcW w:w="3190" w:type="dxa"/>
          </w:tcPr>
          <w:p w:rsidR="00A47244" w:rsidRPr="00A47244" w:rsidRDefault="00A47244" w:rsidP="00A47244">
            <w:pPr>
              <w:rPr>
                <w:rFonts w:ascii="Times New Roman" w:hAnsi="Times New Roman" w:cs="Times New Roman"/>
                <w:sz w:val="24"/>
                <w:szCs w:val="24"/>
              </w:rPr>
            </w:pPr>
            <w:r>
              <w:rPr>
                <w:rFonts w:ascii="Times New Roman" w:hAnsi="Times New Roman" w:cs="Times New Roman"/>
                <w:sz w:val="24"/>
                <w:szCs w:val="24"/>
              </w:rPr>
              <w:t>3</w:t>
            </w:r>
            <w:r w:rsidRPr="00A47244">
              <w:rPr>
                <w:rFonts w:ascii="Times New Roman" w:hAnsi="Times New Roman" w:cs="Times New Roman"/>
                <w:sz w:val="24"/>
                <w:szCs w:val="24"/>
              </w:rPr>
              <w:t xml:space="preserve"> человека/ </w:t>
            </w:r>
            <w:r>
              <w:rPr>
                <w:rFonts w:ascii="Times New Roman" w:hAnsi="Times New Roman" w:cs="Times New Roman"/>
                <w:sz w:val="24"/>
                <w:szCs w:val="24"/>
              </w:rPr>
              <w:t>17</w:t>
            </w:r>
            <w:r w:rsidRPr="00A47244">
              <w:rPr>
                <w:rFonts w:ascii="Times New Roman" w:hAnsi="Times New Roman" w:cs="Times New Roman"/>
                <w:sz w:val="24"/>
                <w:szCs w:val="24"/>
              </w:rPr>
              <w:t xml:space="preserve">% </w:t>
            </w:r>
          </w:p>
          <w:p w:rsidR="002922AD" w:rsidRDefault="002922AD" w:rsidP="002922AD">
            <w:pPr>
              <w:rPr>
                <w:rFonts w:ascii="Times New Roman" w:hAnsi="Times New Roman" w:cs="Times New Roman"/>
                <w:sz w:val="24"/>
                <w:szCs w:val="24"/>
              </w:rPr>
            </w:pPr>
          </w:p>
        </w:tc>
      </w:tr>
      <w:tr w:rsidR="002922AD" w:rsidTr="002922AD">
        <w:tc>
          <w:tcPr>
            <w:tcW w:w="817"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1.28. </w:t>
            </w:r>
          </w:p>
          <w:p w:rsidR="002922AD" w:rsidRDefault="002922AD" w:rsidP="002922AD">
            <w:pPr>
              <w:rPr>
                <w:rFonts w:ascii="Times New Roman" w:hAnsi="Times New Roman" w:cs="Times New Roman"/>
                <w:sz w:val="24"/>
                <w:szCs w:val="24"/>
              </w:rPr>
            </w:pPr>
          </w:p>
        </w:tc>
        <w:tc>
          <w:tcPr>
            <w:tcW w:w="5563"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w:t>
            </w:r>
          </w:p>
          <w:p w:rsidR="002922AD"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направленности (профиля), в общей численности педагогических работников </w:t>
            </w:r>
          </w:p>
        </w:tc>
        <w:tc>
          <w:tcPr>
            <w:tcW w:w="3190" w:type="dxa"/>
          </w:tcPr>
          <w:p w:rsidR="00A47244" w:rsidRPr="00A47244" w:rsidRDefault="00A47244" w:rsidP="00A47244">
            <w:pPr>
              <w:rPr>
                <w:rFonts w:ascii="Times New Roman" w:hAnsi="Times New Roman" w:cs="Times New Roman"/>
                <w:sz w:val="24"/>
                <w:szCs w:val="24"/>
              </w:rPr>
            </w:pPr>
            <w:r>
              <w:rPr>
                <w:rFonts w:ascii="Times New Roman" w:hAnsi="Times New Roman" w:cs="Times New Roman"/>
                <w:sz w:val="24"/>
                <w:szCs w:val="24"/>
              </w:rPr>
              <w:t>3</w:t>
            </w:r>
            <w:r w:rsidRPr="00A47244">
              <w:rPr>
                <w:rFonts w:ascii="Times New Roman" w:hAnsi="Times New Roman" w:cs="Times New Roman"/>
                <w:sz w:val="24"/>
                <w:szCs w:val="24"/>
              </w:rPr>
              <w:t xml:space="preserve"> человека/ </w:t>
            </w:r>
            <w:r>
              <w:rPr>
                <w:rFonts w:ascii="Times New Roman" w:hAnsi="Times New Roman" w:cs="Times New Roman"/>
                <w:sz w:val="24"/>
                <w:szCs w:val="24"/>
              </w:rPr>
              <w:t>17</w:t>
            </w:r>
            <w:r w:rsidRPr="00A47244">
              <w:rPr>
                <w:rFonts w:ascii="Times New Roman" w:hAnsi="Times New Roman" w:cs="Times New Roman"/>
                <w:sz w:val="24"/>
                <w:szCs w:val="24"/>
              </w:rPr>
              <w:t xml:space="preserve">% </w:t>
            </w:r>
          </w:p>
          <w:p w:rsidR="002922AD" w:rsidRDefault="002922AD" w:rsidP="00A47244">
            <w:pPr>
              <w:rPr>
                <w:rFonts w:ascii="Times New Roman" w:hAnsi="Times New Roman" w:cs="Times New Roman"/>
                <w:sz w:val="24"/>
                <w:szCs w:val="24"/>
              </w:rPr>
            </w:pPr>
          </w:p>
        </w:tc>
      </w:tr>
      <w:tr w:rsidR="00A47244" w:rsidTr="002922AD">
        <w:tc>
          <w:tcPr>
            <w:tcW w:w="817"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1.29. </w:t>
            </w:r>
          </w:p>
          <w:p w:rsidR="00A47244" w:rsidRPr="00A47244" w:rsidRDefault="00A47244" w:rsidP="00A47244">
            <w:pPr>
              <w:rPr>
                <w:rFonts w:ascii="Times New Roman" w:hAnsi="Times New Roman" w:cs="Times New Roman"/>
                <w:sz w:val="24"/>
                <w:szCs w:val="24"/>
              </w:rPr>
            </w:pPr>
          </w:p>
        </w:tc>
        <w:tc>
          <w:tcPr>
            <w:tcW w:w="5563"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p w:rsidR="00A47244" w:rsidRPr="00A47244" w:rsidRDefault="00A47244" w:rsidP="00A47244">
            <w:pPr>
              <w:rPr>
                <w:rFonts w:ascii="Times New Roman" w:hAnsi="Times New Roman" w:cs="Times New Roman"/>
                <w:sz w:val="24"/>
                <w:szCs w:val="24"/>
              </w:rPr>
            </w:pPr>
          </w:p>
        </w:tc>
        <w:tc>
          <w:tcPr>
            <w:tcW w:w="3190" w:type="dxa"/>
          </w:tcPr>
          <w:p w:rsidR="00A47244" w:rsidRPr="00A47244" w:rsidRDefault="00A47244" w:rsidP="00A47244">
            <w:pPr>
              <w:rPr>
                <w:rFonts w:ascii="Times New Roman" w:hAnsi="Times New Roman" w:cs="Times New Roman"/>
                <w:sz w:val="24"/>
                <w:szCs w:val="24"/>
              </w:rPr>
            </w:pPr>
            <w:r>
              <w:rPr>
                <w:rFonts w:ascii="Times New Roman" w:hAnsi="Times New Roman" w:cs="Times New Roman"/>
                <w:sz w:val="24"/>
                <w:szCs w:val="24"/>
              </w:rPr>
              <w:t>14</w:t>
            </w:r>
            <w:r w:rsidRPr="00A47244">
              <w:rPr>
                <w:rFonts w:ascii="Times New Roman" w:hAnsi="Times New Roman" w:cs="Times New Roman"/>
                <w:sz w:val="24"/>
                <w:szCs w:val="24"/>
              </w:rPr>
              <w:t xml:space="preserve"> человека/ </w:t>
            </w:r>
            <w:r>
              <w:rPr>
                <w:rFonts w:ascii="Times New Roman" w:hAnsi="Times New Roman" w:cs="Times New Roman"/>
                <w:sz w:val="24"/>
                <w:szCs w:val="24"/>
              </w:rPr>
              <w:t>82</w:t>
            </w:r>
            <w:r w:rsidRPr="00A47244">
              <w:rPr>
                <w:rFonts w:ascii="Times New Roman" w:hAnsi="Times New Roman" w:cs="Times New Roman"/>
                <w:sz w:val="24"/>
                <w:szCs w:val="24"/>
              </w:rPr>
              <w:t xml:space="preserve">% </w:t>
            </w:r>
          </w:p>
          <w:p w:rsidR="00A47244" w:rsidRDefault="00A47244" w:rsidP="00A47244">
            <w:pPr>
              <w:rPr>
                <w:rFonts w:ascii="Times New Roman" w:hAnsi="Times New Roman" w:cs="Times New Roman"/>
                <w:sz w:val="24"/>
                <w:szCs w:val="24"/>
              </w:rPr>
            </w:pPr>
          </w:p>
        </w:tc>
      </w:tr>
      <w:tr w:rsidR="00A47244" w:rsidTr="002922AD">
        <w:tc>
          <w:tcPr>
            <w:tcW w:w="817"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1.29.1. </w:t>
            </w:r>
          </w:p>
          <w:p w:rsidR="00A47244" w:rsidRPr="00A47244" w:rsidRDefault="00A47244" w:rsidP="00A47244">
            <w:pPr>
              <w:rPr>
                <w:rFonts w:ascii="Times New Roman" w:hAnsi="Times New Roman" w:cs="Times New Roman"/>
                <w:sz w:val="24"/>
                <w:szCs w:val="24"/>
              </w:rPr>
            </w:pPr>
          </w:p>
        </w:tc>
        <w:tc>
          <w:tcPr>
            <w:tcW w:w="5563" w:type="dxa"/>
          </w:tcPr>
          <w:p w:rsidR="00A47244" w:rsidRPr="00A47244" w:rsidRDefault="00A47244" w:rsidP="00A47244">
            <w:pPr>
              <w:rPr>
                <w:rFonts w:ascii="Times New Roman" w:hAnsi="Times New Roman" w:cs="Times New Roman"/>
                <w:sz w:val="24"/>
                <w:szCs w:val="24"/>
              </w:rPr>
            </w:pPr>
            <w:r w:rsidRPr="00A47244">
              <w:rPr>
                <w:rFonts w:ascii="Times New Roman" w:hAnsi="Times New Roman" w:cs="Times New Roman"/>
                <w:sz w:val="24"/>
                <w:szCs w:val="24"/>
              </w:rPr>
              <w:t xml:space="preserve">Высшая </w:t>
            </w:r>
          </w:p>
          <w:p w:rsidR="00A47244" w:rsidRPr="00A47244" w:rsidRDefault="00A47244" w:rsidP="00A47244">
            <w:pPr>
              <w:rPr>
                <w:rFonts w:ascii="Times New Roman" w:hAnsi="Times New Roman" w:cs="Times New Roman"/>
                <w:sz w:val="24"/>
                <w:szCs w:val="24"/>
              </w:rPr>
            </w:pPr>
          </w:p>
        </w:tc>
        <w:tc>
          <w:tcPr>
            <w:tcW w:w="3190" w:type="dxa"/>
          </w:tcPr>
          <w:p w:rsidR="00A47244" w:rsidRPr="00A47244" w:rsidRDefault="00A47244" w:rsidP="00A47244">
            <w:pPr>
              <w:rPr>
                <w:rFonts w:ascii="Times New Roman" w:hAnsi="Times New Roman" w:cs="Times New Roman"/>
                <w:sz w:val="24"/>
                <w:szCs w:val="24"/>
              </w:rPr>
            </w:pPr>
            <w:r>
              <w:rPr>
                <w:rFonts w:ascii="Times New Roman" w:hAnsi="Times New Roman" w:cs="Times New Roman"/>
                <w:sz w:val="24"/>
                <w:szCs w:val="24"/>
              </w:rPr>
              <w:t>2</w:t>
            </w:r>
            <w:r w:rsidRPr="00A47244">
              <w:rPr>
                <w:rFonts w:ascii="Times New Roman" w:hAnsi="Times New Roman" w:cs="Times New Roman"/>
                <w:sz w:val="24"/>
                <w:szCs w:val="24"/>
              </w:rPr>
              <w:t xml:space="preserve"> человека/ </w:t>
            </w:r>
            <w:r>
              <w:rPr>
                <w:rFonts w:ascii="Times New Roman" w:hAnsi="Times New Roman" w:cs="Times New Roman"/>
                <w:sz w:val="24"/>
                <w:szCs w:val="24"/>
              </w:rPr>
              <w:t>14,3</w:t>
            </w:r>
            <w:r w:rsidRPr="00A47244">
              <w:rPr>
                <w:rFonts w:ascii="Times New Roman" w:hAnsi="Times New Roman" w:cs="Times New Roman"/>
                <w:sz w:val="24"/>
                <w:szCs w:val="24"/>
              </w:rPr>
              <w:t xml:space="preserve">% </w:t>
            </w:r>
          </w:p>
          <w:p w:rsidR="00A47244" w:rsidRDefault="00A47244" w:rsidP="00A47244">
            <w:pPr>
              <w:rPr>
                <w:rFonts w:ascii="Times New Roman" w:hAnsi="Times New Roman" w:cs="Times New Roman"/>
                <w:sz w:val="24"/>
                <w:szCs w:val="24"/>
              </w:rPr>
            </w:pPr>
          </w:p>
        </w:tc>
      </w:tr>
      <w:tr w:rsidR="00A47244" w:rsidTr="002922AD">
        <w:tc>
          <w:tcPr>
            <w:tcW w:w="817" w:type="dxa"/>
          </w:tcPr>
          <w:p w:rsidR="004E530E" w:rsidRPr="004E530E" w:rsidRDefault="004E530E" w:rsidP="004E530E">
            <w:pPr>
              <w:rPr>
                <w:rFonts w:ascii="Times New Roman" w:hAnsi="Times New Roman" w:cs="Times New Roman"/>
                <w:sz w:val="24"/>
                <w:szCs w:val="24"/>
              </w:rPr>
            </w:pPr>
            <w:r w:rsidRPr="004E530E">
              <w:rPr>
                <w:rFonts w:ascii="Times New Roman" w:hAnsi="Times New Roman" w:cs="Times New Roman"/>
                <w:sz w:val="24"/>
                <w:szCs w:val="24"/>
              </w:rPr>
              <w:t xml:space="preserve">1.29.2. </w:t>
            </w:r>
          </w:p>
          <w:p w:rsidR="00A47244" w:rsidRPr="00A47244" w:rsidRDefault="00A47244" w:rsidP="00A47244">
            <w:pPr>
              <w:rPr>
                <w:rFonts w:ascii="Times New Roman" w:hAnsi="Times New Roman" w:cs="Times New Roman"/>
                <w:sz w:val="24"/>
                <w:szCs w:val="24"/>
              </w:rPr>
            </w:pPr>
          </w:p>
        </w:tc>
        <w:tc>
          <w:tcPr>
            <w:tcW w:w="5563" w:type="dxa"/>
          </w:tcPr>
          <w:p w:rsidR="004E530E" w:rsidRPr="004E530E" w:rsidRDefault="004E530E" w:rsidP="004E530E">
            <w:pPr>
              <w:rPr>
                <w:rFonts w:ascii="Times New Roman" w:hAnsi="Times New Roman" w:cs="Times New Roman"/>
                <w:sz w:val="24"/>
                <w:szCs w:val="24"/>
              </w:rPr>
            </w:pPr>
            <w:r w:rsidRPr="004E530E">
              <w:rPr>
                <w:rFonts w:ascii="Times New Roman" w:hAnsi="Times New Roman" w:cs="Times New Roman"/>
                <w:sz w:val="24"/>
                <w:szCs w:val="24"/>
              </w:rPr>
              <w:t xml:space="preserve">Первая </w:t>
            </w:r>
          </w:p>
          <w:p w:rsidR="00A47244" w:rsidRPr="00A47244" w:rsidRDefault="00A47244" w:rsidP="004E530E">
            <w:pPr>
              <w:rPr>
                <w:rFonts w:ascii="Times New Roman" w:hAnsi="Times New Roman" w:cs="Times New Roman"/>
                <w:sz w:val="24"/>
                <w:szCs w:val="24"/>
              </w:rPr>
            </w:pPr>
          </w:p>
        </w:tc>
        <w:tc>
          <w:tcPr>
            <w:tcW w:w="3190" w:type="dxa"/>
          </w:tcPr>
          <w:p w:rsidR="00A47244" w:rsidRDefault="004E530E" w:rsidP="00A47244">
            <w:pPr>
              <w:rPr>
                <w:rFonts w:ascii="Times New Roman" w:hAnsi="Times New Roman" w:cs="Times New Roman"/>
                <w:sz w:val="24"/>
                <w:szCs w:val="24"/>
              </w:rPr>
            </w:pPr>
            <w:r>
              <w:rPr>
                <w:rFonts w:ascii="Times New Roman" w:hAnsi="Times New Roman" w:cs="Times New Roman"/>
                <w:sz w:val="24"/>
                <w:szCs w:val="24"/>
              </w:rPr>
              <w:t xml:space="preserve">12 </w:t>
            </w:r>
            <w:r w:rsidRPr="004E530E">
              <w:rPr>
                <w:rFonts w:ascii="Times New Roman" w:hAnsi="Times New Roman" w:cs="Times New Roman"/>
                <w:sz w:val="24"/>
                <w:szCs w:val="24"/>
              </w:rPr>
              <w:t>человек/</w:t>
            </w:r>
            <w:r>
              <w:rPr>
                <w:rFonts w:ascii="Times New Roman" w:hAnsi="Times New Roman" w:cs="Times New Roman"/>
                <w:sz w:val="24"/>
                <w:szCs w:val="24"/>
              </w:rPr>
              <w:t>85,7 %</w:t>
            </w:r>
          </w:p>
        </w:tc>
      </w:tr>
      <w:tr w:rsidR="00017188" w:rsidTr="002922AD">
        <w:tc>
          <w:tcPr>
            <w:tcW w:w="817"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1.30. </w:t>
            </w:r>
          </w:p>
          <w:p w:rsidR="00017188" w:rsidRPr="004E530E" w:rsidRDefault="00017188" w:rsidP="004E530E">
            <w:pPr>
              <w:rPr>
                <w:rFonts w:ascii="Times New Roman" w:hAnsi="Times New Roman" w:cs="Times New Roman"/>
                <w:sz w:val="24"/>
                <w:szCs w:val="24"/>
              </w:rPr>
            </w:pPr>
          </w:p>
        </w:tc>
        <w:tc>
          <w:tcPr>
            <w:tcW w:w="5563"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w:t>
            </w:r>
          </w:p>
          <w:p w:rsidR="00017188" w:rsidRPr="004E530E" w:rsidRDefault="00017188" w:rsidP="00017188">
            <w:pPr>
              <w:rPr>
                <w:rFonts w:ascii="Times New Roman" w:hAnsi="Times New Roman" w:cs="Times New Roman"/>
                <w:sz w:val="24"/>
                <w:szCs w:val="24"/>
              </w:rPr>
            </w:pPr>
            <w:proofErr w:type="gramStart"/>
            <w:r w:rsidRPr="00017188">
              <w:rPr>
                <w:rFonts w:ascii="Times New Roman" w:hAnsi="Times New Roman" w:cs="Times New Roman"/>
                <w:sz w:val="24"/>
                <w:szCs w:val="24"/>
              </w:rPr>
              <w:t>работы</w:t>
            </w:r>
            <w:proofErr w:type="gramEnd"/>
            <w:r w:rsidRPr="00017188">
              <w:rPr>
                <w:rFonts w:ascii="Times New Roman" w:hAnsi="Times New Roman" w:cs="Times New Roman"/>
                <w:sz w:val="24"/>
                <w:szCs w:val="24"/>
              </w:rPr>
              <w:t xml:space="preserve"> которых составляет:</w:t>
            </w:r>
          </w:p>
        </w:tc>
        <w:tc>
          <w:tcPr>
            <w:tcW w:w="3190" w:type="dxa"/>
          </w:tcPr>
          <w:p w:rsidR="00017188" w:rsidRDefault="00017188" w:rsidP="00A47244">
            <w:pPr>
              <w:rPr>
                <w:rFonts w:ascii="Times New Roman" w:hAnsi="Times New Roman" w:cs="Times New Roman"/>
                <w:sz w:val="24"/>
                <w:szCs w:val="24"/>
              </w:rPr>
            </w:pPr>
          </w:p>
        </w:tc>
      </w:tr>
      <w:tr w:rsidR="00017188" w:rsidTr="002922AD">
        <w:tc>
          <w:tcPr>
            <w:tcW w:w="817"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1.30.1. </w:t>
            </w:r>
          </w:p>
          <w:p w:rsidR="00017188" w:rsidRPr="00017188" w:rsidRDefault="00017188" w:rsidP="00017188">
            <w:pPr>
              <w:rPr>
                <w:rFonts w:ascii="Times New Roman" w:hAnsi="Times New Roman" w:cs="Times New Roman"/>
                <w:sz w:val="24"/>
                <w:szCs w:val="24"/>
              </w:rPr>
            </w:pPr>
          </w:p>
        </w:tc>
        <w:tc>
          <w:tcPr>
            <w:tcW w:w="5563"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До 5 лет </w:t>
            </w:r>
          </w:p>
          <w:p w:rsidR="00017188" w:rsidRPr="00017188" w:rsidRDefault="00017188" w:rsidP="00017188">
            <w:pPr>
              <w:rPr>
                <w:rFonts w:ascii="Times New Roman" w:hAnsi="Times New Roman" w:cs="Times New Roman"/>
                <w:sz w:val="24"/>
                <w:szCs w:val="24"/>
              </w:rPr>
            </w:pPr>
          </w:p>
        </w:tc>
        <w:tc>
          <w:tcPr>
            <w:tcW w:w="3190" w:type="dxa"/>
          </w:tcPr>
          <w:p w:rsidR="00017188" w:rsidRDefault="00017188" w:rsidP="00017188">
            <w:pPr>
              <w:rPr>
                <w:rFonts w:ascii="Times New Roman" w:hAnsi="Times New Roman" w:cs="Times New Roman"/>
                <w:sz w:val="24"/>
                <w:szCs w:val="24"/>
              </w:rPr>
            </w:pPr>
            <w:r>
              <w:rPr>
                <w:rFonts w:ascii="Times New Roman" w:hAnsi="Times New Roman" w:cs="Times New Roman"/>
                <w:sz w:val="24"/>
                <w:szCs w:val="24"/>
              </w:rPr>
              <w:t>2</w:t>
            </w:r>
            <w:r w:rsidRPr="00017188">
              <w:rPr>
                <w:rFonts w:ascii="Times New Roman" w:hAnsi="Times New Roman" w:cs="Times New Roman"/>
                <w:sz w:val="24"/>
                <w:szCs w:val="24"/>
              </w:rPr>
              <w:t xml:space="preserve"> человека/ </w:t>
            </w:r>
            <w:r>
              <w:rPr>
                <w:rFonts w:ascii="Times New Roman" w:hAnsi="Times New Roman" w:cs="Times New Roman"/>
                <w:sz w:val="24"/>
                <w:szCs w:val="24"/>
              </w:rPr>
              <w:t xml:space="preserve">12 </w:t>
            </w:r>
            <w:r w:rsidRPr="00017188">
              <w:rPr>
                <w:rFonts w:ascii="Times New Roman" w:hAnsi="Times New Roman" w:cs="Times New Roman"/>
                <w:sz w:val="24"/>
                <w:szCs w:val="24"/>
              </w:rPr>
              <w:t>%</w:t>
            </w:r>
          </w:p>
        </w:tc>
      </w:tr>
      <w:tr w:rsidR="00017188" w:rsidTr="002922AD">
        <w:tc>
          <w:tcPr>
            <w:tcW w:w="817"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1.30.2. </w:t>
            </w:r>
          </w:p>
          <w:p w:rsidR="00017188" w:rsidRPr="00017188" w:rsidRDefault="00017188" w:rsidP="00017188">
            <w:pPr>
              <w:rPr>
                <w:rFonts w:ascii="Times New Roman" w:hAnsi="Times New Roman" w:cs="Times New Roman"/>
                <w:sz w:val="24"/>
                <w:szCs w:val="24"/>
              </w:rPr>
            </w:pPr>
          </w:p>
        </w:tc>
        <w:tc>
          <w:tcPr>
            <w:tcW w:w="5563"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Свыше 30 лет </w:t>
            </w:r>
          </w:p>
          <w:p w:rsidR="00017188" w:rsidRPr="00017188" w:rsidRDefault="00017188" w:rsidP="00017188">
            <w:pPr>
              <w:rPr>
                <w:rFonts w:ascii="Times New Roman" w:hAnsi="Times New Roman" w:cs="Times New Roman"/>
                <w:sz w:val="24"/>
                <w:szCs w:val="24"/>
              </w:rPr>
            </w:pPr>
          </w:p>
        </w:tc>
        <w:tc>
          <w:tcPr>
            <w:tcW w:w="3190" w:type="dxa"/>
          </w:tcPr>
          <w:p w:rsidR="00017188" w:rsidRDefault="00017188" w:rsidP="00017188">
            <w:pPr>
              <w:rPr>
                <w:rFonts w:ascii="Times New Roman" w:hAnsi="Times New Roman" w:cs="Times New Roman"/>
                <w:sz w:val="24"/>
                <w:szCs w:val="24"/>
              </w:rPr>
            </w:pPr>
            <w:r>
              <w:rPr>
                <w:rFonts w:ascii="Times New Roman" w:hAnsi="Times New Roman" w:cs="Times New Roman"/>
                <w:sz w:val="24"/>
                <w:szCs w:val="24"/>
              </w:rPr>
              <w:t xml:space="preserve">6 человек </w:t>
            </w:r>
            <w:r w:rsidRPr="00017188">
              <w:rPr>
                <w:rFonts w:ascii="Times New Roman" w:hAnsi="Times New Roman" w:cs="Times New Roman"/>
                <w:sz w:val="24"/>
                <w:szCs w:val="24"/>
              </w:rPr>
              <w:t xml:space="preserve">/ </w:t>
            </w:r>
            <w:r>
              <w:rPr>
                <w:rFonts w:ascii="Times New Roman" w:hAnsi="Times New Roman" w:cs="Times New Roman"/>
                <w:sz w:val="24"/>
                <w:szCs w:val="24"/>
              </w:rPr>
              <w:t>35</w:t>
            </w:r>
            <w:r w:rsidRPr="00017188">
              <w:rPr>
                <w:rFonts w:ascii="Times New Roman" w:hAnsi="Times New Roman" w:cs="Times New Roman"/>
                <w:sz w:val="24"/>
                <w:szCs w:val="24"/>
              </w:rPr>
              <w:t>%</w:t>
            </w:r>
          </w:p>
        </w:tc>
      </w:tr>
      <w:tr w:rsidR="00017188" w:rsidTr="002922AD">
        <w:tc>
          <w:tcPr>
            <w:tcW w:w="817"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1.31. </w:t>
            </w:r>
          </w:p>
          <w:p w:rsidR="00017188" w:rsidRPr="00017188" w:rsidRDefault="00017188" w:rsidP="00017188">
            <w:pPr>
              <w:rPr>
                <w:rFonts w:ascii="Times New Roman" w:hAnsi="Times New Roman" w:cs="Times New Roman"/>
                <w:sz w:val="24"/>
                <w:szCs w:val="24"/>
              </w:rPr>
            </w:pPr>
          </w:p>
        </w:tc>
        <w:tc>
          <w:tcPr>
            <w:tcW w:w="5563"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190" w:type="dxa"/>
          </w:tcPr>
          <w:p w:rsidR="00017188" w:rsidRPr="00017188" w:rsidRDefault="00017188" w:rsidP="00017188">
            <w:pPr>
              <w:rPr>
                <w:rFonts w:ascii="Times New Roman" w:hAnsi="Times New Roman" w:cs="Times New Roman"/>
                <w:sz w:val="24"/>
                <w:szCs w:val="24"/>
              </w:rPr>
            </w:pPr>
            <w:r>
              <w:rPr>
                <w:rFonts w:ascii="Times New Roman" w:hAnsi="Times New Roman" w:cs="Times New Roman"/>
                <w:sz w:val="24"/>
                <w:szCs w:val="24"/>
              </w:rPr>
              <w:t>2</w:t>
            </w:r>
            <w:r w:rsidRPr="00017188">
              <w:rPr>
                <w:rFonts w:ascii="Times New Roman" w:hAnsi="Times New Roman" w:cs="Times New Roman"/>
                <w:sz w:val="24"/>
                <w:szCs w:val="24"/>
              </w:rPr>
              <w:t xml:space="preserve"> человек/  </w:t>
            </w:r>
            <w:r>
              <w:rPr>
                <w:rFonts w:ascii="Times New Roman" w:hAnsi="Times New Roman" w:cs="Times New Roman"/>
                <w:sz w:val="24"/>
                <w:szCs w:val="24"/>
              </w:rPr>
              <w:t>12</w:t>
            </w:r>
            <w:r w:rsidRPr="00017188">
              <w:rPr>
                <w:rFonts w:ascii="Times New Roman" w:hAnsi="Times New Roman" w:cs="Times New Roman"/>
                <w:sz w:val="24"/>
                <w:szCs w:val="24"/>
              </w:rPr>
              <w:t xml:space="preserve">% </w:t>
            </w:r>
          </w:p>
          <w:p w:rsidR="00017188" w:rsidRDefault="00017188" w:rsidP="00017188">
            <w:pPr>
              <w:rPr>
                <w:rFonts w:ascii="Times New Roman" w:hAnsi="Times New Roman" w:cs="Times New Roman"/>
                <w:sz w:val="24"/>
                <w:szCs w:val="24"/>
              </w:rPr>
            </w:pPr>
          </w:p>
        </w:tc>
      </w:tr>
      <w:tr w:rsidR="00017188" w:rsidTr="002922AD">
        <w:tc>
          <w:tcPr>
            <w:tcW w:w="817"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1.32. </w:t>
            </w:r>
          </w:p>
          <w:p w:rsidR="00017188" w:rsidRPr="00017188" w:rsidRDefault="00017188" w:rsidP="00017188">
            <w:pPr>
              <w:rPr>
                <w:rFonts w:ascii="Times New Roman" w:hAnsi="Times New Roman" w:cs="Times New Roman"/>
                <w:sz w:val="24"/>
                <w:szCs w:val="24"/>
              </w:rPr>
            </w:pPr>
          </w:p>
        </w:tc>
        <w:tc>
          <w:tcPr>
            <w:tcW w:w="5563"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190" w:type="dxa"/>
          </w:tcPr>
          <w:p w:rsidR="00017188" w:rsidRPr="00017188" w:rsidRDefault="00017188" w:rsidP="00017188">
            <w:pPr>
              <w:rPr>
                <w:rFonts w:ascii="Times New Roman" w:hAnsi="Times New Roman" w:cs="Times New Roman"/>
                <w:sz w:val="24"/>
                <w:szCs w:val="24"/>
              </w:rPr>
            </w:pPr>
            <w:r>
              <w:rPr>
                <w:rFonts w:ascii="Times New Roman" w:hAnsi="Times New Roman" w:cs="Times New Roman"/>
                <w:sz w:val="24"/>
                <w:szCs w:val="24"/>
              </w:rPr>
              <w:t xml:space="preserve">6 человек </w:t>
            </w:r>
            <w:r w:rsidRPr="00017188">
              <w:rPr>
                <w:rFonts w:ascii="Times New Roman" w:hAnsi="Times New Roman" w:cs="Times New Roman"/>
                <w:sz w:val="24"/>
                <w:szCs w:val="24"/>
              </w:rPr>
              <w:t xml:space="preserve">/ </w:t>
            </w:r>
            <w:r>
              <w:rPr>
                <w:rFonts w:ascii="Times New Roman" w:hAnsi="Times New Roman" w:cs="Times New Roman"/>
                <w:sz w:val="24"/>
                <w:szCs w:val="24"/>
              </w:rPr>
              <w:t>35</w:t>
            </w:r>
            <w:r w:rsidRPr="00017188">
              <w:rPr>
                <w:rFonts w:ascii="Times New Roman" w:hAnsi="Times New Roman" w:cs="Times New Roman"/>
                <w:sz w:val="24"/>
                <w:szCs w:val="24"/>
              </w:rPr>
              <w:t>%</w:t>
            </w:r>
          </w:p>
        </w:tc>
      </w:tr>
      <w:tr w:rsidR="00017188" w:rsidTr="002922AD">
        <w:tc>
          <w:tcPr>
            <w:tcW w:w="817"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1.33. </w:t>
            </w:r>
          </w:p>
          <w:p w:rsidR="00017188" w:rsidRPr="00017188" w:rsidRDefault="00017188" w:rsidP="00017188">
            <w:pPr>
              <w:rPr>
                <w:rFonts w:ascii="Times New Roman" w:hAnsi="Times New Roman" w:cs="Times New Roman"/>
                <w:sz w:val="24"/>
                <w:szCs w:val="24"/>
              </w:rPr>
            </w:pPr>
          </w:p>
        </w:tc>
        <w:tc>
          <w:tcPr>
            <w:tcW w:w="5563" w:type="dxa"/>
          </w:tcPr>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lastRenderedPageBreak/>
              <w:t xml:space="preserve">Численность/удельный вес численности </w:t>
            </w:r>
            <w:r w:rsidRPr="00017188">
              <w:rPr>
                <w:rFonts w:ascii="Times New Roman" w:hAnsi="Times New Roman" w:cs="Times New Roman"/>
                <w:sz w:val="24"/>
                <w:szCs w:val="24"/>
              </w:rPr>
              <w:lastRenderedPageBreak/>
              <w:t xml:space="preserve">педагогических и административно-хозяйственных работников, прошедших за последние 5 лет повышение квалификации/профессиональную </w:t>
            </w:r>
          </w:p>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переподготовку по профилю педагогической деятельности или иной осуществляемой в образовательной организации деятельности, </w:t>
            </w:r>
            <w:proofErr w:type="gramStart"/>
            <w:r w:rsidRPr="00017188">
              <w:rPr>
                <w:rFonts w:ascii="Times New Roman" w:hAnsi="Times New Roman" w:cs="Times New Roman"/>
                <w:sz w:val="24"/>
                <w:szCs w:val="24"/>
              </w:rPr>
              <w:t>в</w:t>
            </w:r>
            <w:proofErr w:type="gramEnd"/>
            <w:r w:rsidRPr="00017188">
              <w:rPr>
                <w:rFonts w:ascii="Times New Roman" w:hAnsi="Times New Roman" w:cs="Times New Roman"/>
                <w:sz w:val="24"/>
                <w:szCs w:val="24"/>
              </w:rPr>
              <w:t xml:space="preserve"> </w:t>
            </w:r>
          </w:p>
          <w:p w:rsidR="00017188" w:rsidRPr="00017188" w:rsidRDefault="00017188" w:rsidP="00017188">
            <w:pPr>
              <w:rPr>
                <w:rFonts w:ascii="Times New Roman" w:hAnsi="Times New Roman" w:cs="Times New Roman"/>
                <w:sz w:val="24"/>
                <w:szCs w:val="24"/>
              </w:rPr>
            </w:pPr>
            <w:r w:rsidRPr="00017188">
              <w:rPr>
                <w:rFonts w:ascii="Times New Roman" w:hAnsi="Times New Roman" w:cs="Times New Roman"/>
                <w:sz w:val="24"/>
                <w:szCs w:val="24"/>
              </w:rPr>
              <w:t xml:space="preserve">общей численности педагогических и </w:t>
            </w:r>
            <w:r>
              <w:rPr>
                <w:rFonts w:ascii="Times New Roman" w:hAnsi="Times New Roman" w:cs="Times New Roman"/>
                <w:sz w:val="24"/>
                <w:szCs w:val="24"/>
              </w:rPr>
              <w:t>а</w:t>
            </w:r>
            <w:r w:rsidRPr="00017188">
              <w:rPr>
                <w:rFonts w:ascii="Times New Roman" w:hAnsi="Times New Roman" w:cs="Times New Roman"/>
                <w:sz w:val="24"/>
                <w:szCs w:val="24"/>
              </w:rPr>
              <w:t xml:space="preserve">дминистративно-хозяйственных работников </w:t>
            </w:r>
          </w:p>
        </w:tc>
        <w:tc>
          <w:tcPr>
            <w:tcW w:w="3190" w:type="dxa"/>
          </w:tcPr>
          <w:p w:rsidR="00017188" w:rsidRPr="00017188" w:rsidRDefault="00017188" w:rsidP="00017188">
            <w:pPr>
              <w:rPr>
                <w:rFonts w:ascii="Times New Roman" w:hAnsi="Times New Roman" w:cs="Times New Roman"/>
                <w:sz w:val="24"/>
                <w:szCs w:val="24"/>
              </w:rPr>
            </w:pPr>
            <w:r>
              <w:rPr>
                <w:rFonts w:ascii="Times New Roman" w:hAnsi="Times New Roman" w:cs="Times New Roman"/>
                <w:sz w:val="24"/>
                <w:szCs w:val="24"/>
              </w:rPr>
              <w:lastRenderedPageBreak/>
              <w:t>14 человек</w:t>
            </w:r>
            <w:r w:rsidRPr="00017188">
              <w:rPr>
                <w:rFonts w:ascii="Times New Roman" w:hAnsi="Times New Roman" w:cs="Times New Roman"/>
                <w:sz w:val="24"/>
                <w:szCs w:val="24"/>
              </w:rPr>
              <w:t xml:space="preserve">/ </w:t>
            </w:r>
            <w:r>
              <w:rPr>
                <w:rFonts w:ascii="Times New Roman" w:hAnsi="Times New Roman" w:cs="Times New Roman"/>
                <w:sz w:val="24"/>
                <w:szCs w:val="24"/>
              </w:rPr>
              <w:t>83%</w:t>
            </w:r>
          </w:p>
          <w:p w:rsidR="00017188" w:rsidRDefault="00017188" w:rsidP="00017188">
            <w:pPr>
              <w:rPr>
                <w:rFonts w:ascii="Times New Roman" w:hAnsi="Times New Roman" w:cs="Times New Roman"/>
                <w:sz w:val="24"/>
                <w:szCs w:val="24"/>
              </w:rPr>
            </w:pPr>
          </w:p>
        </w:tc>
      </w:tr>
      <w:tr w:rsidR="001C435D" w:rsidTr="002922AD">
        <w:tc>
          <w:tcPr>
            <w:tcW w:w="817" w:type="dxa"/>
          </w:tcPr>
          <w:p w:rsidR="001C435D" w:rsidRPr="001C435D" w:rsidRDefault="001C435D" w:rsidP="001C435D">
            <w:pPr>
              <w:rPr>
                <w:rFonts w:ascii="Times New Roman" w:hAnsi="Times New Roman" w:cs="Times New Roman"/>
                <w:sz w:val="24"/>
                <w:szCs w:val="24"/>
              </w:rPr>
            </w:pPr>
            <w:r w:rsidRPr="001C435D">
              <w:rPr>
                <w:rFonts w:ascii="Times New Roman" w:hAnsi="Times New Roman" w:cs="Times New Roman"/>
                <w:sz w:val="24"/>
                <w:szCs w:val="24"/>
              </w:rPr>
              <w:lastRenderedPageBreak/>
              <w:t xml:space="preserve">1.34. </w:t>
            </w:r>
          </w:p>
          <w:p w:rsidR="001C435D" w:rsidRPr="00017188" w:rsidRDefault="001C435D" w:rsidP="00017188">
            <w:pPr>
              <w:rPr>
                <w:rFonts w:ascii="Times New Roman" w:hAnsi="Times New Roman" w:cs="Times New Roman"/>
                <w:sz w:val="24"/>
                <w:szCs w:val="24"/>
              </w:rPr>
            </w:pPr>
          </w:p>
        </w:tc>
        <w:tc>
          <w:tcPr>
            <w:tcW w:w="5563" w:type="dxa"/>
          </w:tcPr>
          <w:p w:rsidR="001C435D" w:rsidRPr="001C435D" w:rsidRDefault="001C435D" w:rsidP="001C435D">
            <w:pPr>
              <w:rPr>
                <w:rFonts w:ascii="Times New Roman" w:hAnsi="Times New Roman" w:cs="Times New Roman"/>
                <w:sz w:val="24"/>
                <w:szCs w:val="24"/>
              </w:rPr>
            </w:pPr>
            <w:r w:rsidRPr="001C435D">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p>
          <w:p w:rsidR="001C435D" w:rsidRPr="001C435D" w:rsidRDefault="001C435D" w:rsidP="001C435D">
            <w:pPr>
              <w:rPr>
                <w:rFonts w:ascii="Times New Roman" w:hAnsi="Times New Roman" w:cs="Times New Roman"/>
                <w:sz w:val="24"/>
                <w:szCs w:val="24"/>
              </w:rPr>
            </w:pPr>
            <w:r w:rsidRPr="001C435D">
              <w:rPr>
                <w:rFonts w:ascii="Times New Roman" w:hAnsi="Times New Roman" w:cs="Times New Roman"/>
                <w:sz w:val="24"/>
                <w:szCs w:val="24"/>
              </w:rPr>
              <w:t xml:space="preserve">федеральных государственных образовательных стандартов в общей численности педагогических и административно-хозяйственных работников </w:t>
            </w:r>
          </w:p>
          <w:p w:rsidR="001C435D" w:rsidRPr="00017188" w:rsidRDefault="001C435D" w:rsidP="001C435D">
            <w:pPr>
              <w:rPr>
                <w:rFonts w:ascii="Times New Roman" w:hAnsi="Times New Roman" w:cs="Times New Roman"/>
                <w:sz w:val="24"/>
                <w:szCs w:val="24"/>
              </w:rPr>
            </w:pPr>
          </w:p>
        </w:tc>
        <w:tc>
          <w:tcPr>
            <w:tcW w:w="3190" w:type="dxa"/>
          </w:tcPr>
          <w:p w:rsidR="001C435D" w:rsidRPr="001C435D" w:rsidRDefault="001C435D" w:rsidP="001C435D">
            <w:pPr>
              <w:rPr>
                <w:rFonts w:ascii="Times New Roman" w:hAnsi="Times New Roman" w:cs="Times New Roman"/>
                <w:sz w:val="24"/>
                <w:szCs w:val="24"/>
              </w:rPr>
            </w:pPr>
            <w:r>
              <w:rPr>
                <w:rFonts w:ascii="Times New Roman" w:hAnsi="Times New Roman" w:cs="Times New Roman"/>
                <w:sz w:val="24"/>
                <w:szCs w:val="24"/>
              </w:rPr>
              <w:t>15</w:t>
            </w:r>
            <w:r w:rsidRPr="001C435D">
              <w:rPr>
                <w:rFonts w:ascii="Times New Roman" w:hAnsi="Times New Roman" w:cs="Times New Roman"/>
                <w:sz w:val="24"/>
                <w:szCs w:val="24"/>
              </w:rPr>
              <w:t xml:space="preserve"> человек/ </w:t>
            </w:r>
            <w:r>
              <w:rPr>
                <w:rFonts w:ascii="Times New Roman" w:hAnsi="Times New Roman" w:cs="Times New Roman"/>
                <w:sz w:val="24"/>
                <w:szCs w:val="24"/>
              </w:rPr>
              <w:t>88%</w:t>
            </w:r>
          </w:p>
          <w:p w:rsidR="001C435D" w:rsidRDefault="001C435D" w:rsidP="001C435D">
            <w:pPr>
              <w:rPr>
                <w:rFonts w:ascii="Times New Roman" w:hAnsi="Times New Roman" w:cs="Times New Roman"/>
                <w:sz w:val="24"/>
                <w:szCs w:val="24"/>
              </w:rPr>
            </w:pPr>
          </w:p>
        </w:tc>
      </w:tr>
    </w:tbl>
    <w:p w:rsidR="00774E4B" w:rsidRDefault="00774E4B" w:rsidP="00331D9B">
      <w:pPr>
        <w:tabs>
          <w:tab w:val="left" w:pos="1120"/>
        </w:tabs>
        <w:spacing w:after="0" w:line="240" w:lineRule="auto"/>
        <w:rPr>
          <w:rFonts w:ascii="Times New Roman" w:hAnsi="Times New Roman" w:cs="Times New Roman"/>
          <w:sz w:val="24"/>
          <w:szCs w:val="24"/>
        </w:rPr>
        <w:sectPr w:rsidR="00774E4B" w:rsidSect="00774E4B">
          <w:pgSz w:w="11906" w:h="16838"/>
          <w:pgMar w:top="1134" w:right="851" w:bottom="1134" w:left="1701" w:header="709" w:footer="709" w:gutter="0"/>
          <w:cols w:space="708"/>
          <w:docGrid w:linePitch="360"/>
        </w:sectPr>
      </w:pPr>
    </w:p>
    <w:tbl>
      <w:tblPr>
        <w:tblStyle w:val="1"/>
        <w:tblW w:w="16160" w:type="dxa"/>
        <w:tblInd w:w="-743" w:type="dxa"/>
        <w:tblLayout w:type="fixed"/>
        <w:tblLook w:val="01E0" w:firstRow="1" w:lastRow="1" w:firstColumn="1" w:lastColumn="1" w:noHBand="0" w:noVBand="0"/>
      </w:tblPr>
      <w:tblGrid>
        <w:gridCol w:w="2111"/>
        <w:gridCol w:w="777"/>
        <w:gridCol w:w="481"/>
        <w:gridCol w:w="1283"/>
        <w:gridCol w:w="1283"/>
        <w:gridCol w:w="1283"/>
        <w:gridCol w:w="1122"/>
        <w:gridCol w:w="1283"/>
        <w:gridCol w:w="803"/>
        <w:gridCol w:w="2106"/>
        <w:gridCol w:w="950"/>
        <w:gridCol w:w="795"/>
        <w:gridCol w:w="1000"/>
        <w:gridCol w:w="883"/>
      </w:tblGrid>
      <w:tr w:rsidR="00774E4B" w:rsidRPr="00774E4B" w:rsidTr="00774E4B">
        <w:trPr>
          <w:cantSplit/>
          <w:trHeight w:val="2061"/>
        </w:trPr>
        <w:tc>
          <w:tcPr>
            <w:tcW w:w="1865"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lastRenderedPageBreak/>
              <w:t>Ф.И.О. работника образования</w:t>
            </w:r>
          </w:p>
        </w:tc>
        <w:tc>
          <w:tcPr>
            <w:tcW w:w="687" w:type="dxa"/>
            <w:tcBorders>
              <w:top w:val="single" w:sz="4" w:space="0" w:color="auto"/>
              <w:left w:val="single" w:sz="4" w:space="0" w:color="auto"/>
              <w:bottom w:val="single" w:sz="4" w:space="0" w:color="auto"/>
              <w:right w:val="single" w:sz="4" w:space="0" w:color="auto"/>
            </w:tcBorders>
            <w:textDirection w:val="btLr"/>
            <w:hideMark/>
          </w:tcPr>
          <w:p w:rsidR="00774E4B" w:rsidRPr="00774E4B" w:rsidRDefault="00774E4B" w:rsidP="00774E4B">
            <w:pPr>
              <w:tabs>
                <w:tab w:val="left" w:pos="8865"/>
              </w:tabs>
              <w:spacing w:line="276" w:lineRule="auto"/>
              <w:ind w:left="113" w:right="113"/>
              <w:jc w:val="center"/>
              <w:rPr>
                <w:rFonts w:eastAsia="Calibri"/>
                <w:b/>
                <w:sz w:val="24"/>
                <w:szCs w:val="24"/>
                <w:lang w:eastAsia="ru-RU"/>
              </w:rPr>
            </w:pPr>
            <w:r w:rsidRPr="00774E4B">
              <w:rPr>
                <w:rFonts w:eastAsia="Calibri"/>
                <w:b/>
                <w:sz w:val="24"/>
                <w:szCs w:val="24"/>
                <w:lang w:eastAsia="ru-RU"/>
              </w:rPr>
              <w:t>Дата рождения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74E4B" w:rsidRPr="00774E4B" w:rsidRDefault="00774E4B" w:rsidP="00774E4B">
            <w:pPr>
              <w:tabs>
                <w:tab w:val="left" w:pos="8865"/>
              </w:tabs>
              <w:spacing w:line="276" w:lineRule="auto"/>
              <w:ind w:left="113" w:right="113"/>
              <w:jc w:val="center"/>
              <w:rPr>
                <w:rFonts w:eastAsia="Calibri"/>
                <w:b/>
                <w:sz w:val="24"/>
                <w:szCs w:val="24"/>
                <w:lang w:eastAsia="ru-RU"/>
              </w:rPr>
            </w:pPr>
            <w:r w:rsidRPr="00774E4B">
              <w:rPr>
                <w:rFonts w:eastAsia="Calibri"/>
                <w:b/>
                <w:sz w:val="24"/>
                <w:szCs w:val="24"/>
                <w:lang w:eastAsia="ru-RU"/>
              </w:rPr>
              <w:t>Возраст</w:t>
            </w:r>
          </w:p>
        </w:tc>
        <w:tc>
          <w:tcPr>
            <w:tcW w:w="1133"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Наименование учебного заведения, дата окончания</w:t>
            </w:r>
          </w:p>
        </w:tc>
        <w:tc>
          <w:tcPr>
            <w:tcW w:w="1133"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Специальность по диплому</w:t>
            </w:r>
          </w:p>
        </w:tc>
        <w:tc>
          <w:tcPr>
            <w:tcW w:w="1133"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Уч. работа</w:t>
            </w:r>
          </w:p>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предмет</w:t>
            </w:r>
          </w:p>
        </w:tc>
        <w:tc>
          <w:tcPr>
            <w:tcW w:w="991"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Должность</w:t>
            </w:r>
          </w:p>
        </w:tc>
        <w:tc>
          <w:tcPr>
            <w:tcW w:w="1133"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Категория (педагогических и руководящих работников)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74E4B" w:rsidRPr="00774E4B" w:rsidRDefault="00774E4B" w:rsidP="00774E4B">
            <w:pPr>
              <w:tabs>
                <w:tab w:val="left" w:pos="8865"/>
              </w:tabs>
              <w:spacing w:line="276" w:lineRule="auto"/>
              <w:ind w:left="113" w:right="113"/>
              <w:jc w:val="center"/>
              <w:rPr>
                <w:rFonts w:eastAsia="Calibri"/>
                <w:b/>
                <w:sz w:val="24"/>
                <w:szCs w:val="24"/>
                <w:lang w:eastAsia="ru-RU"/>
              </w:rPr>
            </w:pPr>
            <w:proofErr w:type="spellStart"/>
            <w:r w:rsidRPr="00774E4B">
              <w:rPr>
                <w:rFonts w:eastAsia="Calibri"/>
                <w:b/>
                <w:sz w:val="24"/>
                <w:szCs w:val="24"/>
                <w:lang w:eastAsia="ru-RU"/>
              </w:rPr>
              <w:t>Педагогич</w:t>
            </w:r>
            <w:proofErr w:type="spellEnd"/>
            <w:r w:rsidRPr="00774E4B">
              <w:rPr>
                <w:rFonts w:eastAsia="Calibri"/>
                <w:b/>
                <w:sz w:val="24"/>
                <w:szCs w:val="24"/>
                <w:lang w:eastAsia="ru-RU"/>
              </w:rPr>
              <w:t>.</w:t>
            </w:r>
          </w:p>
          <w:p w:rsidR="00774E4B" w:rsidRPr="00774E4B" w:rsidRDefault="00774E4B" w:rsidP="00774E4B">
            <w:pPr>
              <w:tabs>
                <w:tab w:val="left" w:pos="8865"/>
              </w:tabs>
              <w:spacing w:line="276" w:lineRule="auto"/>
              <w:ind w:left="113" w:right="113"/>
              <w:jc w:val="center"/>
              <w:rPr>
                <w:rFonts w:eastAsia="Calibri"/>
                <w:b/>
                <w:sz w:val="24"/>
                <w:szCs w:val="24"/>
                <w:lang w:eastAsia="ru-RU"/>
              </w:rPr>
            </w:pPr>
            <w:r w:rsidRPr="00774E4B">
              <w:rPr>
                <w:rFonts w:eastAsia="Calibri"/>
                <w:b/>
                <w:sz w:val="24"/>
                <w:szCs w:val="24"/>
                <w:lang w:eastAsia="ru-RU"/>
              </w:rPr>
              <w:t>стаж</w:t>
            </w:r>
          </w:p>
        </w:tc>
        <w:tc>
          <w:tcPr>
            <w:tcW w:w="1860"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Курсы за последние 5 лет (наименование, дата прохождения)</w:t>
            </w:r>
          </w:p>
        </w:tc>
        <w:tc>
          <w:tcPr>
            <w:tcW w:w="839"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Аттестация, дата прохождения</w:t>
            </w:r>
          </w:p>
        </w:tc>
        <w:tc>
          <w:tcPr>
            <w:tcW w:w="702"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Награды (какая, от  кого вручена, дата получения)</w:t>
            </w:r>
          </w:p>
        </w:tc>
        <w:tc>
          <w:tcPr>
            <w:tcW w:w="883"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 xml:space="preserve">Заочное </w:t>
            </w:r>
            <w:proofErr w:type="spellStart"/>
            <w:r w:rsidRPr="00774E4B">
              <w:rPr>
                <w:rFonts w:eastAsia="Calibri"/>
                <w:b/>
                <w:sz w:val="24"/>
                <w:szCs w:val="24"/>
                <w:lang w:eastAsia="ru-RU"/>
              </w:rPr>
              <w:t>обуче</w:t>
            </w:r>
            <w:proofErr w:type="spellEnd"/>
          </w:p>
          <w:p w:rsidR="00774E4B" w:rsidRPr="00774E4B" w:rsidRDefault="00774E4B" w:rsidP="00774E4B">
            <w:pPr>
              <w:tabs>
                <w:tab w:val="left" w:pos="8865"/>
              </w:tabs>
              <w:spacing w:line="276" w:lineRule="auto"/>
              <w:jc w:val="center"/>
              <w:rPr>
                <w:rFonts w:eastAsia="Calibri"/>
                <w:b/>
                <w:sz w:val="24"/>
                <w:szCs w:val="24"/>
                <w:lang w:eastAsia="ru-RU"/>
              </w:rPr>
            </w:pPr>
            <w:proofErr w:type="spellStart"/>
            <w:r w:rsidRPr="00774E4B">
              <w:rPr>
                <w:rFonts w:eastAsia="Calibri"/>
                <w:b/>
                <w:sz w:val="24"/>
                <w:szCs w:val="24"/>
                <w:lang w:eastAsia="ru-RU"/>
              </w:rPr>
              <w:t>ние</w:t>
            </w:r>
            <w:proofErr w:type="spellEnd"/>
            <w:r w:rsidRPr="00774E4B">
              <w:rPr>
                <w:rFonts w:eastAsia="Calibri"/>
                <w:b/>
                <w:sz w:val="24"/>
                <w:szCs w:val="24"/>
                <w:lang w:eastAsia="ru-RU"/>
              </w:rPr>
              <w:t>, учебное заведение, курс</w:t>
            </w:r>
          </w:p>
        </w:tc>
        <w:tc>
          <w:tcPr>
            <w:tcW w:w="780" w:type="dxa"/>
            <w:tcBorders>
              <w:top w:val="single" w:sz="4" w:space="0" w:color="auto"/>
              <w:left w:val="single" w:sz="4" w:space="0" w:color="auto"/>
              <w:bottom w:val="single" w:sz="4" w:space="0" w:color="auto"/>
              <w:right w:val="single" w:sz="4" w:space="0" w:color="auto"/>
            </w:tcBorders>
            <w:hideMark/>
          </w:tcPr>
          <w:p w:rsidR="00774E4B" w:rsidRPr="00774E4B" w:rsidRDefault="00774E4B" w:rsidP="00774E4B">
            <w:pPr>
              <w:tabs>
                <w:tab w:val="left" w:pos="8865"/>
              </w:tabs>
              <w:spacing w:line="276" w:lineRule="auto"/>
              <w:jc w:val="center"/>
              <w:rPr>
                <w:rFonts w:eastAsia="Calibri"/>
                <w:b/>
                <w:sz w:val="24"/>
                <w:szCs w:val="24"/>
                <w:lang w:eastAsia="ru-RU"/>
              </w:rPr>
            </w:pPr>
            <w:r w:rsidRPr="00774E4B">
              <w:rPr>
                <w:rFonts w:eastAsia="Calibri"/>
                <w:b/>
                <w:sz w:val="24"/>
                <w:szCs w:val="24"/>
                <w:lang w:eastAsia="ru-RU"/>
              </w:rPr>
              <w:t>Победитель, призер профессионального конкурса, название, год проведения и призовое место</w:t>
            </w: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lastRenderedPageBreak/>
              <w:t xml:space="preserve">Валеева </w:t>
            </w:r>
            <w:proofErr w:type="spellStart"/>
            <w:r w:rsidRPr="00774E4B">
              <w:rPr>
                <w:rFonts w:eastAsia="Calibri"/>
                <w:sz w:val="24"/>
                <w:szCs w:val="24"/>
              </w:rPr>
              <w:t>Асия</w:t>
            </w:r>
            <w:proofErr w:type="spellEnd"/>
            <w:r w:rsidRPr="00774E4B">
              <w:rPr>
                <w:rFonts w:eastAsia="Calibri"/>
                <w:sz w:val="24"/>
                <w:szCs w:val="24"/>
              </w:rPr>
              <w:t xml:space="preserve"> </w:t>
            </w:r>
            <w:proofErr w:type="spellStart"/>
            <w:r w:rsidRPr="00774E4B">
              <w:rPr>
                <w:rFonts w:eastAsia="Calibri"/>
                <w:sz w:val="24"/>
                <w:szCs w:val="24"/>
              </w:rPr>
              <w:t>Зиновеевна</w:t>
            </w:r>
            <w:proofErr w:type="spellEnd"/>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29.10.1961</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55</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rPr>
            </w:pPr>
            <w:proofErr w:type="spellStart"/>
            <w:r w:rsidRPr="00774E4B">
              <w:rPr>
                <w:rFonts w:eastAsia="Calibri"/>
                <w:sz w:val="24"/>
                <w:szCs w:val="24"/>
              </w:rPr>
              <w:t>Вольское</w:t>
            </w:r>
            <w:proofErr w:type="spellEnd"/>
          </w:p>
          <w:p w:rsidR="00774E4B" w:rsidRPr="00774E4B" w:rsidRDefault="00774E4B" w:rsidP="00774E4B">
            <w:pPr>
              <w:tabs>
                <w:tab w:val="left" w:pos="8865"/>
              </w:tabs>
              <w:spacing w:line="276" w:lineRule="auto"/>
              <w:rPr>
                <w:rFonts w:eastAsia="Calibri"/>
                <w:sz w:val="24"/>
                <w:szCs w:val="24"/>
              </w:rPr>
            </w:pPr>
            <w:r w:rsidRPr="00774E4B">
              <w:rPr>
                <w:rFonts w:eastAsia="Calibri"/>
                <w:sz w:val="24"/>
                <w:szCs w:val="24"/>
              </w:rPr>
              <w:t>педагог.</w:t>
            </w:r>
          </w:p>
          <w:p w:rsidR="00774E4B" w:rsidRPr="00774E4B" w:rsidRDefault="00774E4B" w:rsidP="00774E4B">
            <w:pPr>
              <w:spacing w:line="276" w:lineRule="auto"/>
              <w:rPr>
                <w:rFonts w:eastAsia="Calibri"/>
                <w:sz w:val="24"/>
                <w:szCs w:val="24"/>
              </w:rPr>
            </w:pPr>
            <w:r w:rsidRPr="00774E4B">
              <w:rPr>
                <w:rFonts w:eastAsia="Calibri"/>
                <w:sz w:val="24"/>
                <w:szCs w:val="24"/>
              </w:rPr>
              <w:t>училище, 27. 07. 1981 год</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Начальные классы</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Первая </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36</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«Реализация федерального государственного образовательного стандарта начального общего образования»</w:t>
            </w:r>
          </w:p>
          <w:p w:rsidR="00774E4B" w:rsidRPr="00774E4B" w:rsidRDefault="00774E4B" w:rsidP="00774E4B">
            <w:pPr>
              <w:spacing w:line="276" w:lineRule="auto"/>
              <w:rPr>
                <w:rFonts w:eastAsia="Calibri"/>
                <w:sz w:val="24"/>
                <w:szCs w:val="24"/>
              </w:rPr>
            </w:pPr>
            <w:r w:rsidRPr="00774E4B">
              <w:rPr>
                <w:rFonts w:eastAsia="Calibri"/>
                <w:sz w:val="24"/>
                <w:szCs w:val="24"/>
              </w:rPr>
              <w:t>16.11.2012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 03.02.2014</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Знак «Отличник народного просвещения»- 18.04.1991</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rPr>
            </w:pPr>
            <w:r w:rsidRPr="00774E4B">
              <w:rPr>
                <w:rFonts w:eastAsia="Calibri"/>
                <w:sz w:val="24"/>
                <w:szCs w:val="24"/>
              </w:rPr>
              <w:t>-</w:t>
            </w: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r w:rsidRPr="00774E4B">
              <w:rPr>
                <w:rFonts w:eastAsia="Calibri"/>
                <w:sz w:val="24"/>
                <w:szCs w:val="24"/>
                <w:lang w:eastAsia="ru-RU"/>
              </w:rPr>
              <w:t>-</w:t>
            </w: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Верясова</w:t>
            </w:r>
            <w:proofErr w:type="spellEnd"/>
            <w:r w:rsidRPr="00774E4B">
              <w:rPr>
                <w:rFonts w:eastAsia="Calibri"/>
                <w:sz w:val="24"/>
                <w:szCs w:val="24"/>
              </w:rPr>
              <w:t xml:space="preserve"> Любовь Николаевна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17.05.1956 г.</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61</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СГПИ- 29.06.1982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физики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Математика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Математики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Первая </w:t>
            </w:r>
          </w:p>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33</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«Теория и методика преподавания математики в рамках ФГОС ООО»</w:t>
            </w:r>
          </w:p>
          <w:p w:rsidR="00774E4B" w:rsidRPr="00774E4B" w:rsidRDefault="00774E4B" w:rsidP="00774E4B">
            <w:pPr>
              <w:spacing w:line="276" w:lineRule="auto"/>
              <w:rPr>
                <w:rFonts w:eastAsia="Calibri"/>
                <w:sz w:val="24"/>
                <w:szCs w:val="24"/>
              </w:rPr>
            </w:pPr>
            <w:r w:rsidRPr="00774E4B">
              <w:rPr>
                <w:rFonts w:eastAsia="Calibri"/>
                <w:sz w:val="24"/>
                <w:szCs w:val="24"/>
              </w:rPr>
              <w:t>26.09.2017</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14.03.2014 </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Почетная грамота Министерства образования Саратовской области</w:t>
            </w:r>
          </w:p>
          <w:p w:rsidR="00774E4B" w:rsidRPr="00774E4B" w:rsidRDefault="00774E4B" w:rsidP="00774E4B">
            <w:pPr>
              <w:spacing w:line="276" w:lineRule="auto"/>
              <w:jc w:val="center"/>
              <w:rPr>
                <w:rFonts w:eastAsia="Calibri"/>
                <w:sz w:val="24"/>
                <w:szCs w:val="24"/>
              </w:rPr>
            </w:pPr>
            <w:r w:rsidRPr="00774E4B">
              <w:rPr>
                <w:rFonts w:eastAsia="Calibri"/>
                <w:sz w:val="24"/>
                <w:szCs w:val="24"/>
              </w:rPr>
              <w:t>05.10.2012</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val="en-US"/>
              </w:rPr>
            </w:pPr>
            <w:r w:rsidRPr="00774E4B">
              <w:rPr>
                <w:rFonts w:eastAsia="Calibri"/>
                <w:sz w:val="24"/>
                <w:szCs w:val="24"/>
                <w:lang w:val="en-US"/>
              </w:rPr>
              <w:t>-</w:t>
            </w: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val="en-US" w:eastAsia="ru-RU"/>
              </w:rPr>
            </w:pPr>
            <w:r w:rsidRPr="00774E4B">
              <w:rPr>
                <w:rFonts w:eastAsia="Calibri"/>
                <w:sz w:val="24"/>
                <w:szCs w:val="24"/>
                <w:lang w:val="en-US" w:eastAsia="ru-RU"/>
              </w:rPr>
              <w:t>-</w:t>
            </w: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lastRenderedPageBreak/>
              <w:t>Исламгалиева</w:t>
            </w:r>
            <w:proofErr w:type="spellEnd"/>
            <w:r w:rsidRPr="00774E4B">
              <w:rPr>
                <w:rFonts w:eastAsia="Calibri"/>
                <w:sz w:val="24"/>
                <w:szCs w:val="24"/>
              </w:rPr>
              <w:t xml:space="preserve"> </w:t>
            </w:r>
            <w:proofErr w:type="spellStart"/>
            <w:r w:rsidRPr="00774E4B">
              <w:rPr>
                <w:rFonts w:eastAsia="Calibri"/>
                <w:sz w:val="24"/>
                <w:szCs w:val="24"/>
              </w:rPr>
              <w:t>Бауыржановна</w:t>
            </w:r>
            <w:proofErr w:type="spellEnd"/>
            <w:r w:rsidRPr="00774E4B">
              <w:rPr>
                <w:rFonts w:eastAsia="Calibri"/>
                <w:sz w:val="24"/>
                <w:szCs w:val="24"/>
              </w:rPr>
              <w:t xml:space="preserve"> Борисовна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13.09.1976</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40</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Педагогическое училище г. Энгельс</w:t>
            </w:r>
          </w:p>
          <w:p w:rsidR="00774E4B" w:rsidRPr="00774E4B" w:rsidRDefault="00774E4B" w:rsidP="00774E4B">
            <w:pPr>
              <w:spacing w:line="276" w:lineRule="auto"/>
              <w:rPr>
                <w:rFonts w:eastAsia="Calibri"/>
                <w:sz w:val="24"/>
                <w:szCs w:val="24"/>
              </w:rPr>
            </w:pPr>
            <w:r w:rsidRPr="00774E4B">
              <w:rPr>
                <w:rFonts w:eastAsia="Calibri"/>
                <w:sz w:val="24"/>
                <w:szCs w:val="24"/>
              </w:rPr>
              <w:t>24.06.1997</w:t>
            </w:r>
          </w:p>
          <w:p w:rsidR="00774E4B" w:rsidRPr="00774E4B" w:rsidRDefault="00774E4B" w:rsidP="00774E4B">
            <w:pPr>
              <w:spacing w:line="276" w:lineRule="auto"/>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Начальные классы</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7</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«Развитие профессиональн</w:t>
            </w:r>
            <w:proofErr w:type="gramStart"/>
            <w:r w:rsidRPr="00774E4B">
              <w:rPr>
                <w:rFonts w:eastAsia="Calibri"/>
                <w:sz w:val="24"/>
                <w:szCs w:val="24"/>
              </w:rPr>
              <w:t>о-</w:t>
            </w:r>
            <w:proofErr w:type="gramEnd"/>
            <w:r w:rsidRPr="00774E4B">
              <w:rPr>
                <w:rFonts w:eastAsia="Calibri"/>
                <w:sz w:val="24"/>
                <w:szCs w:val="24"/>
              </w:rPr>
              <w:t xml:space="preserve"> педагогической компетентности учителя начальных классов»</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 08.04. 2014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w:t>
            </w:r>
            <w:proofErr w:type="spellStart"/>
            <w:r w:rsidRPr="00774E4B">
              <w:rPr>
                <w:rFonts w:eastAsia="Calibri"/>
                <w:sz w:val="24"/>
                <w:szCs w:val="24"/>
              </w:rPr>
              <w:t>ов</w:t>
            </w:r>
            <w:proofErr w:type="spellEnd"/>
            <w:r w:rsidRPr="00774E4B">
              <w:rPr>
                <w:rFonts w:eastAsia="Calibri"/>
                <w:sz w:val="24"/>
                <w:szCs w:val="24"/>
              </w:rPr>
              <w:t xml:space="preserve"> </w:t>
            </w:r>
          </w:p>
          <w:p w:rsidR="00774E4B" w:rsidRPr="00774E4B" w:rsidRDefault="00774E4B" w:rsidP="00774E4B">
            <w:pPr>
              <w:spacing w:line="276" w:lineRule="auto"/>
              <w:jc w:val="center"/>
              <w:rPr>
                <w:rFonts w:eastAsia="Calibri"/>
                <w:sz w:val="24"/>
                <w:szCs w:val="24"/>
              </w:rPr>
            </w:pPr>
            <w:r w:rsidRPr="00774E4B">
              <w:rPr>
                <w:rFonts w:eastAsia="Calibri"/>
                <w:sz w:val="24"/>
                <w:szCs w:val="24"/>
              </w:rPr>
              <w:t>30.12.2015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rPr>
            </w:pPr>
            <w:r w:rsidRPr="00774E4B">
              <w:rPr>
                <w:rFonts w:eastAsia="Calibri"/>
                <w:sz w:val="24"/>
                <w:szCs w:val="24"/>
              </w:rPr>
              <w:t>СГУ им Чернышевского 5 курс</w:t>
            </w: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Кальченко</w:t>
            </w:r>
            <w:proofErr w:type="spellEnd"/>
            <w:r w:rsidRPr="00774E4B">
              <w:rPr>
                <w:rFonts w:eastAsia="Calibri"/>
                <w:sz w:val="24"/>
                <w:szCs w:val="24"/>
              </w:rPr>
              <w:t xml:space="preserve"> Наталья Ивановна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02.01.1964</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51</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Вольское</w:t>
            </w:r>
            <w:proofErr w:type="spellEnd"/>
            <w:r w:rsidRPr="00774E4B">
              <w:rPr>
                <w:rFonts w:eastAsia="Calibri"/>
                <w:sz w:val="24"/>
                <w:szCs w:val="24"/>
              </w:rPr>
              <w:t xml:space="preserve"> </w:t>
            </w:r>
            <w:proofErr w:type="spellStart"/>
            <w:proofErr w:type="gramStart"/>
            <w:r w:rsidRPr="00774E4B">
              <w:rPr>
                <w:rFonts w:eastAsia="Calibri"/>
                <w:sz w:val="24"/>
                <w:szCs w:val="24"/>
              </w:rPr>
              <w:t>пед</w:t>
            </w:r>
            <w:proofErr w:type="spellEnd"/>
            <w:r w:rsidRPr="00774E4B">
              <w:rPr>
                <w:rFonts w:eastAsia="Calibri"/>
                <w:sz w:val="24"/>
                <w:szCs w:val="24"/>
              </w:rPr>
              <w:t>. училище</w:t>
            </w:r>
            <w:proofErr w:type="gramEnd"/>
            <w:r w:rsidRPr="00774E4B">
              <w:rPr>
                <w:rFonts w:eastAsia="Calibri"/>
                <w:sz w:val="24"/>
                <w:szCs w:val="24"/>
              </w:rPr>
              <w:t>- 28.06.1983</w:t>
            </w:r>
          </w:p>
          <w:p w:rsidR="00774E4B" w:rsidRPr="00774E4B" w:rsidRDefault="00774E4B" w:rsidP="00774E4B">
            <w:pPr>
              <w:spacing w:line="276" w:lineRule="auto"/>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Начальные классы</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Первая </w:t>
            </w:r>
          </w:p>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34</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«Реализация федерального государственного образовательного стандарта начального общего образования»</w:t>
            </w:r>
          </w:p>
          <w:p w:rsidR="00774E4B" w:rsidRPr="00774E4B" w:rsidRDefault="00774E4B" w:rsidP="00774E4B">
            <w:pPr>
              <w:spacing w:line="276" w:lineRule="auto"/>
              <w:rPr>
                <w:rFonts w:eastAsia="Calibri"/>
                <w:sz w:val="24"/>
                <w:szCs w:val="24"/>
              </w:rPr>
            </w:pPr>
            <w:r w:rsidRPr="00774E4B">
              <w:rPr>
                <w:rFonts w:eastAsia="Calibri"/>
                <w:sz w:val="24"/>
                <w:szCs w:val="24"/>
              </w:rPr>
              <w:t>16.11.2012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jc w:val="center"/>
              <w:rPr>
                <w:rFonts w:eastAsia="Calibri"/>
                <w:sz w:val="24"/>
                <w:szCs w:val="24"/>
              </w:rPr>
            </w:pPr>
            <w:r w:rsidRPr="00774E4B">
              <w:rPr>
                <w:rFonts w:eastAsia="Calibri"/>
                <w:sz w:val="24"/>
                <w:szCs w:val="24"/>
              </w:rPr>
              <w:t>25.01.2015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Грамота управления образованием- 05.10.2005</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lastRenderedPageBreak/>
              <w:t>Кальченко</w:t>
            </w:r>
            <w:proofErr w:type="spellEnd"/>
            <w:r w:rsidRPr="00774E4B">
              <w:rPr>
                <w:rFonts w:eastAsia="Calibri"/>
                <w:sz w:val="24"/>
                <w:szCs w:val="24"/>
              </w:rPr>
              <w:t xml:space="preserve"> Юрий Владимирович</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14.12.1955 г. </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61</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СГПИ – 09.07.1981</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физической культуры</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Физическая культура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физической культуры</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roofErr w:type="gramStart"/>
            <w:r w:rsidRPr="00774E4B">
              <w:rPr>
                <w:rFonts w:eastAsia="Calibri"/>
                <w:sz w:val="24"/>
                <w:szCs w:val="24"/>
              </w:rPr>
              <w:t xml:space="preserve"> )</w:t>
            </w:r>
            <w:proofErr w:type="gramEnd"/>
            <w:r w:rsidRPr="00774E4B">
              <w:rPr>
                <w:rFonts w:eastAsia="Calibri"/>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44</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«Теория и методика преподавания физической культуры»</w:t>
            </w:r>
          </w:p>
          <w:p w:rsidR="00774E4B" w:rsidRPr="00774E4B" w:rsidRDefault="00774E4B" w:rsidP="00774E4B">
            <w:pPr>
              <w:spacing w:line="276" w:lineRule="auto"/>
              <w:rPr>
                <w:rFonts w:eastAsia="Calibri"/>
                <w:sz w:val="24"/>
                <w:szCs w:val="24"/>
              </w:rPr>
            </w:pPr>
            <w:r w:rsidRPr="00774E4B">
              <w:rPr>
                <w:rFonts w:eastAsia="Calibri"/>
                <w:sz w:val="24"/>
                <w:szCs w:val="24"/>
              </w:rPr>
              <w:t>25.01.1912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jc w:val="center"/>
              <w:rPr>
                <w:rFonts w:eastAsia="Calibri"/>
                <w:sz w:val="24"/>
                <w:szCs w:val="24"/>
              </w:rPr>
            </w:pPr>
            <w:r w:rsidRPr="00774E4B">
              <w:rPr>
                <w:rFonts w:eastAsia="Calibri"/>
                <w:sz w:val="24"/>
                <w:szCs w:val="24"/>
              </w:rPr>
              <w:t>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«Почетный работник общего образования»- 18.04.1991 </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Колесник Елена Геннадьевна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02.01.1974</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43</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СГУ им Чернышевского </w:t>
            </w:r>
          </w:p>
          <w:p w:rsidR="00774E4B" w:rsidRPr="00774E4B" w:rsidRDefault="00774E4B" w:rsidP="00774E4B">
            <w:pPr>
              <w:spacing w:line="276" w:lineRule="auto"/>
              <w:rPr>
                <w:rFonts w:eastAsia="Calibri"/>
                <w:sz w:val="24"/>
                <w:szCs w:val="24"/>
              </w:rPr>
            </w:pPr>
            <w:r w:rsidRPr="00774E4B">
              <w:rPr>
                <w:rFonts w:eastAsia="Calibri"/>
                <w:sz w:val="24"/>
                <w:szCs w:val="24"/>
              </w:rPr>
              <w:t>06.07.2016</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Начальное образование</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Технология, </w:t>
            </w:r>
            <w:proofErr w:type="gramStart"/>
            <w:r w:rsidRPr="00774E4B">
              <w:rPr>
                <w:rFonts w:eastAsia="Calibri"/>
                <w:sz w:val="24"/>
                <w:szCs w:val="24"/>
              </w:rPr>
              <w:t>ИЗО</w:t>
            </w:r>
            <w:proofErr w:type="gramEnd"/>
            <w:r w:rsidRPr="00774E4B">
              <w:rPr>
                <w:rFonts w:eastAsia="Calibri"/>
                <w:sz w:val="24"/>
                <w:szCs w:val="24"/>
              </w:rPr>
              <w:t xml:space="preserve">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технологии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roofErr w:type="gramStart"/>
            <w:r w:rsidRPr="00774E4B">
              <w:rPr>
                <w:rFonts w:eastAsia="Calibri"/>
                <w:sz w:val="24"/>
                <w:szCs w:val="24"/>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6</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«Теоретические основы  и методика формирования технологической культуры личности школьника»</w:t>
            </w:r>
          </w:p>
          <w:p w:rsidR="00774E4B" w:rsidRPr="00774E4B" w:rsidRDefault="00774E4B" w:rsidP="00774E4B">
            <w:pPr>
              <w:spacing w:line="276" w:lineRule="auto"/>
              <w:rPr>
                <w:rFonts w:eastAsia="Calibri"/>
                <w:sz w:val="24"/>
                <w:szCs w:val="24"/>
              </w:rPr>
            </w:pPr>
            <w:r w:rsidRPr="00774E4B">
              <w:rPr>
                <w:rFonts w:eastAsia="Calibri"/>
                <w:sz w:val="24"/>
                <w:szCs w:val="24"/>
              </w:rPr>
              <w:t>09.12.2013</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jc w:val="center"/>
              <w:rPr>
                <w:rFonts w:eastAsia="Calibri"/>
                <w:sz w:val="24"/>
                <w:szCs w:val="24"/>
              </w:rPr>
            </w:pPr>
            <w:r w:rsidRPr="00774E4B">
              <w:rPr>
                <w:rFonts w:eastAsia="Calibri"/>
                <w:sz w:val="24"/>
                <w:szCs w:val="24"/>
              </w:rPr>
              <w:t>07.04.2015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lastRenderedPageBreak/>
              <w:t xml:space="preserve">Лобачева Татьяна </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Федоровна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30.10.1961 г.</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56</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СГУ им. Чернышевского – 17.05.1986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географии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География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географии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Соответствие </w:t>
            </w:r>
          </w:p>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38</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«Преподавание географии в основной школе в период перехода на ФГОС ООО»</w:t>
            </w:r>
          </w:p>
          <w:p w:rsidR="00774E4B" w:rsidRPr="00774E4B" w:rsidRDefault="00774E4B" w:rsidP="00774E4B">
            <w:pPr>
              <w:spacing w:line="276" w:lineRule="auto"/>
              <w:rPr>
                <w:rFonts w:eastAsia="Calibri"/>
                <w:sz w:val="24"/>
                <w:szCs w:val="24"/>
              </w:rPr>
            </w:pPr>
            <w:r w:rsidRPr="00774E4B">
              <w:rPr>
                <w:rFonts w:eastAsia="Calibri"/>
                <w:sz w:val="24"/>
                <w:szCs w:val="24"/>
              </w:rPr>
              <w:t>30.10. 2012 г.</w:t>
            </w:r>
          </w:p>
          <w:p w:rsidR="00774E4B" w:rsidRPr="00774E4B" w:rsidRDefault="00774E4B" w:rsidP="00774E4B">
            <w:pPr>
              <w:spacing w:line="276" w:lineRule="auto"/>
              <w:rPr>
                <w:rFonts w:eastAsia="Calibri"/>
                <w:sz w:val="24"/>
                <w:szCs w:val="24"/>
              </w:rPr>
            </w:pP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jc w:val="center"/>
              <w:rPr>
                <w:rFonts w:eastAsia="Calibri"/>
                <w:sz w:val="24"/>
                <w:szCs w:val="24"/>
              </w:rPr>
            </w:pPr>
            <w:r w:rsidRPr="00774E4B">
              <w:rPr>
                <w:rFonts w:eastAsia="Calibri"/>
                <w:sz w:val="24"/>
                <w:szCs w:val="24"/>
              </w:rPr>
              <w:t>12.12.2016</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Почетный работник общего образования- 05.10.2006</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r w:rsidRPr="00774E4B">
              <w:rPr>
                <w:rFonts w:eastAsia="Calibri"/>
                <w:sz w:val="24"/>
                <w:szCs w:val="24"/>
                <w:lang w:eastAsia="ru-RU"/>
              </w:rPr>
              <w:t xml:space="preserve">«Учитель года»- 2014 г- 3 место </w:t>
            </w: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Лукашевич Светлана Николаевна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20.07.1965</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52</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Вольское</w:t>
            </w:r>
            <w:proofErr w:type="spellEnd"/>
            <w:r w:rsidRPr="00774E4B">
              <w:rPr>
                <w:rFonts w:eastAsia="Calibri"/>
                <w:sz w:val="24"/>
                <w:szCs w:val="24"/>
              </w:rPr>
              <w:t xml:space="preserve"> </w:t>
            </w:r>
            <w:proofErr w:type="spellStart"/>
            <w:proofErr w:type="gramStart"/>
            <w:r w:rsidRPr="00774E4B">
              <w:rPr>
                <w:rFonts w:eastAsia="Calibri"/>
                <w:sz w:val="24"/>
                <w:szCs w:val="24"/>
              </w:rPr>
              <w:t>пед</w:t>
            </w:r>
            <w:proofErr w:type="spellEnd"/>
            <w:r w:rsidRPr="00774E4B">
              <w:rPr>
                <w:rFonts w:eastAsia="Calibri"/>
                <w:sz w:val="24"/>
                <w:szCs w:val="24"/>
              </w:rPr>
              <w:t>. училище</w:t>
            </w:r>
            <w:proofErr w:type="gramEnd"/>
            <w:r w:rsidRPr="00774E4B">
              <w:rPr>
                <w:rFonts w:eastAsia="Calibri"/>
                <w:sz w:val="24"/>
                <w:szCs w:val="24"/>
              </w:rPr>
              <w:t>- 05.07.1984</w:t>
            </w:r>
          </w:p>
          <w:p w:rsidR="00774E4B" w:rsidRPr="00774E4B" w:rsidRDefault="00774E4B" w:rsidP="00774E4B">
            <w:pPr>
              <w:spacing w:line="276" w:lineRule="auto"/>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Начальные классы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Начальных классов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33</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«Реализация федерального государственного образовательного стандарта начального общего образования»</w:t>
            </w:r>
          </w:p>
          <w:p w:rsidR="00774E4B" w:rsidRPr="00774E4B" w:rsidRDefault="00774E4B" w:rsidP="00774E4B">
            <w:pPr>
              <w:spacing w:line="276" w:lineRule="auto"/>
              <w:rPr>
                <w:rFonts w:eastAsia="Calibri"/>
                <w:sz w:val="24"/>
                <w:szCs w:val="24"/>
              </w:rPr>
            </w:pPr>
            <w:r w:rsidRPr="00774E4B">
              <w:rPr>
                <w:rFonts w:eastAsia="Calibri"/>
                <w:sz w:val="24"/>
                <w:szCs w:val="24"/>
              </w:rPr>
              <w:t>16.11.2012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 25.01.2010</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Грамота управления образованием 06.10. 2005</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lastRenderedPageBreak/>
              <w:t xml:space="preserve">Маняхина Светлана Анатольевна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09.02.1970</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47</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СГУ им. Чернышевского – 29.06.1992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истории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История, экономика, обществознание, ОРКСЭ.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истории, обществознания,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Высшая</w:t>
            </w:r>
          </w:p>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23</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«Теория и методика предмета ОРКСЭ» –20.07. 2012 г.</w:t>
            </w:r>
          </w:p>
          <w:p w:rsidR="00774E4B" w:rsidRPr="00774E4B" w:rsidRDefault="00774E4B" w:rsidP="00774E4B">
            <w:pPr>
              <w:spacing w:line="276" w:lineRule="auto"/>
              <w:rPr>
                <w:rFonts w:eastAsia="Calibri"/>
                <w:sz w:val="24"/>
                <w:szCs w:val="24"/>
              </w:rPr>
            </w:pPr>
            <w:r w:rsidRPr="00774E4B">
              <w:rPr>
                <w:rFonts w:eastAsia="Calibri"/>
                <w:sz w:val="24"/>
                <w:szCs w:val="24"/>
              </w:rPr>
              <w:t>Курсы «Особенности преподавания предмета МХК» - 21.12.2012 г.</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Курсы «Теория и методика преподавания истории и обществознания в профильной школе»- 25.12.2012 </w:t>
            </w: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r w:rsidRPr="00774E4B">
              <w:rPr>
                <w:rFonts w:eastAsia="Calibri"/>
                <w:sz w:val="24"/>
                <w:szCs w:val="24"/>
              </w:rPr>
              <w:t>«Актуальные вопросы преподавания истории и обществознания в условиях модернизации»- 2017 г</w:t>
            </w: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r w:rsidRPr="00774E4B">
              <w:rPr>
                <w:rFonts w:eastAsia="Calibri"/>
                <w:sz w:val="24"/>
                <w:szCs w:val="24"/>
              </w:rPr>
              <w:t>«Обучение истории в рамках реализации Историко-культурного стандарта»- 2017 г</w:t>
            </w: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 26.12.2012</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Почетная грамота Администрации района-  05.10.</w:t>
            </w:r>
          </w:p>
          <w:p w:rsidR="00774E4B" w:rsidRPr="00774E4B" w:rsidRDefault="00774E4B" w:rsidP="00774E4B">
            <w:pPr>
              <w:spacing w:line="276" w:lineRule="auto"/>
              <w:jc w:val="center"/>
              <w:rPr>
                <w:rFonts w:eastAsia="Calibri"/>
                <w:sz w:val="24"/>
                <w:szCs w:val="24"/>
              </w:rPr>
            </w:pPr>
            <w:r w:rsidRPr="00774E4B">
              <w:rPr>
                <w:rFonts w:eastAsia="Calibri"/>
                <w:sz w:val="24"/>
                <w:szCs w:val="24"/>
              </w:rPr>
              <w:t>2006.</w:t>
            </w:r>
          </w:p>
          <w:p w:rsidR="00774E4B" w:rsidRPr="00774E4B" w:rsidRDefault="00774E4B" w:rsidP="00774E4B">
            <w:pPr>
              <w:spacing w:line="276" w:lineRule="auto"/>
              <w:jc w:val="center"/>
              <w:rPr>
                <w:rFonts w:eastAsia="Calibri"/>
                <w:sz w:val="24"/>
                <w:szCs w:val="24"/>
              </w:rPr>
            </w:pPr>
            <w:r w:rsidRPr="00774E4B">
              <w:rPr>
                <w:rFonts w:eastAsia="Calibri"/>
                <w:sz w:val="24"/>
                <w:szCs w:val="24"/>
              </w:rPr>
              <w:t>Почетная грамота «</w:t>
            </w:r>
            <w:proofErr w:type="gramStart"/>
            <w:r w:rsidRPr="00774E4B">
              <w:rPr>
                <w:rFonts w:eastAsia="Calibri"/>
                <w:sz w:val="24"/>
                <w:szCs w:val="24"/>
              </w:rPr>
              <w:t>Педагогическое</w:t>
            </w:r>
            <w:proofErr w:type="gramEnd"/>
            <w:r w:rsidRPr="00774E4B">
              <w:rPr>
                <w:rFonts w:eastAsia="Calibri"/>
                <w:sz w:val="24"/>
                <w:szCs w:val="24"/>
              </w:rPr>
              <w:t xml:space="preserve"> </w:t>
            </w:r>
            <w:proofErr w:type="spellStart"/>
            <w:r w:rsidRPr="00774E4B">
              <w:rPr>
                <w:rFonts w:eastAsia="Calibri"/>
                <w:sz w:val="24"/>
                <w:szCs w:val="24"/>
              </w:rPr>
              <w:t>общетво</w:t>
            </w:r>
            <w:proofErr w:type="spellEnd"/>
            <w:r w:rsidRPr="00774E4B">
              <w:rPr>
                <w:rFonts w:eastAsia="Calibri"/>
                <w:sz w:val="24"/>
                <w:szCs w:val="24"/>
              </w:rPr>
              <w:t>» - 2017 г</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lastRenderedPageBreak/>
              <w:t xml:space="preserve">Михеева Вера Викторовна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16.10.1960 г. </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56</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СГПИ – 25.06.1983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французского и немецкого языков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Русский язык,  литература</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w:t>
            </w:r>
          </w:p>
          <w:p w:rsidR="00774E4B" w:rsidRPr="00774E4B" w:rsidRDefault="00774E4B" w:rsidP="00774E4B">
            <w:pPr>
              <w:spacing w:line="276" w:lineRule="auto"/>
              <w:rPr>
                <w:rFonts w:eastAsia="Calibri"/>
                <w:sz w:val="24"/>
                <w:szCs w:val="24"/>
              </w:rPr>
            </w:pPr>
            <w:r w:rsidRPr="00774E4B">
              <w:rPr>
                <w:rFonts w:eastAsia="Calibri"/>
                <w:sz w:val="24"/>
                <w:szCs w:val="24"/>
              </w:rPr>
              <w:t>Русского языка и литературы</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34</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«Теория и методика преподавания русского языка и литературы в рамках ФГОС ООО»</w:t>
            </w:r>
          </w:p>
          <w:p w:rsidR="00774E4B" w:rsidRPr="00774E4B" w:rsidRDefault="00774E4B" w:rsidP="00774E4B">
            <w:pPr>
              <w:spacing w:line="276" w:lineRule="auto"/>
              <w:rPr>
                <w:rFonts w:eastAsia="Calibri"/>
                <w:sz w:val="24"/>
                <w:szCs w:val="24"/>
              </w:rPr>
            </w:pPr>
            <w:r w:rsidRPr="00774E4B">
              <w:rPr>
                <w:rFonts w:eastAsia="Calibri"/>
                <w:sz w:val="24"/>
                <w:szCs w:val="24"/>
              </w:rPr>
              <w:t>26.08.2012</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 Учитель 25.01.2015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Почетный работник общего образования</w:t>
            </w:r>
          </w:p>
          <w:p w:rsidR="00774E4B" w:rsidRPr="00774E4B" w:rsidRDefault="00774E4B" w:rsidP="00774E4B">
            <w:pPr>
              <w:spacing w:line="276" w:lineRule="auto"/>
              <w:jc w:val="center"/>
              <w:rPr>
                <w:rFonts w:eastAsia="Calibri"/>
                <w:sz w:val="24"/>
                <w:szCs w:val="24"/>
              </w:rPr>
            </w:pPr>
            <w:r w:rsidRPr="00774E4B">
              <w:rPr>
                <w:rFonts w:eastAsia="Calibri"/>
                <w:sz w:val="24"/>
                <w:szCs w:val="24"/>
              </w:rPr>
              <w:t>05.10.2006</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lastRenderedPageBreak/>
              <w:t xml:space="preserve">Павленко </w:t>
            </w:r>
            <w:proofErr w:type="spellStart"/>
            <w:r w:rsidRPr="00774E4B">
              <w:rPr>
                <w:rFonts w:eastAsia="Calibri"/>
                <w:sz w:val="24"/>
                <w:szCs w:val="24"/>
              </w:rPr>
              <w:t>Нейля</w:t>
            </w:r>
            <w:proofErr w:type="spellEnd"/>
            <w:r w:rsidRPr="00774E4B">
              <w:rPr>
                <w:rFonts w:eastAsia="Calibri"/>
                <w:sz w:val="24"/>
                <w:szCs w:val="24"/>
              </w:rPr>
              <w:t xml:space="preserve"> </w:t>
            </w:r>
            <w:proofErr w:type="spellStart"/>
            <w:r w:rsidRPr="00774E4B">
              <w:rPr>
                <w:rFonts w:eastAsia="Calibri"/>
                <w:sz w:val="24"/>
                <w:szCs w:val="24"/>
              </w:rPr>
              <w:t>Булатовна</w:t>
            </w:r>
            <w:proofErr w:type="spellEnd"/>
            <w:r w:rsidRPr="00774E4B">
              <w:rPr>
                <w:rFonts w:eastAsia="Calibri"/>
                <w:sz w:val="24"/>
                <w:szCs w:val="24"/>
              </w:rPr>
              <w:t xml:space="preserve">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10.06.1980</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37</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СГУ им Чернышевского – 24.06.2005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физики.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Физика, </w:t>
            </w:r>
            <w:proofErr w:type="spellStart"/>
            <w:r w:rsidRPr="00774E4B">
              <w:rPr>
                <w:rFonts w:eastAsia="Calibri"/>
                <w:sz w:val="24"/>
                <w:szCs w:val="24"/>
              </w:rPr>
              <w:t>математика</w:t>
            </w:r>
            <w:proofErr w:type="gramStart"/>
            <w:r w:rsidRPr="00774E4B">
              <w:rPr>
                <w:rFonts w:eastAsia="Calibri"/>
                <w:sz w:val="24"/>
                <w:szCs w:val="24"/>
              </w:rPr>
              <w:t>,х</w:t>
            </w:r>
            <w:proofErr w:type="gramEnd"/>
            <w:r w:rsidRPr="00774E4B">
              <w:rPr>
                <w:rFonts w:eastAsia="Calibri"/>
                <w:sz w:val="24"/>
                <w:szCs w:val="24"/>
              </w:rPr>
              <w:t>имия</w:t>
            </w:r>
            <w:proofErr w:type="spellEnd"/>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Зам. директора по ВР, </w:t>
            </w:r>
            <w:proofErr w:type="spellStart"/>
            <w:r w:rsidRPr="00774E4B">
              <w:rPr>
                <w:rFonts w:eastAsia="Calibri"/>
                <w:sz w:val="24"/>
                <w:szCs w:val="24"/>
              </w:rPr>
              <w:t>учительфизики</w:t>
            </w:r>
            <w:proofErr w:type="spellEnd"/>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18</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«Диагностика учебных достижений по физике. Особенности подготовки учащихся к ГИА и ЕГЭ» -0 30.05.2012 </w:t>
            </w:r>
          </w:p>
          <w:p w:rsidR="00774E4B" w:rsidRPr="00774E4B" w:rsidRDefault="00774E4B" w:rsidP="00774E4B">
            <w:pPr>
              <w:spacing w:line="276" w:lineRule="auto"/>
              <w:rPr>
                <w:rFonts w:eastAsia="Calibri"/>
                <w:sz w:val="24"/>
                <w:szCs w:val="24"/>
              </w:rPr>
            </w:pPr>
            <w:r w:rsidRPr="00774E4B">
              <w:rPr>
                <w:rFonts w:eastAsia="Calibri"/>
                <w:sz w:val="24"/>
                <w:szCs w:val="24"/>
              </w:rPr>
              <w:t>«Реализация ФГОС ООО средствами учебных предметов «Математика», «Физика», «Информатика»-05.10.2013</w:t>
            </w:r>
          </w:p>
          <w:p w:rsidR="00774E4B" w:rsidRPr="00774E4B" w:rsidRDefault="00774E4B" w:rsidP="00774E4B">
            <w:pPr>
              <w:spacing w:line="276" w:lineRule="auto"/>
              <w:rPr>
                <w:rFonts w:eastAsia="Calibri"/>
                <w:sz w:val="24"/>
                <w:szCs w:val="24"/>
              </w:rPr>
            </w:pPr>
            <w:r w:rsidRPr="00774E4B">
              <w:rPr>
                <w:rFonts w:eastAsia="Calibri"/>
                <w:sz w:val="24"/>
                <w:szCs w:val="24"/>
              </w:rPr>
              <w:t>«Теория и методика обучения химии в общеобразовательных организациях» - 17.05.2016 г.</w:t>
            </w: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r w:rsidRPr="00774E4B">
              <w:rPr>
                <w:rFonts w:eastAsia="Calibri"/>
                <w:sz w:val="24"/>
                <w:szCs w:val="24"/>
              </w:rPr>
              <w:t>Актуальные вопросы теории и методики преподавания математики (с использованием ДОТ)- 2017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 17.12.2015.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Грамота управления образованием – 05.10.2012 г</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lastRenderedPageBreak/>
              <w:t>Павловский Дмитрий Валериевич</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06.03..1972</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45</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СГПИ- 20.05.1998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физической культуры</w:t>
            </w:r>
            <w:proofErr w:type="gramStart"/>
            <w:r w:rsidRPr="00774E4B">
              <w:rPr>
                <w:rFonts w:eastAsia="Calibri"/>
                <w:sz w:val="24"/>
                <w:szCs w:val="24"/>
              </w:rPr>
              <w:t>,.</w:t>
            </w:r>
            <w:proofErr w:type="gramEnd"/>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Физическая культура, ОБЖ</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w:t>
            </w:r>
          </w:p>
          <w:p w:rsidR="00774E4B" w:rsidRPr="00774E4B" w:rsidRDefault="00774E4B" w:rsidP="00774E4B">
            <w:pPr>
              <w:spacing w:line="276" w:lineRule="auto"/>
              <w:rPr>
                <w:rFonts w:eastAsia="Calibri"/>
                <w:sz w:val="24"/>
                <w:szCs w:val="24"/>
              </w:rPr>
            </w:pPr>
            <w:r w:rsidRPr="00774E4B">
              <w:rPr>
                <w:rFonts w:eastAsia="Calibri"/>
                <w:sz w:val="24"/>
                <w:szCs w:val="24"/>
              </w:rPr>
              <w:t>ОБЖ</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28</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Курсы учителей физической культуры и ОБЖ – 2016</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Учитель </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Почетный работник общего образования- 06.10.2008</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r w:rsidRPr="00774E4B">
              <w:rPr>
                <w:rFonts w:eastAsia="Calibri"/>
                <w:sz w:val="24"/>
                <w:szCs w:val="24"/>
                <w:lang w:eastAsia="ru-RU"/>
              </w:rPr>
              <w:t xml:space="preserve">«Учитель года» - 2013 г – 2 место </w:t>
            </w: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roofErr w:type="spellStart"/>
            <w:r w:rsidRPr="00774E4B">
              <w:rPr>
                <w:rFonts w:eastAsia="Calibri"/>
                <w:sz w:val="24"/>
                <w:szCs w:val="24"/>
              </w:rPr>
              <w:t>Повидишева</w:t>
            </w:r>
            <w:proofErr w:type="spellEnd"/>
            <w:r w:rsidRPr="00774E4B">
              <w:rPr>
                <w:rFonts w:eastAsia="Calibri"/>
                <w:sz w:val="24"/>
                <w:szCs w:val="24"/>
              </w:rPr>
              <w:t xml:space="preserve"> Светлана Викторовна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03.06.</w:t>
            </w:r>
          </w:p>
          <w:p w:rsidR="00774E4B" w:rsidRPr="00774E4B" w:rsidRDefault="00774E4B" w:rsidP="00774E4B">
            <w:pPr>
              <w:spacing w:line="276" w:lineRule="auto"/>
              <w:jc w:val="center"/>
              <w:rPr>
                <w:rFonts w:eastAsia="Calibri"/>
                <w:sz w:val="24"/>
                <w:szCs w:val="24"/>
              </w:rPr>
            </w:pPr>
            <w:r w:rsidRPr="00774E4B">
              <w:rPr>
                <w:rFonts w:eastAsia="Calibri"/>
                <w:sz w:val="24"/>
                <w:szCs w:val="24"/>
              </w:rPr>
              <w:t>1968</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49</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Балашовский</w:t>
            </w:r>
            <w:proofErr w:type="spellEnd"/>
            <w:r w:rsidRPr="00774E4B">
              <w:rPr>
                <w:rFonts w:eastAsia="Calibri"/>
                <w:sz w:val="24"/>
                <w:szCs w:val="24"/>
              </w:rPr>
              <w:t xml:space="preserve"> государственный педагогический институт</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 – 08.06.1989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начальных классов</w:t>
            </w:r>
          </w:p>
          <w:p w:rsidR="00774E4B" w:rsidRPr="00774E4B" w:rsidRDefault="00774E4B" w:rsidP="00774E4B">
            <w:pPr>
              <w:spacing w:line="276" w:lineRule="auto"/>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Начальные классы, русский язык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Директор, учитель начальных классов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w:t>
            </w:r>
          </w:p>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(руководитель)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lang w:val="en-US"/>
              </w:rPr>
              <w:t>2</w:t>
            </w:r>
            <w:r w:rsidRPr="00774E4B">
              <w:rPr>
                <w:rFonts w:eastAsia="Calibri"/>
                <w:sz w:val="24"/>
                <w:szCs w:val="24"/>
              </w:rPr>
              <w:t>7</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«Теория и практика современного управления ОУ»-12.02.2013</w:t>
            </w:r>
          </w:p>
          <w:p w:rsidR="00774E4B" w:rsidRPr="00774E4B" w:rsidRDefault="00774E4B" w:rsidP="00774E4B">
            <w:pPr>
              <w:spacing w:line="276" w:lineRule="auto"/>
              <w:rPr>
                <w:rFonts w:eastAsia="Calibri"/>
                <w:sz w:val="24"/>
                <w:szCs w:val="24"/>
              </w:rPr>
            </w:pPr>
            <w:r w:rsidRPr="00774E4B">
              <w:rPr>
                <w:rFonts w:eastAsia="Calibri"/>
                <w:sz w:val="24"/>
                <w:szCs w:val="24"/>
              </w:rPr>
              <w:t>«Реализация федерального государственного образовательного стандарта начального общего образования»</w:t>
            </w:r>
          </w:p>
          <w:p w:rsidR="00774E4B" w:rsidRPr="00774E4B" w:rsidRDefault="00774E4B" w:rsidP="00774E4B">
            <w:pPr>
              <w:spacing w:line="276" w:lineRule="auto"/>
              <w:rPr>
                <w:rFonts w:eastAsia="Calibri"/>
                <w:sz w:val="24"/>
                <w:szCs w:val="24"/>
              </w:rPr>
            </w:pPr>
            <w:r w:rsidRPr="00774E4B">
              <w:rPr>
                <w:rFonts w:eastAsia="Calibri"/>
                <w:sz w:val="24"/>
                <w:szCs w:val="24"/>
              </w:rPr>
              <w:t>16.11.2012 г.</w:t>
            </w:r>
          </w:p>
          <w:p w:rsidR="00774E4B" w:rsidRPr="00774E4B" w:rsidRDefault="00774E4B" w:rsidP="00774E4B">
            <w:pPr>
              <w:spacing w:line="276" w:lineRule="auto"/>
              <w:rPr>
                <w:rFonts w:eastAsia="Calibri"/>
                <w:sz w:val="24"/>
                <w:szCs w:val="24"/>
              </w:rPr>
            </w:pP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Учитель</w:t>
            </w:r>
          </w:p>
          <w:p w:rsidR="00774E4B" w:rsidRPr="00774E4B" w:rsidRDefault="00774E4B" w:rsidP="00774E4B">
            <w:pPr>
              <w:spacing w:line="276" w:lineRule="auto"/>
              <w:jc w:val="center"/>
              <w:rPr>
                <w:rFonts w:eastAsia="Calibri"/>
                <w:sz w:val="24"/>
                <w:szCs w:val="24"/>
              </w:rPr>
            </w:pPr>
            <w:r w:rsidRPr="00774E4B">
              <w:rPr>
                <w:rFonts w:eastAsia="Calibri"/>
                <w:sz w:val="24"/>
                <w:szCs w:val="24"/>
              </w:rPr>
              <w:t>31.01.2014</w:t>
            </w:r>
          </w:p>
          <w:p w:rsidR="00774E4B" w:rsidRPr="00774E4B" w:rsidRDefault="00774E4B" w:rsidP="00774E4B">
            <w:pPr>
              <w:spacing w:line="276" w:lineRule="auto"/>
              <w:jc w:val="center"/>
              <w:rPr>
                <w:rFonts w:eastAsia="Calibri"/>
                <w:sz w:val="24"/>
                <w:szCs w:val="24"/>
              </w:rPr>
            </w:pPr>
            <w:r w:rsidRPr="00774E4B">
              <w:rPr>
                <w:rFonts w:eastAsia="Calibri"/>
                <w:sz w:val="24"/>
                <w:szCs w:val="24"/>
              </w:rPr>
              <w:t>Руководитель-21.03.2014</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Грамота министерства образования Саратовской области- 05.10.2005 г</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lastRenderedPageBreak/>
              <w:t>Тасмухамбетова</w:t>
            </w:r>
            <w:proofErr w:type="spellEnd"/>
            <w:r w:rsidRPr="00774E4B">
              <w:rPr>
                <w:rFonts w:eastAsia="Calibri"/>
                <w:sz w:val="24"/>
                <w:szCs w:val="24"/>
              </w:rPr>
              <w:t xml:space="preserve"> Надежда Николаевна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23. 01.1971 г.</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46</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СГУ им. Чернышевского – 07.07. 1992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математики, информатики.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Математика, информатика.</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w:t>
            </w:r>
          </w:p>
          <w:p w:rsidR="00774E4B" w:rsidRPr="00774E4B" w:rsidRDefault="00774E4B" w:rsidP="00774E4B">
            <w:pPr>
              <w:spacing w:line="276" w:lineRule="auto"/>
              <w:rPr>
                <w:rFonts w:eastAsia="Calibri"/>
                <w:sz w:val="24"/>
                <w:szCs w:val="24"/>
              </w:rPr>
            </w:pPr>
            <w:r w:rsidRPr="00774E4B">
              <w:rPr>
                <w:rFonts w:eastAsia="Calibri"/>
                <w:sz w:val="24"/>
                <w:szCs w:val="24"/>
              </w:rPr>
              <w:t xml:space="preserve">Математики и информатики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Высшая </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25</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«Реализация ФГОС ООО средствами учебных предметов «Математика», «Физика», «Информатика»-05.10.2013</w:t>
            </w:r>
          </w:p>
          <w:p w:rsidR="00774E4B" w:rsidRPr="00774E4B" w:rsidRDefault="00774E4B" w:rsidP="00774E4B">
            <w:pPr>
              <w:spacing w:line="276" w:lineRule="auto"/>
              <w:rPr>
                <w:rFonts w:eastAsia="Calibri"/>
                <w:sz w:val="24"/>
                <w:szCs w:val="24"/>
              </w:rPr>
            </w:pPr>
            <w:r w:rsidRPr="00774E4B">
              <w:rPr>
                <w:rFonts w:eastAsia="Calibri"/>
                <w:sz w:val="24"/>
                <w:szCs w:val="24"/>
              </w:rPr>
              <w:t>Актуальные вопросы теории и методики преподавания математики (с использованием ДОТ)- 2017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 Учитель</w:t>
            </w:r>
          </w:p>
          <w:p w:rsidR="00774E4B" w:rsidRPr="00774E4B" w:rsidRDefault="00774E4B" w:rsidP="00774E4B">
            <w:pPr>
              <w:spacing w:line="276" w:lineRule="auto"/>
              <w:jc w:val="center"/>
              <w:rPr>
                <w:rFonts w:eastAsia="Calibri"/>
                <w:sz w:val="24"/>
                <w:szCs w:val="24"/>
              </w:rPr>
            </w:pPr>
            <w:r w:rsidRPr="00774E4B">
              <w:rPr>
                <w:rFonts w:eastAsia="Calibri"/>
                <w:sz w:val="24"/>
                <w:szCs w:val="24"/>
              </w:rPr>
              <w:t>15.12.2015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Грамота управления образованием – 05.10.2007 г</w:t>
            </w: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r w:rsidRPr="00774E4B">
              <w:rPr>
                <w:rFonts w:eastAsia="Calibri"/>
                <w:sz w:val="24"/>
                <w:szCs w:val="24"/>
              </w:rPr>
              <w:t>Грамота главы администрации  района  – 05.10.2014 г</w:t>
            </w:r>
          </w:p>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Гарамота</w:t>
            </w:r>
            <w:proofErr w:type="spellEnd"/>
            <w:r w:rsidRPr="00774E4B">
              <w:rPr>
                <w:rFonts w:eastAsia="Calibri"/>
                <w:sz w:val="24"/>
                <w:szCs w:val="24"/>
              </w:rPr>
              <w:t xml:space="preserve"> министерства образования Саратовской области» - 08.03.2016</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lastRenderedPageBreak/>
              <w:t xml:space="preserve">Толстова Ольга </w:t>
            </w:r>
            <w:proofErr w:type="spellStart"/>
            <w:r w:rsidRPr="00774E4B">
              <w:rPr>
                <w:rFonts w:eastAsia="Calibri"/>
                <w:sz w:val="24"/>
                <w:szCs w:val="24"/>
              </w:rPr>
              <w:t>Влвдиславовна</w:t>
            </w:r>
            <w:proofErr w:type="spellEnd"/>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01.01.1995 г</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22</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Русский язык, литература</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Учитель русского языка и литературы</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1</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Шугурин</w:t>
            </w:r>
            <w:proofErr w:type="spellEnd"/>
            <w:r w:rsidRPr="00774E4B">
              <w:rPr>
                <w:rFonts w:eastAsia="Calibri"/>
                <w:sz w:val="24"/>
                <w:szCs w:val="24"/>
              </w:rPr>
              <w:t xml:space="preserve"> Вячеслав </w:t>
            </w:r>
            <w:proofErr w:type="gramStart"/>
            <w:r w:rsidRPr="00774E4B">
              <w:rPr>
                <w:rFonts w:eastAsia="Calibri"/>
                <w:sz w:val="24"/>
                <w:szCs w:val="24"/>
              </w:rPr>
              <w:t xml:space="preserve">Ви </w:t>
            </w:r>
            <w:proofErr w:type="spellStart"/>
            <w:r w:rsidRPr="00774E4B">
              <w:rPr>
                <w:rFonts w:eastAsia="Calibri"/>
                <w:sz w:val="24"/>
                <w:szCs w:val="24"/>
              </w:rPr>
              <w:t>кторович</w:t>
            </w:r>
            <w:proofErr w:type="spellEnd"/>
            <w:proofErr w:type="gramEnd"/>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09.01.1963</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54</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Саратовский институт механизации- 21.06.1989</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Инженер - механик</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Технология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технологии, </w:t>
            </w:r>
            <w:proofErr w:type="gramStart"/>
            <w:r w:rsidRPr="00774E4B">
              <w:rPr>
                <w:rFonts w:eastAsia="Calibri"/>
                <w:sz w:val="24"/>
                <w:szCs w:val="24"/>
              </w:rPr>
              <w:t>зав. хоз</w:t>
            </w:r>
            <w:proofErr w:type="gramEnd"/>
            <w:r w:rsidRPr="00774E4B">
              <w:rPr>
                <w:rFonts w:eastAsia="Calibri"/>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Соответствие (учитель)</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21</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Научно – методические основы преподавания предмета «Технология»- 16.12. 2016 г</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30.12.2015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1297"/>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Халилова Зарина </w:t>
            </w:r>
            <w:proofErr w:type="spellStart"/>
            <w:r w:rsidRPr="00774E4B">
              <w:rPr>
                <w:rFonts w:eastAsia="Calibri"/>
                <w:sz w:val="24"/>
                <w:szCs w:val="24"/>
              </w:rPr>
              <w:t>Атифовна</w:t>
            </w:r>
            <w:proofErr w:type="spellEnd"/>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25.11.1989</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27</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СГУ им. Чернышевского </w:t>
            </w:r>
          </w:p>
          <w:p w:rsidR="00774E4B" w:rsidRPr="00774E4B" w:rsidRDefault="00774E4B" w:rsidP="00774E4B">
            <w:pPr>
              <w:spacing w:line="276" w:lineRule="auto"/>
              <w:rPr>
                <w:rFonts w:eastAsia="Calibri"/>
                <w:sz w:val="24"/>
                <w:szCs w:val="24"/>
              </w:rPr>
            </w:pPr>
            <w:r w:rsidRPr="00774E4B">
              <w:rPr>
                <w:rFonts w:eastAsia="Calibri"/>
                <w:sz w:val="24"/>
                <w:szCs w:val="24"/>
              </w:rPr>
              <w:t>16.07.2017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Пси</w:t>
            </w:r>
          </w:p>
          <w:p w:rsidR="00774E4B" w:rsidRPr="00774E4B" w:rsidRDefault="00774E4B" w:rsidP="00774E4B">
            <w:pPr>
              <w:spacing w:line="276" w:lineRule="auto"/>
              <w:rPr>
                <w:rFonts w:eastAsia="Calibri"/>
                <w:sz w:val="24"/>
                <w:szCs w:val="24"/>
              </w:rPr>
            </w:pPr>
          </w:p>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t>холог</w:t>
            </w:r>
            <w:proofErr w:type="spellEnd"/>
            <w:r w:rsidRPr="00774E4B">
              <w:rPr>
                <w:rFonts w:eastAsia="Calibri"/>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Английский язык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roofErr w:type="spellStart"/>
            <w:r w:rsidRPr="00774E4B">
              <w:rPr>
                <w:rFonts w:eastAsia="Calibri"/>
                <w:sz w:val="24"/>
                <w:szCs w:val="24"/>
              </w:rPr>
              <w:t>ангийского</w:t>
            </w:r>
            <w:proofErr w:type="spellEnd"/>
            <w:r w:rsidRPr="00774E4B">
              <w:rPr>
                <w:rFonts w:eastAsia="Calibri"/>
                <w:sz w:val="24"/>
                <w:szCs w:val="24"/>
              </w:rPr>
              <w:t xml:space="preserve"> языка </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w:t>
            </w: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w:t>
            </w: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r w:rsidR="00774E4B" w:rsidRPr="00774E4B" w:rsidTr="00774E4B">
        <w:trPr>
          <w:cantSplit/>
          <w:trHeight w:val="293"/>
        </w:trPr>
        <w:tc>
          <w:tcPr>
            <w:tcW w:w="186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proofErr w:type="spellStart"/>
            <w:r w:rsidRPr="00774E4B">
              <w:rPr>
                <w:rFonts w:eastAsia="Calibri"/>
                <w:sz w:val="24"/>
                <w:szCs w:val="24"/>
              </w:rPr>
              <w:lastRenderedPageBreak/>
              <w:t>Ярохно</w:t>
            </w:r>
            <w:proofErr w:type="spellEnd"/>
            <w:r w:rsidRPr="00774E4B">
              <w:rPr>
                <w:rFonts w:eastAsia="Calibri"/>
                <w:sz w:val="24"/>
                <w:szCs w:val="24"/>
              </w:rPr>
              <w:t xml:space="preserve"> Татьяна Александровна </w:t>
            </w:r>
          </w:p>
        </w:tc>
        <w:tc>
          <w:tcPr>
            <w:tcW w:w="687"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18.10.1072</w:t>
            </w:r>
          </w:p>
        </w:tc>
        <w:tc>
          <w:tcPr>
            <w:tcW w:w="425"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44</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СГУ им Чернышевского – 10.03.2012 г</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Учитель </w:t>
            </w:r>
          </w:p>
          <w:p w:rsidR="00774E4B" w:rsidRPr="00774E4B" w:rsidRDefault="00774E4B" w:rsidP="00774E4B">
            <w:pPr>
              <w:spacing w:line="276" w:lineRule="auto"/>
              <w:rPr>
                <w:rFonts w:eastAsia="Calibri"/>
                <w:sz w:val="24"/>
                <w:szCs w:val="24"/>
              </w:rPr>
            </w:pPr>
            <w:r w:rsidRPr="00774E4B">
              <w:rPr>
                <w:rFonts w:eastAsia="Calibri"/>
                <w:sz w:val="24"/>
                <w:szCs w:val="24"/>
              </w:rPr>
              <w:t>начальных классов</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Биологии, </w:t>
            </w:r>
          </w:p>
        </w:tc>
        <w:tc>
          <w:tcPr>
            <w:tcW w:w="991"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Зам. директора по УВР, учитель биологии</w:t>
            </w:r>
          </w:p>
        </w:tc>
        <w:tc>
          <w:tcPr>
            <w:tcW w:w="113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Первая  (учитель) Первая  (заместитель директора</w:t>
            </w:r>
            <w:proofErr w:type="gramStart"/>
            <w:r w:rsidRPr="00774E4B">
              <w:rPr>
                <w:rFonts w:eastAsia="Calibri"/>
                <w:sz w:val="24"/>
                <w:szCs w:val="24"/>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25</w:t>
            </w:r>
          </w:p>
        </w:tc>
        <w:tc>
          <w:tcPr>
            <w:tcW w:w="186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rPr>
                <w:rFonts w:eastAsia="Calibri"/>
                <w:sz w:val="24"/>
                <w:szCs w:val="24"/>
              </w:rPr>
            </w:pPr>
            <w:r w:rsidRPr="00774E4B">
              <w:rPr>
                <w:rFonts w:eastAsia="Calibri"/>
                <w:sz w:val="24"/>
                <w:szCs w:val="24"/>
              </w:rPr>
              <w:t xml:space="preserve"> «Преподавание предмета «Музыка» с учетом требований ФГОС ООО»- 22.09.2012</w:t>
            </w:r>
          </w:p>
          <w:p w:rsidR="00774E4B" w:rsidRPr="00774E4B" w:rsidRDefault="00774E4B" w:rsidP="00774E4B">
            <w:pPr>
              <w:spacing w:line="276" w:lineRule="auto"/>
              <w:rPr>
                <w:rFonts w:eastAsia="Calibri"/>
                <w:sz w:val="24"/>
                <w:szCs w:val="24"/>
              </w:rPr>
            </w:pPr>
            <w:r w:rsidRPr="00774E4B">
              <w:rPr>
                <w:rFonts w:eastAsia="Calibri"/>
                <w:sz w:val="24"/>
                <w:szCs w:val="24"/>
              </w:rPr>
              <w:t>«Теория и методика обучения биологии в условиях реализации ФГОС ОО» - 23.03. 2017 г.</w:t>
            </w:r>
          </w:p>
          <w:p w:rsidR="00774E4B" w:rsidRPr="00774E4B" w:rsidRDefault="00774E4B" w:rsidP="00774E4B">
            <w:pPr>
              <w:spacing w:line="276" w:lineRule="auto"/>
              <w:rPr>
                <w:rFonts w:eastAsia="Calibri"/>
                <w:sz w:val="24"/>
                <w:szCs w:val="24"/>
              </w:rPr>
            </w:pPr>
            <w:r w:rsidRPr="00774E4B">
              <w:rPr>
                <w:rFonts w:eastAsia="Calibri"/>
                <w:sz w:val="24"/>
                <w:szCs w:val="24"/>
              </w:rPr>
              <w:t>«Подготовка ОО к процессу перехода на ФГОС СОО: управленческий аспект – май 2017 г.</w:t>
            </w:r>
          </w:p>
          <w:p w:rsidR="00774E4B" w:rsidRPr="00774E4B" w:rsidRDefault="00774E4B" w:rsidP="00774E4B">
            <w:pPr>
              <w:spacing w:line="276" w:lineRule="auto"/>
              <w:rPr>
                <w:rFonts w:eastAsia="Calibri"/>
                <w:sz w:val="24"/>
                <w:szCs w:val="24"/>
              </w:rPr>
            </w:pPr>
          </w:p>
        </w:tc>
        <w:tc>
          <w:tcPr>
            <w:tcW w:w="839"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07.02.2015.</w:t>
            </w:r>
          </w:p>
        </w:tc>
        <w:tc>
          <w:tcPr>
            <w:tcW w:w="702"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r w:rsidRPr="00774E4B">
              <w:rPr>
                <w:rFonts w:eastAsia="Calibri"/>
                <w:sz w:val="24"/>
                <w:szCs w:val="24"/>
              </w:rPr>
              <w:t xml:space="preserve">Грамота Управления образованием-05.10.2006 </w:t>
            </w:r>
          </w:p>
        </w:tc>
        <w:tc>
          <w:tcPr>
            <w:tcW w:w="883"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spacing w:line="276" w:lineRule="auto"/>
              <w:jc w:val="center"/>
              <w:rPr>
                <w:rFonts w:eastAsia="Calibri"/>
                <w:sz w:val="24"/>
                <w:szCs w:val="24"/>
              </w:rPr>
            </w:pPr>
          </w:p>
        </w:tc>
        <w:tc>
          <w:tcPr>
            <w:tcW w:w="780" w:type="dxa"/>
            <w:tcBorders>
              <w:top w:val="single" w:sz="4" w:space="0" w:color="auto"/>
              <w:left w:val="single" w:sz="4" w:space="0" w:color="auto"/>
              <w:bottom w:val="single" w:sz="4" w:space="0" w:color="auto"/>
              <w:right w:val="single" w:sz="4" w:space="0" w:color="auto"/>
            </w:tcBorders>
          </w:tcPr>
          <w:p w:rsidR="00774E4B" w:rsidRPr="00774E4B" w:rsidRDefault="00774E4B" w:rsidP="00774E4B">
            <w:pPr>
              <w:tabs>
                <w:tab w:val="left" w:pos="8865"/>
              </w:tabs>
              <w:spacing w:line="276" w:lineRule="auto"/>
              <w:rPr>
                <w:rFonts w:eastAsia="Calibri"/>
                <w:sz w:val="24"/>
                <w:szCs w:val="24"/>
                <w:lang w:eastAsia="ru-RU"/>
              </w:rPr>
            </w:pPr>
          </w:p>
        </w:tc>
      </w:tr>
    </w:tbl>
    <w:p w:rsidR="00331D9B" w:rsidRPr="00774E4B" w:rsidRDefault="00331D9B" w:rsidP="00774E4B">
      <w:pPr>
        <w:spacing w:after="0" w:line="240" w:lineRule="auto"/>
        <w:rPr>
          <w:rFonts w:ascii="Times New Roman" w:hAnsi="Times New Roman" w:cs="Times New Roman"/>
          <w:sz w:val="24"/>
          <w:szCs w:val="24"/>
        </w:rPr>
      </w:pPr>
    </w:p>
    <w:p w:rsidR="00774E4B" w:rsidRPr="00774E4B" w:rsidRDefault="00774E4B" w:rsidP="00774E4B">
      <w:pPr>
        <w:spacing w:after="0" w:line="240" w:lineRule="auto"/>
        <w:rPr>
          <w:rFonts w:ascii="Times New Roman" w:hAnsi="Times New Roman" w:cs="Times New Roman"/>
          <w:sz w:val="24"/>
          <w:szCs w:val="24"/>
        </w:rPr>
      </w:pPr>
    </w:p>
    <w:p w:rsidR="00774E4B" w:rsidRPr="00774E4B" w:rsidRDefault="00774E4B" w:rsidP="00774E4B">
      <w:pPr>
        <w:spacing w:after="0" w:line="240" w:lineRule="auto"/>
        <w:rPr>
          <w:rFonts w:ascii="Times New Roman" w:hAnsi="Times New Roman" w:cs="Times New Roman"/>
          <w:sz w:val="24"/>
          <w:szCs w:val="24"/>
        </w:rPr>
      </w:pPr>
    </w:p>
    <w:p w:rsidR="00774E4B" w:rsidRPr="00774E4B" w:rsidRDefault="00774E4B" w:rsidP="00774E4B">
      <w:pPr>
        <w:spacing w:after="0" w:line="240" w:lineRule="auto"/>
        <w:rPr>
          <w:rFonts w:ascii="Times New Roman" w:hAnsi="Times New Roman" w:cs="Times New Roman"/>
          <w:sz w:val="24"/>
          <w:szCs w:val="24"/>
        </w:rPr>
      </w:pPr>
    </w:p>
    <w:p w:rsidR="00774E4B" w:rsidRPr="00774E4B" w:rsidRDefault="00774E4B" w:rsidP="00774E4B">
      <w:pPr>
        <w:spacing w:after="0" w:line="240" w:lineRule="auto"/>
        <w:rPr>
          <w:rFonts w:ascii="Times New Roman" w:hAnsi="Times New Roman" w:cs="Times New Roman"/>
          <w:sz w:val="24"/>
          <w:szCs w:val="24"/>
        </w:rPr>
      </w:pPr>
    </w:p>
    <w:p w:rsidR="00774E4B" w:rsidRPr="00774E4B" w:rsidRDefault="00774E4B" w:rsidP="00774E4B">
      <w:pPr>
        <w:spacing w:after="0" w:line="240" w:lineRule="auto"/>
        <w:rPr>
          <w:rFonts w:ascii="Times New Roman" w:hAnsi="Times New Roman" w:cs="Times New Roman"/>
          <w:sz w:val="24"/>
          <w:szCs w:val="24"/>
        </w:rPr>
      </w:pPr>
    </w:p>
    <w:p w:rsidR="00774E4B" w:rsidRDefault="00774E4B" w:rsidP="002922AD">
      <w:pPr>
        <w:spacing w:after="0" w:line="240" w:lineRule="auto"/>
        <w:rPr>
          <w:rFonts w:ascii="Times New Roman" w:hAnsi="Times New Roman" w:cs="Times New Roman"/>
          <w:sz w:val="24"/>
          <w:szCs w:val="24"/>
        </w:rPr>
      </w:pPr>
    </w:p>
    <w:p w:rsidR="00331D9B" w:rsidRPr="00331D9B" w:rsidRDefault="00331D9B" w:rsidP="00331D9B">
      <w:pPr>
        <w:spacing w:after="0" w:line="240" w:lineRule="auto"/>
        <w:jc w:val="center"/>
        <w:rPr>
          <w:rFonts w:ascii="Times New Roman" w:hAnsi="Times New Roman" w:cs="Times New Roman"/>
          <w:b/>
          <w:sz w:val="24"/>
          <w:szCs w:val="24"/>
        </w:rPr>
      </w:pPr>
      <w:r w:rsidRPr="00331D9B">
        <w:rPr>
          <w:rFonts w:ascii="Times New Roman" w:hAnsi="Times New Roman" w:cs="Times New Roman"/>
          <w:b/>
          <w:sz w:val="24"/>
          <w:szCs w:val="24"/>
        </w:rPr>
        <w:lastRenderedPageBreak/>
        <w:t>3.3.2. Психолого-педагогические условия реализации основной образовательной программы</w:t>
      </w:r>
    </w:p>
    <w:p w:rsidR="00331D9B" w:rsidRPr="00331D9B" w:rsidRDefault="00331D9B" w:rsidP="00331D9B">
      <w:pPr>
        <w:spacing w:after="0" w:line="240" w:lineRule="auto"/>
        <w:jc w:val="center"/>
        <w:rPr>
          <w:rFonts w:ascii="Times New Roman" w:hAnsi="Times New Roman" w:cs="Times New Roman"/>
          <w:b/>
          <w:sz w:val="24"/>
          <w:szCs w:val="24"/>
        </w:rPr>
      </w:pPr>
      <w:r w:rsidRPr="00331D9B">
        <w:rPr>
          <w:rFonts w:ascii="Times New Roman" w:hAnsi="Times New Roman" w:cs="Times New Roman"/>
          <w:b/>
          <w:sz w:val="24"/>
          <w:szCs w:val="24"/>
        </w:rPr>
        <w:t>Модель психолого-педагогического сопровождения участников образовательного процесса на уровне среднего общего образования</w:t>
      </w:r>
    </w:p>
    <w:p w:rsidR="00331D9B" w:rsidRPr="00331D9B" w:rsidRDefault="00331D9B" w:rsidP="00331D9B">
      <w:pPr>
        <w:spacing w:after="0" w:line="240" w:lineRule="auto"/>
        <w:jc w:val="center"/>
        <w:rPr>
          <w:rFonts w:ascii="Times New Roman" w:hAnsi="Times New Roman" w:cs="Times New Roman"/>
          <w:b/>
          <w:sz w:val="24"/>
          <w:szCs w:val="24"/>
        </w:rPr>
      </w:pPr>
      <w:r w:rsidRPr="00331D9B">
        <w:rPr>
          <w:rFonts w:ascii="Times New Roman" w:hAnsi="Times New Roman" w:cs="Times New Roman"/>
          <w:b/>
          <w:sz w:val="24"/>
          <w:szCs w:val="24"/>
        </w:rPr>
        <w:t>Уровни психолого-педагогического сопровождения</w:t>
      </w:r>
    </w:p>
    <w:tbl>
      <w:tblPr>
        <w:tblStyle w:val="a4"/>
        <w:tblW w:w="0" w:type="auto"/>
        <w:tblLook w:val="04A0" w:firstRow="1" w:lastRow="0" w:firstColumn="1" w:lastColumn="0" w:noHBand="0" w:noVBand="1"/>
      </w:tblPr>
      <w:tblGrid>
        <w:gridCol w:w="3696"/>
        <w:gridCol w:w="3696"/>
        <w:gridCol w:w="3697"/>
        <w:gridCol w:w="3697"/>
      </w:tblGrid>
      <w:tr w:rsidR="00BA5FB4" w:rsidTr="00BA5FB4">
        <w:tc>
          <w:tcPr>
            <w:tcW w:w="3696" w:type="dxa"/>
          </w:tcPr>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Индивидуальное </w:t>
            </w:r>
          </w:p>
          <w:p w:rsidR="00BA5FB4" w:rsidRDefault="00BA5FB4" w:rsidP="00BA5FB4">
            <w:pPr>
              <w:rPr>
                <w:rFonts w:ascii="Times New Roman" w:hAnsi="Times New Roman" w:cs="Times New Roman"/>
                <w:sz w:val="24"/>
                <w:szCs w:val="24"/>
              </w:rPr>
            </w:pPr>
          </w:p>
        </w:tc>
        <w:tc>
          <w:tcPr>
            <w:tcW w:w="3696" w:type="dxa"/>
          </w:tcPr>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Групповое </w:t>
            </w:r>
          </w:p>
          <w:p w:rsidR="00BA5FB4" w:rsidRDefault="00BA5FB4" w:rsidP="002922AD">
            <w:pPr>
              <w:rPr>
                <w:rFonts w:ascii="Times New Roman" w:hAnsi="Times New Roman" w:cs="Times New Roman"/>
                <w:sz w:val="24"/>
                <w:szCs w:val="24"/>
              </w:rPr>
            </w:pPr>
          </w:p>
        </w:tc>
        <w:tc>
          <w:tcPr>
            <w:tcW w:w="3697" w:type="dxa"/>
          </w:tcPr>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На уровне класса </w:t>
            </w:r>
          </w:p>
          <w:p w:rsidR="00BA5FB4" w:rsidRDefault="00BA5FB4" w:rsidP="002922AD">
            <w:pPr>
              <w:rPr>
                <w:rFonts w:ascii="Times New Roman" w:hAnsi="Times New Roman" w:cs="Times New Roman"/>
                <w:sz w:val="24"/>
                <w:szCs w:val="24"/>
              </w:rPr>
            </w:pPr>
          </w:p>
        </w:tc>
        <w:tc>
          <w:tcPr>
            <w:tcW w:w="3697" w:type="dxa"/>
          </w:tcPr>
          <w:p w:rsid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На уровне ОУ </w:t>
            </w:r>
          </w:p>
        </w:tc>
      </w:tr>
      <w:tr w:rsidR="00BA5FB4" w:rsidTr="00BA5FB4">
        <w:tc>
          <w:tcPr>
            <w:tcW w:w="3696" w:type="dxa"/>
          </w:tcPr>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 содействие в приобретении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обучающимися психологических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знаний, умений, навыков, </w:t>
            </w:r>
            <w:proofErr w:type="spellStart"/>
            <w:r w:rsidRPr="00BA5FB4">
              <w:rPr>
                <w:rFonts w:ascii="Times New Roman" w:hAnsi="Times New Roman" w:cs="Times New Roman"/>
                <w:sz w:val="24"/>
                <w:szCs w:val="24"/>
              </w:rPr>
              <w:t>необходимыхдля</w:t>
            </w:r>
            <w:proofErr w:type="spellEnd"/>
            <w:r w:rsidRPr="00BA5FB4">
              <w:rPr>
                <w:rFonts w:ascii="Times New Roman" w:hAnsi="Times New Roman" w:cs="Times New Roman"/>
                <w:sz w:val="24"/>
                <w:szCs w:val="24"/>
              </w:rPr>
              <w:t xml:space="preserve"> получения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профессии, развития карьеры, достижения успеха в жизни;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 содействие в облегчении процесса адаптации вновь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прибывших детей, первоклассников к обучению в школе; профилактика явлений </w:t>
            </w:r>
          </w:p>
          <w:p w:rsidR="00BA5FB4" w:rsidRDefault="00BA5FB4" w:rsidP="00BA5FB4">
            <w:pPr>
              <w:jc w:val="both"/>
              <w:rPr>
                <w:rFonts w:ascii="Times New Roman" w:hAnsi="Times New Roman" w:cs="Times New Roman"/>
                <w:sz w:val="24"/>
                <w:szCs w:val="24"/>
              </w:rPr>
            </w:pPr>
            <w:proofErr w:type="spellStart"/>
            <w:r w:rsidRPr="00BA5FB4">
              <w:rPr>
                <w:rFonts w:ascii="Times New Roman" w:hAnsi="Times New Roman" w:cs="Times New Roman"/>
                <w:sz w:val="24"/>
                <w:szCs w:val="24"/>
              </w:rPr>
              <w:t>дезадаптации</w:t>
            </w:r>
            <w:proofErr w:type="spellEnd"/>
            <w:r w:rsidRPr="00BA5FB4">
              <w:rPr>
                <w:rFonts w:ascii="Times New Roman" w:hAnsi="Times New Roman" w:cs="Times New Roman"/>
                <w:sz w:val="24"/>
                <w:szCs w:val="24"/>
              </w:rPr>
              <w:t xml:space="preserve">;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 содействие </w:t>
            </w:r>
            <w:proofErr w:type="gramStart"/>
            <w:r w:rsidRPr="00BA5FB4">
              <w:rPr>
                <w:rFonts w:ascii="Times New Roman" w:hAnsi="Times New Roman" w:cs="Times New Roman"/>
                <w:sz w:val="24"/>
                <w:szCs w:val="24"/>
              </w:rPr>
              <w:t>личностному</w:t>
            </w:r>
            <w:proofErr w:type="gramEnd"/>
            <w:r w:rsidRPr="00BA5FB4">
              <w:rPr>
                <w:rFonts w:ascii="Times New Roman" w:hAnsi="Times New Roman" w:cs="Times New Roman"/>
                <w:sz w:val="24"/>
                <w:szCs w:val="24"/>
              </w:rPr>
              <w:t xml:space="preserve"> и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интеллектуальному развитию </w:t>
            </w:r>
          </w:p>
          <w:p w:rsidR="00BA5FB4" w:rsidRPr="00BA5FB4" w:rsidRDefault="00BA5FB4" w:rsidP="00BA5FB4">
            <w:pPr>
              <w:jc w:val="both"/>
              <w:rPr>
                <w:rFonts w:ascii="Times New Roman" w:hAnsi="Times New Roman" w:cs="Times New Roman"/>
                <w:sz w:val="24"/>
                <w:szCs w:val="24"/>
              </w:rPr>
            </w:pPr>
            <w:proofErr w:type="gramStart"/>
            <w:r w:rsidRPr="00BA5FB4">
              <w:rPr>
                <w:rFonts w:ascii="Times New Roman" w:hAnsi="Times New Roman" w:cs="Times New Roman"/>
                <w:sz w:val="24"/>
                <w:szCs w:val="24"/>
              </w:rPr>
              <w:t>обучающихся</w:t>
            </w:r>
            <w:proofErr w:type="gramEnd"/>
            <w:r w:rsidRPr="00BA5FB4">
              <w:rPr>
                <w:rFonts w:ascii="Times New Roman" w:hAnsi="Times New Roman" w:cs="Times New Roman"/>
                <w:sz w:val="24"/>
                <w:szCs w:val="24"/>
              </w:rPr>
              <w:t xml:space="preserve"> на каждом этапе развития личности; </w:t>
            </w:r>
          </w:p>
          <w:p w:rsid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выявление причин затруднений в освоении учебного материала.</w:t>
            </w:r>
          </w:p>
        </w:tc>
        <w:tc>
          <w:tcPr>
            <w:tcW w:w="3696" w:type="dxa"/>
          </w:tcPr>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содействие развитию социально адаптивных возможностей </w:t>
            </w:r>
          </w:p>
          <w:p w:rsidR="00BA5FB4" w:rsidRPr="00BA5FB4" w:rsidRDefault="00BA5FB4" w:rsidP="00BA5FB4">
            <w:pPr>
              <w:rPr>
                <w:rFonts w:ascii="Times New Roman" w:hAnsi="Times New Roman" w:cs="Times New Roman"/>
                <w:sz w:val="24"/>
                <w:szCs w:val="24"/>
              </w:rPr>
            </w:pPr>
            <w:proofErr w:type="gramStart"/>
            <w:r w:rsidRPr="00BA5FB4">
              <w:rPr>
                <w:rFonts w:ascii="Times New Roman" w:hAnsi="Times New Roman" w:cs="Times New Roman"/>
                <w:sz w:val="24"/>
                <w:szCs w:val="24"/>
              </w:rPr>
              <w:t xml:space="preserve">обучающихся (развитие </w:t>
            </w:r>
            <w:proofErr w:type="gramEnd"/>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коммуникативных навыков); </w:t>
            </w:r>
          </w:p>
          <w:p w:rsidR="00BA5FB4" w:rsidRDefault="00BA5FB4" w:rsidP="002922AD">
            <w:pPr>
              <w:rPr>
                <w:rFonts w:ascii="Times New Roman" w:hAnsi="Times New Roman" w:cs="Times New Roman"/>
                <w:sz w:val="24"/>
                <w:szCs w:val="24"/>
              </w:rPr>
            </w:pPr>
          </w:p>
        </w:tc>
        <w:tc>
          <w:tcPr>
            <w:tcW w:w="3697" w:type="dxa"/>
          </w:tcPr>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 выявление и коррекция проблем, возникающих </w:t>
            </w:r>
            <w:proofErr w:type="gramStart"/>
            <w:r w:rsidRPr="00BA5FB4">
              <w:rPr>
                <w:rFonts w:ascii="Times New Roman" w:hAnsi="Times New Roman" w:cs="Times New Roman"/>
                <w:sz w:val="24"/>
                <w:szCs w:val="24"/>
              </w:rPr>
              <w:t>в</w:t>
            </w:r>
            <w:proofErr w:type="gramEnd"/>
            <w:r w:rsidRPr="00BA5FB4">
              <w:rPr>
                <w:rFonts w:ascii="Times New Roman" w:hAnsi="Times New Roman" w:cs="Times New Roman"/>
                <w:sz w:val="24"/>
                <w:szCs w:val="24"/>
              </w:rPr>
              <w:t xml:space="preserve"> </w:t>
            </w:r>
          </w:p>
          <w:p w:rsid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классном </w:t>
            </w:r>
            <w:proofErr w:type="gramStart"/>
            <w:r w:rsidRPr="00BA5FB4">
              <w:rPr>
                <w:rFonts w:ascii="Times New Roman" w:hAnsi="Times New Roman" w:cs="Times New Roman"/>
                <w:sz w:val="24"/>
                <w:szCs w:val="24"/>
              </w:rPr>
              <w:t>коллективе</w:t>
            </w:r>
            <w:proofErr w:type="gramEnd"/>
            <w:r w:rsidRPr="00BA5FB4">
              <w:rPr>
                <w:rFonts w:ascii="Times New Roman" w:hAnsi="Times New Roman" w:cs="Times New Roman"/>
                <w:sz w:val="24"/>
                <w:szCs w:val="24"/>
              </w:rPr>
              <w:t xml:space="preserve">;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 повышение уровня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сплоченности классного коллектива;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 осуществление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психолого-педагогического </w:t>
            </w:r>
          </w:p>
          <w:p w:rsid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сопровождения 5,8 классов   </w:t>
            </w:r>
          </w:p>
        </w:tc>
        <w:tc>
          <w:tcPr>
            <w:tcW w:w="3697" w:type="dxa"/>
          </w:tcPr>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 содействие администрации школы и </w:t>
            </w:r>
            <w:proofErr w:type="gramStart"/>
            <w:r w:rsidRPr="00BA5FB4">
              <w:rPr>
                <w:rFonts w:ascii="Times New Roman" w:hAnsi="Times New Roman" w:cs="Times New Roman"/>
                <w:sz w:val="24"/>
                <w:szCs w:val="24"/>
              </w:rPr>
              <w:t>педагогическому</w:t>
            </w:r>
            <w:proofErr w:type="gramEnd"/>
            <w:r w:rsidRPr="00BA5FB4">
              <w:rPr>
                <w:rFonts w:ascii="Times New Roman" w:hAnsi="Times New Roman" w:cs="Times New Roman"/>
                <w:sz w:val="24"/>
                <w:szCs w:val="24"/>
              </w:rPr>
              <w:t xml:space="preserve">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коллективу в профилактике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асоциального и </w:t>
            </w:r>
            <w:proofErr w:type="spellStart"/>
            <w:r w:rsidRPr="00BA5FB4">
              <w:rPr>
                <w:rFonts w:ascii="Times New Roman" w:hAnsi="Times New Roman" w:cs="Times New Roman"/>
                <w:sz w:val="24"/>
                <w:szCs w:val="24"/>
              </w:rPr>
              <w:t>девиантного</w:t>
            </w:r>
            <w:proofErr w:type="spellEnd"/>
            <w:r w:rsidRPr="00BA5FB4">
              <w:rPr>
                <w:rFonts w:ascii="Times New Roman" w:hAnsi="Times New Roman" w:cs="Times New Roman"/>
                <w:sz w:val="24"/>
                <w:szCs w:val="24"/>
              </w:rPr>
              <w:t xml:space="preserve"> поведения несовершеннолетних,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жестокого обращения </w:t>
            </w:r>
            <w:proofErr w:type="gramStart"/>
            <w:r w:rsidRPr="00BA5FB4">
              <w:rPr>
                <w:rFonts w:ascii="Times New Roman" w:hAnsi="Times New Roman" w:cs="Times New Roman"/>
                <w:sz w:val="24"/>
                <w:szCs w:val="24"/>
              </w:rPr>
              <w:t>с</w:t>
            </w:r>
            <w:proofErr w:type="gramEnd"/>
            <w:r w:rsidRPr="00BA5FB4">
              <w:rPr>
                <w:rFonts w:ascii="Times New Roman" w:hAnsi="Times New Roman" w:cs="Times New Roman"/>
                <w:sz w:val="24"/>
                <w:szCs w:val="24"/>
              </w:rPr>
              <w:t xml:space="preserve">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обучающимися;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 содействие администрации школы и </w:t>
            </w:r>
            <w:proofErr w:type="gramStart"/>
            <w:r w:rsidRPr="00BA5FB4">
              <w:rPr>
                <w:rFonts w:ascii="Times New Roman" w:hAnsi="Times New Roman" w:cs="Times New Roman"/>
                <w:sz w:val="24"/>
                <w:szCs w:val="24"/>
              </w:rPr>
              <w:t>педагогическому</w:t>
            </w:r>
            <w:proofErr w:type="gramEnd"/>
            <w:r w:rsidRPr="00BA5FB4">
              <w:rPr>
                <w:rFonts w:ascii="Times New Roman" w:hAnsi="Times New Roman" w:cs="Times New Roman"/>
                <w:sz w:val="24"/>
                <w:szCs w:val="24"/>
              </w:rPr>
              <w:t xml:space="preserve">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коллективу в работе по повышению качества образования в целях увеличения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возможностей школьников </w:t>
            </w:r>
            <w:proofErr w:type="gramStart"/>
            <w:r w:rsidRPr="00BA5FB4">
              <w:rPr>
                <w:rFonts w:ascii="Times New Roman" w:hAnsi="Times New Roman" w:cs="Times New Roman"/>
                <w:sz w:val="24"/>
                <w:szCs w:val="24"/>
              </w:rPr>
              <w:t>к</w:t>
            </w:r>
            <w:proofErr w:type="gramEnd"/>
            <w:r w:rsidRPr="00BA5FB4">
              <w:rPr>
                <w:rFonts w:ascii="Times New Roman" w:hAnsi="Times New Roman" w:cs="Times New Roman"/>
                <w:sz w:val="24"/>
                <w:szCs w:val="24"/>
              </w:rPr>
              <w:t xml:space="preserve">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самореализации в учебной и внеурочной деятельности;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 психолого-педагогическое </w:t>
            </w:r>
          </w:p>
          <w:p w:rsidR="00BA5FB4" w:rsidRP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сопровождение </w:t>
            </w:r>
            <w:proofErr w:type="gramStart"/>
            <w:r w:rsidRPr="00BA5FB4">
              <w:rPr>
                <w:rFonts w:ascii="Times New Roman" w:hAnsi="Times New Roman" w:cs="Times New Roman"/>
                <w:sz w:val="24"/>
                <w:szCs w:val="24"/>
              </w:rPr>
              <w:t>образовательного</w:t>
            </w:r>
            <w:proofErr w:type="gramEnd"/>
            <w:r w:rsidRPr="00BA5FB4">
              <w:rPr>
                <w:rFonts w:ascii="Times New Roman" w:hAnsi="Times New Roman" w:cs="Times New Roman"/>
                <w:sz w:val="24"/>
                <w:szCs w:val="24"/>
              </w:rPr>
              <w:t xml:space="preserve"> </w:t>
            </w:r>
          </w:p>
          <w:p w:rsidR="00BA5FB4" w:rsidRDefault="00BA5FB4" w:rsidP="00BA5FB4">
            <w:pPr>
              <w:rPr>
                <w:rFonts w:ascii="Times New Roman" w:hAnsi="Times New Roman" w:cs="Times New Roman"/>
                <w:sz w:val="24"/>
                <w:szCs w:val="24"/>
              </w:rPr>
            </w:pPr>
            <w:r w:rsidRPr="00BA5FB4">
              <w:rPr>
                <w:rFonts w:ascii="Times New Roman" w:hAnsi="Times New Roman" w:cs="Times New Roman"/>
                <w:sz w:val="24"/>
                <w:szCs w:val="24"/>
              </w:rPr>
              <w:t xml:space="preserve">процесса.  </w:t>
            </w:r>
          </w:p>
        </w:tc>
      </w:tr>
    </w:tbl>
    <w:p w:rsidR="00331D9B" w:rsidRPr="00BA5FB4" w:rsidRDefault="00331D9B" w:rsidP="00BA5FB4">
      <w:pPr>
        <w:spacing w:after="0" w:line="240" w:lineRule="auto"/>
        <w:jc w:val="center"/>
        <w:rPr>
          <w:rFonts w:ascii="Times New Roman" w:hAnsi="Times New Roman" w:cs="Times New Roman"/>
          <w:b/>
          <w:sz w:val="24"/>
          <w:szCs w:val="24"/>
        </w:rPr>
      </w:pPr>
    </w:p>
    <w:p w:rsidR="00BA5FB4" w:rsidRDefault="00BA5FB4" w:rsidP="00BA5FB4">
      <w:pPr>
        <w:jc w:val="center"/>
        <w:rPr>
          <w:rFonts w:ascii="Times New Roman" w:hAnsi="Times New Roman" w:cs="Times New Roman"/>
          <w:b/>
          <w:sz w:val="24"/>
          <w:szCs w:val="24"/>
        </w:rPr>
      </w:pPr>
      <w:r w:rsidRPr="00BA5FB4">
        <w:rPr>
          <w:rFonts w:ascii="Times New Roman" w:hAnsi="Times New Roman" w:cs="Times New Roman"/>
          <w:b/>
          <w:sz w:val="24"/>
          <w:szCs w:val="24"/>
        </w:rPr>
        <w:t>Основные формы сопровождения</w:t>
      </w:r>
    </w:p>
    <w:tbl>
      <w:tblPr>
        <w:tblStyle w:val="a4"/>
        <w:tblW w:w="0" w:type="auto"/>
        <w:tblLook w:val="04A0" w:firstRow="1" w:lastRow="0" w:firstColumn="1" w:lastColumn="0" w:noHBand="0" w:noVBand="1"/>
      </w:tblPr>
      <w:tblGrid>
        <w:gridCol w:w="4928"/>
        <w:gridCol w:w="4929"/>
        <w:gridCol w:w="4929"/>
      </w:tblGrid>
      <w:tr w:rsidR="00BA5FB4" w:rsidTr="00BA5FB4">
        <w:tc>
          <w:tcPr>
            <w:tcW w:w="4928" w:type="dxa"/>
          </w:tcPr>
          <w:p w:rsidR="00BA5FB4" w:rsidRPr="00BA5FB4" w:rsidRDefault="00BA5FB4" w:rsidP="00BA5FB4">
            <w:pPr>
              <w:jc w:val="center"/>
              <w:rPr>
                <w:rFonts w:ascii="Times New Roman" w:hAnsi="Times New Roman" w:cs="Times New Roman"/>
                <w:b/>
                <w:sz w:val="24"/>
                <w:szCs w:val="24"/>
              </w:rPr>
            </w:pPr>
            <w:r w:rsidRPr="00BA5FB4">
              <w:rPr>
                <w:rFonts w:ascii="Times New Roman" w:hAnsi="Times New Roman" w:cs="Times New Roman"/>
                <w:b/>
                <w:sz w:val="24"/>
                <w:szCs w:val="24"/>
              </w:rPr>
              <w:t xml:space="preserve">Консультирование </w:t>
            </w:r>
          </w:p>
          <w:p w:rsidR="00BA5FB4" w:rsidRPr="00BA5FB4" w:rsidRDefault="00BA5FB4" w:rsidP="00BA5FB4">
            <w:pPr>
              <w:jc w:val="center"/>
              <w:rPr>
                <w:rFonts w:ascii="Times New Roman" w:hAnsi="Times New Roman" w:cs="Times New Roman"/>
                <w:b/>
                <w:sz w:val="24"/>
                <w:szCs w:val="24"/>
              </w:rPr>
            </w:pPr>
            <w:r w:rsidRPr="00BA5FB4">
              <w:rPr>
                <w:rFonts w:ascii="Times New Roman" w:hAnsi="Times New Roman" w:cs="Times New Roman"/>
                <w:b/>
                <w:sz w:val="24"/>
                <w:szCs w:val="24"/>
              </w:rPr>
              <w:t xml:space="preserve">(индивидуальное, семейное) </w:t>
            </w:r>
          </w:p>
          <w:p w:rsidR="00BA5FB4" w:rsidRDefault="00BA5FB4" w:rsidP="00BA5FB4">
            <w:pPr>
              <w:jc w:val="center"/>
              <w:rPr>
                <w:rFonts w:ascii="Times New Roman" w:hAnsi="Times New Roman" w:cs="Times New Roman"/>
                <w:b/>
                <w:sz w:val="24"/>
                <w:szCs w:val="24"/>
              </w:rPr>
            </w:pPr>
          </w:p>
        </w:tc>
        <w:tc>
          <w:tcPr>
            <w:tcW w:w="4929" w:type="dxa"/>
          </w:tcPr>
          <w:p w:rsidR="00BA5FB4" w:rsidRPr="00BA5FB4" w:rsidRDefault="00BA5FB4" w:rsidP="00BA5FB4">
            <w:pPr>
              <w:jc w:val="both"/>
              <w:rPr>
                <w:rFonts w:ascii="Times New Roman" w:hAnsi="Times New Roman" w:cs="Times New Roman"/>
                <w:b/>
                <w:sz w:val="24"/>
                <w:szCs w:val="24"/>
              </w:rPr>
            </w:pPr>
            <w:proofErr w:type="gramStart"/>
            <w:r w:rsidRPr="00BA5FB4">
              <w:rPr>
                <w:rFonts w:ascii="Times New Roman" w:hAnsi="Times New Roman" w:cs="Times New Roman"/>
                <w:b/>
                <w:sz w:val="24"/>
                <w:szCs w:val="24"/>
              </w:rPr>
              <w:t xml:space="preserve">Диагностика (уровня развития познавательных процессов,  уровня учеб. </w:t>
            </w:r>
            <w:proofErr w:type="gramEnd"/>
          </w:p>
          <w:p w:rsidR="00BA5FB4" w:rsidRDefault="00BA5FB4" w:rsidP="00BA5FB4">
            <w:pPr>
              <w:jc w:val="both"/>
              <w:rPr>
                <w:rFonts w:ascii="Times New Roman" w:hAnsi="Times New Roman" w:cs="Times New Roman"/>
                <w:b/>
                <w:sz w:val="24"/>
                <w:szCs w:val="24"/>
              </w:rPr>
            </w:pPr>
            <w:r w:rsidRPr="00BA5FB4">
              <w:rPr>
                <w:rFonts w:ascii="Times New Roman" w:hAnsi="Times New Roman" w:cs="Times New Roman"/>
                <w:b/>
                <w:sz w:val="24"/>
                <w:szCs w:val="24"/>
              </w:rPr>
              <w:t>мотивации (адаптация 1-классников),  уровня самооценки, тревожности, типа темперамента)</w:t>
            </w:r>
          </w:p>
        </w:tc>
        <w:tc>
          <w:tcPr>
            <w:tcW w:w="4929" w:type="dxa"/>
          </w:tcPr>
          <w:p w:rsidR="00BA5FB4" w:rsidRDefault="00BA5FB4" w:rsidP="00BA5FB4">
            <w:pPr>
              <w:jc w:val="center"/>
              <w:rPr>
                <w:rFonts w:ascii="Times New Roman" w:hAnsi="Times New Roman" w:cs="Times New Roman"/>
                <w:b/>
                <w:sz w:val="24"/>
                <w:szCs w:val="24"/>
              </w:rPr>
            </w:pPr>
            <w:r w:rsidRPr="00BA5FB4">
              <w:rPr>
                <w:rFonts w:ascii="Times New Roman" w:hAnsi="Times New Roman" w:cs="Times New Roman"/>
                <w:b/>
                <w:sz w:val="24"/>
                <w:szCs w:val="24"/>
              </w:rPr>
              <w:t>Экспертиза</w:t>
            </w:r>
          </w:p>
        </w:tc>
      </w:tr>
      <w:tr w:rsidR="00BA5FB4" w:rsidTr="00BA5FB4">
        <w:tc>
          <w:tcPr>
            <w:tcW w:w="4928" w:type="dxa"/>
          </w:tcPr>
          <w:p w:rsidR="00BA5FB4" w:rsidRPr="00BA5FB4" w:rsidRDefault="00BA5FB4" w:rsidP="00BA5FB4">
            <w:pPr>
              <w:jc w:val="both"/>
              <w:rPr>
                <w:rFonts w:ascii="Times New Roman" w:hAnsi="Times New Roman" w:cs="Times New Roman"/>
                <w:sz w:val="24"/>
                <w:szCs w:val="24"/>
              </w:rPr>
            </w:pPr>
            <w:proofErr w:type="gramStart"/>
            <w:r w:rsidRPr="00BA5FB4">
              <w:rPr>
                <w:rFonts w:ascii="Times New Roman" w:hAnsi="Times New Roman" w:cs="Times New Roman"/>
                <w:sz w:val="24"/>
                <w:szCs w:val="24"/>
              </w:rPr>
              <w:t xml:space="preserve">Развивающая работа (развитие познавательных процессов, повышение </w:t>
            </w:r>
            <w:proofErr w:type="gramEnd"/>
          </w:p>
          <w:p w:rsidR="00BA5FB4" w:rsidRDefault="00BA5FB4" w:rsidP="00BA5FB4">
            <w:pPr>
              <w:jc w:val="both"/>
              <w:rPr>
                <w:rFonts w:ascii="Times New Roman" w:hAnsi="Times New Roman" w:cs="Times New Roman"/>
                <w:b/>
                <w:sz w:val="24"/>
                <w:szCs w:val="24"/>
              </w:rPr>
            </w:pPr>
            <w:r w:rsidRPr="00BA5FB4">
              <w:rPr>
                <w:rFonts w:ascii="Times New Roman" w:hAnsi="Times New Roman" w:cs="Times New Roman"/>
                <w:sz w:val="24"/>
                <w:szCs w:val="24"/>
              </w:rPr>
              <w:lastRenderedPageBreak/>
              <w:t>уровня учебной мотивации, развитие коммуникативных навыков, повышение уровня самооценки)</w:t>
            </w:r>
          </w:p>
        </w:tc>
        <w:tc>
          <w:tcPr>
            <w:tcW w:w="4929" w:type="dxa"/>
          </w:tcPr>
          <w:p w:rsidR="00BA5FB4" w:rsidRPr="00BA5FB4" w:rsidRDefault="00BA5FB4" w:rsidP="00BA5FB4">
            <w:pPr>
              <w:jc w:val="both"/>
              <w:rPr>
                <w:rFonts w:ascii="Times New Roman" w:hAnsi="Times New Roman" w:cs="Times New Roman"/>
                <w:sz w:val="24"/>
                <w:szCs w:val="24"/>
              </w:rPr>
            </w:pPr>
            <w:proofErr w:type="gramStart"/>
            <w:r w:rsidRPr="00BA5FB4">
              <w:rPr>
                <w:rFonts w:ascii="Times New Roman" w:hAnsi="Times New Roman" w:cs="Times New Roman"/>
                <w:sz w:val="24"/>
                <w:szCs w:val="24"/>
              </w:rPr>
              <w:lastRenderedPageBreak/>
              <w:t>Профилактика (</w:t>
            </w:r>
            <w:proofErr w:type="spellStart"/>
            <w:r w:rsidRPr="00BA5FB4">
              <w:rPr>
                <w:rFonts w:ascii="Times New Roman" w:hAnsi="Times New Roman" w:cs="Times New Roman"/>
                <w:sz w:val="24"/>
                <w:szCs w:val="24"/>
              </w:rPr>
              <w:t>дезадаптации</w:t>
            </w:r>
            <w:proofErr w:type="spellEnd"/>
            <w:r w:rsidRPr="00BA5FB4">
              <w:rPr>
                <w:rFonts w:ascii="Times New Roman" w:hAnsi="Times New Roman" w:cs="Times New Roman"/>
                <w:sz w:val="24"/>
                <w:szCs w:val="24"/>
              </w:rPr>
              <w:t xml:space="preserve"> к обучению в начальном звене, асоциального и </w:t>
            </w:r>
            <w:proofErr w:type="spellStart"/>
            <w:r w:rsidRPr="00BA5FB4">
              <w:rPr>
                <w:rFonts w:ascii="Times New Roman" w:hAnsi="Times New Roman" w:cs="Times New Roman"/>
                <w:sz w:val="24"/>
                <w:szCs w:val="24"/>
              </w:rPr>
              <w:lastRenderedPageBreak/>
              <w:t>девиантного</w:t>
            </w:r>
            <w:proofErr w:type="spellEnd"/>
            <w:r w:rsidRPr="00BA5FB4">
              <w:rPr>
                <w:rFonts w:ascii="Times New Roman" w:hAnsi="Times New Roman" w:cs="Times New Roman"/>
                <w:sz w:val="24"/>
                <w:szCs w:val="24"/>
              </w:rPr>
              <w:t xml:space="preserve"> поведения,  профилактика проявлений психологического кризиса, </w:t>
            </w:r>
            <w:proofErr w:type="gramEnd"/>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профилактика  возникновения трудностей в обучении,</w:t>
            </w:r>
            <w:proofErr w:type="gramStart"/>
            <w:r w:rsidRPr="00BA5FB4">
              <w:rPr>
                <w:rFonts w:ascii="Times New Roman" w:hAnsi="Times New Roman" w:cs="Times New Roman"/>
                <w:sz w:val="24"/>
                <w:szCs w:val="24"/>
              </w:rPr>
              <w:t xml:space="preserve"> ,</w:t>
            </w:r>
            <w:proofErr w:type="gramEnd"/>
            <w:r w:rsidRPr="00BA5FB4">
              <w:rPr>
                <w:rFonts w:ascii="Times New Roman" w:hAnsi="Times New Roman" w:cs="Times New Roman"/>
                <w:sz w:val="24"/>
                <w:szCs w:val="24"/>
              </w:rPr>
              <w:t xml:space="preserve"> профилактика жестокого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 xml:space="preserve">обращения с детьми, профилактика суицидального поведения, профилактика </w:t>
            </w:r>
          </w:p>
          <w:p w:rsidR="00BA5FB4" w:rsidRDefault="00BA5FB4" w:rsidP="00BA5FB4">
            <w:pPr>
              <w:jc w:val="both"/>
              <w:rPr>
                <w:rFonts w:ascii="Times New Roman" w:hAnsi="Times New Roman" w:cs="Times New Roman"/>
                <w:b/>
                <w:sz w:val="24"/>
                <w:szCs w:val="24"/>
              </w:rPr>
            </w:pPr>
            <w:r w:rsidRPr="00BA5FB4">
              <w:rPr>
                <w:rFonts w:ascii="Times New Roman" w:hAnsi="Times New Roman" w:cs="Times New Roman"/>
                <w:sz w:val="24"/>
                <w:szCs w:val="24"/>
              </w:rPr>
              <w:t xml:space="preserve">употребления </w:t>
            </w:r>
            <w:proofErr w:type="spellStart"/>
            <w:r w:rsidRPr="00BA5FB4">
              <w:rPr>
                <w:rFonts w:ascii="Times New Roman" w:hAnsi="Times New Roman" w:cs="Times New Roman"/>
                <w:sz w:val="24"/>
                <w:szCs w:val="24"/>
              </w:rPr>
              <w:t>психоактивных</w:t>
            </w:r>
            <w:proofErr w:type="spellEnd"/>
            <w:r w:rsidRPr="00BA5FB4">
              <w:rPr>
                <w:rFonts w:ascii="Times New Roman" w:hAnsi="Times New Roman" w:cs="Times New Roman"/>
                <w:sz w:val="24"/>
                <w:szCs w:val="24"/>
              </w:rPr>
              <w:t xml:space="preserve"> веществ)</w:t>
            </w:r>
          </w:p>
        </w:tc>
        <w:tc>
          <w:tcPr>
            <w:tcW w:w="4929" w:type="dxa"/>
          </w:tcPr>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lastRenderedPageBreak/>
              <w:t>Просвещение (обучающихся, родителей (законных представителей), педагогов)</w:t>
            </w:r>
          </w:p>
        </w:tc>
      </w:tr>
      <w:tr w:rsidR="00BA5FB4" w:rsidTr="00BA5FB4">
        <w:trPr>
          <w:trHeight w:val="90"/>
        </w:trPr>
        <w:tc>
          <w:tcPr>
            <w:tcW w:w="14786" w:type="dxa"/>
            <w:gridSpan w:val="3"/>
          </w:tcPr>
          <w:p w:rsidR="00BA5FB4" w:rsidRDefault="00BA5FB4" w:rsidP="00BA5FB4">
            <w:pPr>
              <w:jc w:val="both"/>
              <w:rPr>
                <w:rFonts w:ascii="Times New Roman" w:hAnsi="Times New Roman" w:cs="Times New Roman"/>
                <w:b/>
                <w:sz w:val="24"/>
                <w:szCs w:val="24"/>
              </w:rPr>
            </w:pPr>
            <w:r w:rsidRPr="00BA5FB4">
              <w:rPr>
                <w:rFonts w:ascii="Times New Roman" w:hAnsi="Times New Roman" w:cs="Times New Roman"/>
                <w:sz w:val="24"/>
                <w:szCs w:val="24"/>
              </w:rPr>
              <w:lastRenderedPageBreak/>
              <w:t xml:space="preserve">Коррекционная работа (помощь в разрешении возникающих трудностей, коррекция процесса </w:t>
            </w:r>
            <w:proofErr w:type="spellStart"/>
            <w:r w:rsidRPr="00BA5FB4">
              <w:rPr>
                <w:rFonts w:ascii="Times New Roman" w:hAnsi="Times New Roman" w:cs="Times New Roman"/>
                <w:sz w:val="24"/>
                <w:szCs w:val="24"/>
              </w:rPr>
              <w:t>дезадаптации</w:t>
            </w:r>
            <w:proofErr w:type="spellEnd"/>
            <w:r w:rsidRPr="00BA5FB4">
              <w:rPr>
                <w:rFonts w:ascii="Times New Roman" w:hAnsi="Times New Roman" w:cs="Times New Roman"/>
                <w:sz w:val="24"/>
                <w:szCs w:val="24"/>
              </w:rPr>
              <w:t xml:space="preserve"> к обучению в начальном звене, коррекция асоциального и </w:t>
            </w:r>
            <w:proofErr w:type="spellStart"/>
            <w:r w:rsidRPr="00BA5FB4">
              <w:rPr>
                <w:rFonts w:ascii="Times New Roman" w:hAnsi="Times New Roman" w:cs="Times New Roman"/>
                <w:sz w:val="24"/>
                <w:szCs w:val="24"/>
              </w:rPr>
              <w:t>девиантного</w:t>
            </w:r>
            <w:proofErr w:type="spellEnd"/>
            <w:r w:rsidRPr="00BA5FB4">
              <w:rPr>
                <w:rFonts w:ascii="Times New Roman" w:hAnsi="Times New Roman" w:cs="Times New Roman"/>
                <w:sz w:val="24"/>
                <w:szCs w:val="24"/>
              </w:rPr>
              <w:t xml:space="preserve"> поведения, коррекция детско-родительских отношений, коррекция межличностных отношений в классном коллективе)</w:t>
            </w:r>
          </w:p>
        </w:tc>
      </w:tr>
    </w:tbl>
    <w:p w:rsidR="00BA5FB4" w:rsidRPr="00BA5FB4" w:rsidRDefault="00BA5FB4" w:rsidP="00BA5FB4">
      <w:pPr>
        <w:jc w:val="center"/>
        <w:rPr>
          <w:rFonts w:ascii="Times New Roman" w:hAnsi="Times New Roman" w:cs="Times New Roman"/>
          <w:b/>
          <w:sz w:val="24"/>
          <w:szCs w:val="24"/>
        </w:rPr>
      </w:pPr>
    </w:p>
    <w:p w:rsidR="00BA5FB4" w:rsidRDefault="00BA5FB4" w:rsidP="00BA5FB4">
      <w:pPr>
        <w:spacing w:after="0" w:line="240" w:lineRule="auto"/>
        <w:jc w:val="center"/>
        <w:rPr>
          <w:rFonts w:ascii="Times New Roman" w:hAnsi="Times New Roman" w:cs="Times New Roman"/>
          <w:b/>
          <w:sz w:val="24"/>
          <w:szCs w:val="24"/>
        </w:rPr>
      </w:pPr>
      <w:r w:rsidRPr="00BA5FB4">
        <w:rPr>
          <w:rFonts w:ascii="Times New Roman" w:hAnsi="Times New Roman" w:cs="Times New Roman"/>
          <w:b/>
          <w:sz w:val="24"/>
          <w:szCs w:val="24"/>
        </w:rPr>
        <w:t>Основные направления психолого-педагогического сопровождения</w:t>
      </w:r>
    </w:p>
    <w:tbl>
      <w:tblPr>
        <w:tblStyle w:val="a4"/>
        <w:tblW w:w="0" w:type="auto"/>
        <w:tblLook w:val="04A0" w:firstRow="1" w:lastRow="0" w:firstColumn="1" w:lastColumn="0" w:noHBand="0" w:noVBand="1"/>
      </w:tblPr>
      <w:tblGrid>
        <w:gridCol w:w="4928"/>
        <w:gridCol w:w="4929"/>
        <w:gridCol w:w="4929"/>
      </w:tblGrid>
      <w:tr w:rsidR="00BA5FB4" w:rsidTr="00BA5FB4">
        <w:tc>
          <w:tcPr>
            <w:tcW w:w="4928" w:type="dxa"/>
          </w:tcPr>
          <w:p w:rsidR="00BA5FB4" w:rsidRPr="00BA5FB4" w:rsidRDefault="00BA5FB4" w:rsidP="00BA5FB4">
            <w:pPr>
              <w:jc w:val="center"/>
              <w:rPr>
                <w:rFonts w:ascii="Times New Roman" w:hAnsi="Times New Roman" w:cs="Times New Roman"/>
                <w:sz w:val="24"/>
                <w:szCs w:val="24"/>
              </w:rPr>
            </w:pPr>
            <w:r w:rsidRPr="00BA5FB4">
              <w:rPr>
                <w:rFonts w:ascii="Times New Roman" w:hAnsi="Times New Roman" w:cs="Times New Roman"/>
                <w:sz w:val="24"/>
                <w:szCs w:val="24"/>
              </w:rPr>
              <w:t xml:space="preserve">Сохранение и укрепление </w:t>
            </w:r>
          </w:p>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психологического здоровья</w:t>
            </w:r>
          </w:p>
        </w:tc>
        <w:tc>
          <w:tcPr>
            <w:tcW w:w="4929" w:type="dxa"/>
          </w:tcPr>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Мониторинг возможностей и способностей обучающихся: уровня развития познавательных процессов, учебной мотивации, самооценки, типа темперамента.</w:t>
            </w:r>
          </w:p>
        </w:tc>
        <w:tc>
          <w:tcPr>
            <w:tcW w:w="4929" w:type="dxa"/>
          </w:tcPr>
          <w:p w:rsidR="00BA5FB4" w:rsidRPr="00BA5FB4" w:rsidRDefault="00BA5FB4" w:rsidP="00BA5FB4">
            <w:pPr>
              <w:jc w:val="both"/>
              <w:rPr>
                <w:rFonts w:ascii="Times New Roman" w:hAnsi="Times New Roman" w:cs="Times New Roman"/>
                <w:sz w:val="24"/>
                <w:szCs w:val="24"/>
              </w:rPr>
            </w:pPr>
            <w:r w:rsidRPr="00BA5FB4">
              <w:rPr>
                <w:rFonts w:ascii="Times New Roman" w:hAnsi="Times New Roman" w:cs="Times New Roman"/>
                <w:sz w:val="24"/>
                <w:szCs w:val="24"/>
              </w:rPr>
              <w:t>Психолого-педагогическая поддержка участников олимпиадного движения</w:t>
            </w:r>
          </w:p>
        </w:tc>
      </w:tr>
      <w:tr w:rsidR="00BA5FB4" w:rsidTr="00BA5FB4">
        <w:tc>
          <w:tcPr>
            <w:tcW w:w="4928" w:type="dxa"/>
          </w:tcPr>
          <w:p w:rsidR="00BA5FB4" w:rsidRDefault="00BA5FB4" w:rsidP="00BA5FB4">
            <w:pPr>
              <w:jc w:val="both"/>
              <w:rPr>
                <w:rFonts w:ascii="Times New Roman" w:hAnsi="Times New Roman" w:cs="Times New Roman"/>
                <w:b/>
                <w:sz w:val="24"/>
                <w:szCs w:val="24"/>
              </w:rPr>
            </w:pPr>
            <w:r w:rsidRPr="00BA5FB4">
              <w:rPr>
                <w:rFonts w:ascii="Times New Roman" w:hAnsi="Times New Roman" w:cs="Times New Roman"/>
                <w:sz w:val="24"/>
                <w:szCs w:val="24"/>
              </w:rPr>
              <w:t>Формирование ценности здоровья и безопасного образа жизни</w:t>
            </w:r>
          </w:p>
        </w:tc>
        <w:tc>
          <w:tcPr>
            <w:tcW w:w="4929" w:type="dxa"/>
          </w:tcPr>
          <w:p w:rsidR="007B600E" w:rsidRPr="007B600E" w:rsidRDefault="007B600E" w:rsidP="007B600E">
            <w:pPr>
              <w:jc w:val="both"/>
              <w:rPr>
                <w:rFonts w:ascii="Times New Roman" w:hAnsi="Times New Roman" w:cs="Times New Roman"/>
                <w:sz w:val="24"/>
                <w:szCs w:val="24"/>
              </w:rPr>
            </w:pPr>
            <w:r w:rsidRPr="007B600E">
              <w:rPr>
                <w:rFonts w:ascii="Times New Roman" w:hAnsi="Times New Roman" w:cs="Times New Roman"/>
                <w:sz w:val="24"/>
                <w:szCs w:val="24"/>
              </w:rPr>
              <w:t xml:space="preserve">Выявление и поддержка детей с </w:t>
            </w:r>
            <w:proofErr w:type="gramStart"/>
            <w:r w:rsidRPr="007B600E">
              <w:rPr>
                <w:rFonts w:ascii="Times New Roman" w:hAnsi="Times New Roman" w:cs="Times New Roman"/>
                <w:sz w:val="24"/>
                <w:szCs w:val="24"/>
              </w:rPr>
              <w:t>особыми</w:t>
            </w:r>
            <w:proofErr w:type="gramEnd"/>
            <w:r w:rsidRPr="007B600E">
              <w:rPr>
                <w:rFonts w:ascii="Times New Roman" w:hAnsi="Times New Roman" w:cs="Times New Roman"/>
                <w:sz w:val="24"/>
                <w:szCs w:val="24"/>
              </w:rPr>
              <w:t xml:space="preserve"> </w:t>
            </w:r>
          </w:p>
          <w:p w:rsidR="007B600E" w:rsidRPr="007B600E" w:rsidRDefault="007B600E" w:rsidP="007B600E">
            <w:pPr>
              <w:jc w:val="both"/>
              <w:rPr>
                <w:rFonts w:ascii="Times New Roman" w:hAnsi="Times New Roman" w:cs="Times New Roman"/>
                <w:sz w:val="24"/>
                <w:szCs w:val="24"/>
              </w:rPr>
            </w:pPr>
            <w:r w:rsidRPr="007B600E">
              <w:rPr>
                <w:rFonts w:ascii="Times New Roman" w:hAnsi="Times New Roman" w:cs="Times New Roman"/>
                <w:sz w:val="24"/>
                <w:szCs w:val="24"/>
              </w:rPr>
              <w:t xml:space="preserve">образовательными потребностями: разрешение трудностей возникающих </w:t>
            </w:r>
            <w:proofErr w:type="gramStart"/>
            <w:r w:rsidRPr="007B600E">
              <w:rPr>
                <w:rFonts w:ascii="Times New Roman" w:hAnsi="Times New Roman" w:cs="Times New Roman"/>
                <w:sz w:val="24"/>
                <w:szCs w:val="24"/>
              </w:rPr>
              <w:t>в</w:t>
            </w:r>
            <w:proofErr w:type="gramEnd"/>
            <w:r w:rsidRPr="007B600E">
              <w:rPr>
                <w:rFonts w:ascii="Times New Roman" w:hAnsi="Times New Roman" w:cs="Times New Roman"/>
                <w:sz w:val="24"/>
                <w:szCs w:val="24"/>
              </w:rPr>
              <w:t xml:space="preserve"> </w:t>
            </w:r>
          </w:p>
          <w:p w:rsidR="007B600E" w:rsidRPr="007B600E" w:rsidRDefault="007B600E" w:rsidP="007B600E">
            <w:pPr>
              <w:jc w:val="both"/>
              <w:rPr>
                <w:rFonts w:ascii="Times New Roman" w:hAnsi="Times New Roman" w:cs="Times New Roman"/>
                <w:sz w:val="24"/>
                <w:szCs w:val="24"/>
              </w:rPr>
            </w:pPr>
            <w:proofErr w:type="gramStart"/>
            <w:r w:rsidRPr="007B600E">
              <w:rPr>
                <w:rFonts w:ascii="Times New Roman" w:hAnsi="Times New Roman" w:cs="Times New Roman"/>
                <w:sz w:val="24"/>
                <w:szCs w:val="24"/>
              </w:rPr>
              <w:t>процессе</w:t>
            </w:r>
            <w:proofErr w:type="gramEnd"/>
            <w:r w:rsidRPr="007B600E">
              <w:rPr>
                <w:rFonts w:ascii="Times New Roman" w:hAnsi="Times New Roman" w:cs="Times New Roman"/>
                <w:sz w:val="24"/>
                <w:szCs w:val="24"/>
              </w:rPr>
              <w:t xml:space="preserve"> обучения, отслеживание динамики </w:t>
            </w:r>
          </w:p>
          <w:p w:rsidR="00BA5FB4" w:rsidRDefault="007B600E" w:rsidP="007B600E">
            <w:pPr>
              <w:jc w:val="both"/>
              <w:rPr>
                <w:rFonts w:ascii="Times New Roman" w:hAnsi="Times New Roman" w:cs="Times New Roman"/>
                <w:b/>
                <w:sz w:val="24"/>
                <w:szCs w:val="24"/>
              </w:rPr>
            </w:pPr>
            <w:r w:rsidRPr="007B600E">
              <w:rPr>
                <w:rFonts w:ascii="Times New Roman" w:hAnsi="Times New Roman" w:cs="Times New Roman"/>
                <w:sz w:val="24"/>
                <w:szCs w:val="24"/>
              </w:rPr>
              <w:t>развития, социально адаптивных возможностей</w:t>
            </w:r>
            <w:proofErr w:type="gramStart"/>
            <w:r w:rsidRPr="007B600E">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4929" w:type="dxa"/>
          </w:tcPr>
          <w:p w:rsidR="00BA5FB4" w:rsidRDefault="007B600E" w:rsidP="007B600E">
            <w:pPr>
              <w:jc w:val="center"/>
              <w:rPr>
                <w:rFonts w:ascii="Times New Roman" w:hAnsi="Times New Roman" w:cs="Times New Roman"/>
                <w:b/>
                <w:sz w:val="24"/>
                <w:szCs w:val="24"/>
              </w:rPr>
            </w:pPr>
            <w:r w:rsidRPr="007B600E">
              <w:rPr>
                <w:rFonts w:ascii="Times New Roman" w:hAnsi="Times New Roman" w:cs="Times New Roman"/>
                <w:sz w:val="24"/>
                <w:szCs w:val="24"/>
              </w:rPr>
              <w:t>Дифференциация и индивидуализация обучения</w:t>
            </w:r>
          </w:p>
        </w:tc>
      </w:tr>
      <w:tr w:rsidR="00BA5FB4" w:rsidTr="00BA5FB4">
        <w:tc>
          <w:tcPr>
            <w:tcW w:w="4928" w:type="dxa"/>
          </w:tcPr>
          <w:p w:rsidR="00BA5FB4" w:rsidRDefault="007B600E" w:rsidP="007B600E">
            <w:pPr>
              <w:jc w:val="both"/>
              <w:rPr>
                <w:rFonts w:ascii="Times New Roman" w:hAnsi="Times New Roman" w:cs="Times New Roman"/>
                <w:b/>
                <w:sz w:val="24"/>
                <w:szCs w:val="24"/>
              </w:rPr>
            </w:pPr>
            <w:r w:rsidRPr="007B600E">
              <w:rPr>
                <w:rFonts w:ascii="Times New Roman" w:hAnsi="Times New Roman" w:cs="Times New Roman"/>
                <w:sz w:val="24"/>
                <w:szCs w:val="24"/>
              </w:rPr>
              <w:t>Содействие комфортному психологическому климату в семье</w:t>
            </w:r>
          </w:p>
        </w:tc>
        <w:tc>
          <w:tcPr>
            <w:tcW w:w="4929" w:type="dxa"/>
          </w:tcPr>
          <w:p w:rsidR="00BA5FB4" w:rsidRDefault="007B600E" w:rsidP="007B600E">
            <w:pPr>
              <w:jc w:val="both"/>
              <w:rPr>
                <w:rFonts w:ascii="Times New Roman" w:hAnsi="Times New Roman" w:cs="Times New Roman"/>
                <w:b/>
                <w:sz w:val="24"/>
                <w:szCs w:val="24"/>
              </w:rPr>
            </w:pPr>
            <w:r w:rsidRPr="007B600E">
              <w:rPr>
                <w:rFonts w:ascii="Times New Roman" w:hAnsi="Times New Roman" w:cs="Times New Roman"/>
                <w:sz w:val="24"/>
                <w:szCs w:val="24"/>
              </w:rPr>
              <w:t>Выявление и поддержка одарённых детей</w:t>
            </w:r>
          </w:p>
        </w:tc>
        <w:tc>
          <w:tcPr>
            <w:tcW w:w="4929" w:type="dxa"/>
          </w:tcPr>
          <w:p w:rsidR="00BA5FB4" w:rsidRDefault="007B600E" w:rsidP="007B600E">
            <w:pPr>
              <w:jc w:val="both"/>
              <w:rPr>
                <w:rFonts w:ascii="Times New Roman" w:hAnsi="Times New Roman" w:cs="Times New Roman"/>
                <w:b/>
                <w:sz w:val="24"/>
                <w:szCs w:val="24"/>
              </w:rPr>
            </w:pPr>
            <w:r w:rsidRPr="007B600E">
              <w:rPr>
                <w:rFonts w:ascii="Times New Roman" w:hAnsi="Times New Roman" w:cs="Times New Roman"/>
                <w:sz w:val="24"/>
                <w:szCs w:val="24"/>
              </w:rPr>
              <w:t xml:space="preserve">Формирование коммуникативных навыков в разновозрастной среде и среде сверстников: реализация </w:t>
            </w:r>
            <w:proofErr w:type="gramStart"/>
            <w:r w:rsidRPr="007B600E">
              <w:rPr>
                <w:rFonts w:ascii="Times New Roman" w:hAnsi="Times New Roman" w:cs="Times New Roman"/>
                <w:sz w:val="24"/>
                <w:szCs w:val="24"/>
              </w:rPr>
              <w:t>г</w:t>
            </w:r>
            <w:proofErr w:type="gramEnd"/>
            <w:r w:rsidRPr="007B600E">
              <w:rPr>
                <w:rFonts w:ascii="Times New Roman" w:hAnsi="Times New Roman" w:cs="Times New Roman"/>
                <w:sz w:val="24"/>
                <w:szCs w:val="24"/>
              </w:rPr>
              <w:t xml:space="preserve"> программ, участие в проектной деятельности </w:t>
            </w:r>
          </w:p>
        </w:tc>
      </w:tr>
    </w:tbl>
    <w:p w:rsidR="0086721E" w:rsidRDefault="0086721E" w:rsidP="0086721E">
      <w:pPr>
        <w:spacing w:after="0" w:line="240" w:lineRule="auto"/>
        <w:jc w:val="center"/>
        <w:rPr>
          <w:rFonts w:ascii="Times New Roman" w:hAnsi="Times New Roman" w:cs="Times New Roman"/>
          <w:b/>
          <w:sz w:val="24"/>
          <w:szCs w:val="24"/>
        </w:rPr>
      </w:pPr>
    </w:p>
    <w:p w:rsidR="0086721E" w:rsidRPr="0086721E" w:rsidRDefault="0086721E" w:rsidP="0086721E">
      <w:pPr>
        <w:spacing w:after="0" w:line="240" w:lineRule="auto"/>
        <w:jc w:val="center"/>
        <w:rPr>
          <w:rFonts w:ascii="Times New Roman" w:hAnsi="Times New Roman" w:cs="Times New Roman"/>
          <w:b/>
          <w:sz w:val="24"/>
          <w:szCs w:val="24"/>
        </w:rPr>
      </w:pPr>
    </w:p>
    <w:p w:rsidR="0086721E" w:rsidRPr="0086721E" w:rsidRDefault="0086721E"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pPr>
    </w:p>
    <w:p w:rsidR="00D85080" w:rsidRDefault="00D85080" w:rsidP="0086721E">
      <w:pPr>
        <w:spacing w:after="0" w:line="240" w:lineRule="auto"/>
        <w:jc w:val="center"/>
        <w:rPr>
          <w:rFonts w:ascii="Times New Roman" w:hAnsi="Times New Roman" w:cs="Times New Roman"/>
          <w:b/>
          <w:sz w:val="24"/>
          <w:szCs w:val="24"/>
        </w:rPr>
        <w:sectPr w:rsidR="00D85080" w:rsidSect="00D85080">
          <w:pgSz w:w="16838" w:h="11906" w:orient="landscape"/>
          <w:pgMar w:top="851" w:right="1134" w:bottom="1701" w:left="1134" w:header="709" w:footer="709" w:gutter="0"/>
          <w:cols w:space="708"/>
          <w:docGrid w:linePitch="360"/>
        </w:sectPr>
      </w:pPr>
    </w:p>
    <w:p w:rsidR="0086721E" w:rsidRPr="0086721E" w:rsidRDefault="0086721E" w:rsidP="0086721E">
      <w:pPr>
        <w:spacing w:after="0" w:line="240" w:lineRule="auto"/>
        <w:jc w:val="center"/>
        <w:rPr>
          <w:rFonts w:ascii="Times New Roman" w:hAnsi="Times New Roman" w:cs="Times New Roman"/>
          <w:b/>
          <w:sz w:val="24"/>
          <w:szCs w:val="24"/>
        </w:rPr>
      </w:pPr>
      <w:r w:rsidRPr="0086721E">
        <w:rPr>
          <w:rFonts w:ascii="Times New Roman" w:hAnsi="Times New Roman" w:cs="Times New Roman"/>
          <w:b/>
          <w:sz w:val="24"/>
          <w:szCs w:val="24"/>
        </w:rPr>
        <w:lastRenderedPageBreak/>
        <w:t>3.3.3. Финансовое обеспечение реализации образовательной программы среднего общего образования</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Финансовое обеспечение реализации образовательной программы среднего общего образования основывается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w:t>
      </w:r>
      <w:r>
        <w:rPr>
          <w:rFonts w:ascii="Times New Roman" w:hAnsi="Times New Roman" w:cs="Times New Roman"/>
          <w:sz w:val="24"/>
          <w:szCs w:val="24"/>
        </w:rPr>
        <w:t>ается в муниципальном задании МБ</w:t>
      </w:r>
      <w:r w:rsidRPr="0086721E">
        <w:rPr>
          <w:rFonts w:ascii="Times New Roman" w:hAnsi="Times New Roman" w:cs="Times New Roman"/>
          <w:sz w:val="24"/>
          <w:szCs w:val="24"/>
        </w:rPr>
        <w:t xml:space="preserve">ОУ </w:t>
      </w:r>
      <w:r>
        <w:rPr>
          <w:rFonts w:ascii="Times New Roman" w:hAnsi="Times New Roman" w:cs="Times New Roman"/>
          <w:sz w:val="24"/>
          <w:szCs w:val="24"/>
        </w:rPr>
        <w:t>«СОШ п. Целинный»</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Структура расходов, необходимых для реализации ООП СОО и достижения планируемых результатов: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расходы  на  оплату  труда  работников  образовательного  учреждения:  оплата  труда  производится  по системе  РИС  (</w:t>
      </w:r>
      <w:proofErr w:type="spellStart"/>
      <w:r w:rsidRPr="0086721E">
        <w:rPr>
          <w:rFonts w:ascii="Times New Roman" w:hAnsi="Times New Roman" w:cs="Times New Roman"/>
          <w:sz w:val="24"/>
          <w:szCs w:val="24"/>
        </w:rPr>
        <w:t>расчѐтный</w:t>
      </w:r>
      <w:proofErr w:type="spellEnd"/>
      <w:r w:rsidRPr="0086721E">
        <w:rPr>
          <w:rFonts w:ascii="Times New Roman" w:hAnsi="Times New Roman" w:cs="Times New Roman"/>
          <w:sz w:val="24"/>
          <w:szCs w:val="24"/>
        </w:rPr>
        <w:t xml:space="preserve">  индикатор  ставок)  в  соответствии  с  </w:t>
      </w:r>
      <w:proofErr w:type="spellStart"/>
      <w:r w:rsidRPr="0086721E">
        <w:rPr>
          <w:rFonts w:ascii="Times New Roman" w:hAnsi="Times New Roman" w:cs="Times New Roman"/>
          <w:sz w:val="24"/>
          <w:szCs w:val="24"/>
        </w:rPr>
        <w:t>утверждѐнной</w:t>
      </w:r>
      <w:proofErr w:type="spellEnd"/>
      <w:r w:rsidRPr="0086721E">
        <w:rPr>
          <w:rFonts w:ascii="Times New Roman" w:hAnsi="Times New Roman" w:cs="Times New Roman"/>
          <w:sz w:val="24"/>
          <w:szCs w:val="24"/>
        </w:rPr>
        <w:t xml:space="preserve">  сметой  расходов;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для поощрения  работников  используется  сумма, выделенная на стимулирующие выплаты</w:t>
      </w:r>
      <w:proofErr w:type="gramStart"/>
      <w:r w:rsidRPr="0086721E">
        <w:rPr>
          <w:rFonts w:ascii="Times New Roman" w:hAnsi="Times New Roman" w:cs="Times New Roman"/>
          <w:sz w:val="24"/>
          <w:szCs w:val="24"/>
        </w:rPr>
        <w:t xml:space="preserve"> ;</w:t>
      </w:r>
      <w:proofErr w:type="gramEnd"/>
      <w:r w:rsidRPr="0086721E">
        <w:rPr>
          <w:rFonts w:ascii="Times New Roman" w:hAnsi="Times New Roman" w:cs="Times New Roman"/>
          <w:sz w:val="24"/>
          <w:szCs w:val="24"/>
        </w:rPr>
        <w:t xml:space="preserve">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расходы на учебно-методическое и информационное обеспечение образовательного процесса;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затраты на приобретение расходных материалов;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хозяйственные расходы (за исключением расходов на содержание зданий и коммунальных расходов). </w:t>
      </w:r>
    </w:p>
    <w:p w:rsidR="0086721E" w:rsidRDefault="0086721E" w:rsidP="0086721E">
      <w:pPr>
        <w:spacing w:after="0" w:line="240" w:lineRule="auto"/>
        <w:jc w:val="center"/>
        <w:rPr>
          <w:rFonts w:ascii="Times New Roman" w:hAnsi="Times New Roman" w:cs="Times New Roman"/>
          <w:i/>
          <w:sz w:val="24"/>
          <w:szCs w:val="24"/>
        </w:rPr>
      </w:pPr>
      <w:r w:rsidRPr="0086721E">
        <w:rPr>
          <w:rFonts w:ascii="Times New Roman" w:hAnsi="Times New Roman" w:cs="Times New Roman"/>
          <w:i/>
          <w:sz w:val="24"/>
          <w:szCs w:val="24"/>
        </w:rPr>
        <w:t>Материально-технические условия реализации основной образовательной программы</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w:t>
      </w:r>
      <w:proofErr w:type="gramStart"/>
      <w:r w:rsidRPr="0086721E">
        <w:rPr>
          <w:rFonts w:ascii="Times New Roman" w:hAnsi="Times New Roman" w:cs="Times New Roman"/>
          <w:sz w:val="24"/>
          <w:szCs w:val="24"/>
        </w:rPr>
        <w:t xml:space="preserve">В соответствии с требованиями ФГОС СОО для обеспечения всех предметных областей и внеурочной деятельности в </w:t>
      </w:r>
      <w:r>
        <w:rPr>
          <w:rFonts w:ascii="Times New Roman" w:hAnsi="Times New Roman" w:cs="Times New Roman"/>
          <w:sz w:val="24"/>
          <w:szCs w:val="24"/>
        </w:rPr>
        <w:t>МБ</w:t>
      </w:r>
      <w:r w:rsidRPr="0086721E">
        <w:rPr>
          <w:rFonts w:ascii="Times New Roman" w:hAnsi="Times New Roman" w:cs="Times New Roman"/>
          <w:sz w:val="24"/>
          <w:szCs w:val="24"/>
        </w:rPr>
        <w:t xml:space="preserve">ОУ </w:t>
      </w:r>
      <w:r>
        <w:rPr>
          <w:rFonts w:ascii="Times New Roman" w:hAnsi="Times New Roman" w:cs="Times New Roman"/>
          <w:sz w:val="24"/>
          <w:szCs w:val="24"/>
        </w:rPr>
        <w:t xml:space="preserve">«СОШ п. Целинный» </w:t>
      </w:r>
      <w:r w:rsidRPr="0086721E">
        <w:rPr>
          <w:rFonts w:ascii="Times New Roman" w:hAnsi="Times New Roman" w:cs="Times New Roman"/>
          <w:sz w:val="24"/>
          <w:szCs w:val="24"/>
        </w:rPr>
        <w:t xml:space="preserve">создана современная безопасная образовательная среда): </w:t>
      </w:r>
      <w:proofErr w:type="gramEnd"/>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учебные кабинеты с рабочими местами обучающихся и педагогов и оборудованием: интерактивный комплект, компьютер, выход в локальную сеть и Интернет, доступ к электронному журналу, комплекты интерактивных учебных пособий;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актовый зал;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спортивные залы соответствуют требованиям безопасности, </w:t>
      </w:r>
      <w:proofErr w:type="spellStart"/>
      <w:r w:rsidRPr="0086721E">
        <w:rPr>
          <w:rFonts w:ascii="Times New Roman" w:hAnsi="Times New Roman" w:cs="Times New Roman"/>
          <w:sz w:val="24"/>
          <w:szCs w:val="24"/>
        </w:rPr>
        <w:t>оснащенны</w:t>
      </w:r>
      <w:proofErr w:type="spellEnd"/>
      <w:r w:rsidRPr="0086721E">
        <w:rPr>
          <w:rFonts w:ascii="Times New Roman" w:hAnsi="Times New Roman" w:cs="Times New Roman"/>
          <w:sz w:val="24"/>
          <w:szCs w:val="24"/>
        </w:rPr>
        <w:t xml:space="preserve"> игровым, спортивным оборудованием и инвентарем; </w:t>
      </w:r>
    </w:p>
    <w:p w:rsidR="0086721E" w:rsidRPr="0086721E" w:rsidRDefault="0086721E" w:rsidP="0086721E">
      <w:pPr>
        <w:spacing w:after="0" w:line="240" w:lineRule="auto"/>
        <w:jc w:val="both"/>
        <w:rPr>
          <w:rFonts w:ascii="Times New Roman" w:hAnsi="Times New Roman" w:cs="Times New Roman"/>
          <w:sz w:val="24"/>
          <w:szCs w:val="24"/>
        </w:rPr>
      </w:pPr>
      <w:proofErr w:type="gramStart"/>
      <w:r w:rsidRPr="0086721E">
        <w:rPr>
          <w:rFonts w:ascii="Times New Roman" w:hAnsi="Times New Roman" w:cs="Times New Roman"/>
          <w:sz w:val="24"/>
          <w:szCs w:val="24"/>
        </w:rPr>
        <w:t xml:space="preserve">–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roofErr w:type="gramEnd"/>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гардеробами, санузлами, местами личной гигиены;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обеспечена антитеррористическая безопасность здания: установлена «тревожная кнопка» для экстренного вызова наряда полиции.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Учебные кабинеты обеспечены комплектами оборудования для реализации всех предметных областей: демонстрационные таблицы, наглядные пособия, электронные приложения к учебникам, электронные пособия, электронные энциклопедии, счетный материал, географические карты, гербарии, лупы </w:t>
      </w:r>
    </w:p>
    <w:p w:rsidR="0086721E" w:rsidRPr="0086721E" w:rsidRDefault="0086721E" w:rsidP="00867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w:t>
      </w:r>
      <w:r w:rsidRPr="0086721E">
        <w:rPr>
          <w:rFonts w:ascii="Times New Roman" w:hAnsi="Times New Roman" w:cs="Times New Roman"/>
          <w:sz w:val="24"/>
          <w:szCs w:val="24"/>
        </w:rPr>
        <w:t xml:space="preserve">обеспечена учебниками, являющимися их составной частью, учебно-методической литературой и материалами по всем учебным предметам ООП СОО.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Материально-технические условия гимназии обеспечивают: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реализации индивидуальных учебных планов обучающихся, осуществления самостоятельной познавательной деятельности обучающихся;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коллекций естественнонаучных объектов и явлений;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lastRenderedPageBreak/>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получения информации различными способами (поиск информации в сети Интернет, работа в библиотеке и др.);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наблюдения, наглядного представления и анализа данных; использования цифровых планов и карт, спутниковых изображений;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физического развития, участия в спортивных соревнованиях и играх;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планирования учебной деятельности, фиксирования ее реализации в целом и отдельных этапов (выступлений, дискуссий, экспериментов);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обучающихся;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работы школьного сайта;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организации качественного горячего питания, медицинского обслуживания и отдыха обучающихся и педагогических работников.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Все указанные виды деятельности обеспечены расходными материалами.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В соответствии с требованиями ФГОС СОО </w:t>
      </w:r>
      <w:proofErr w:type="spellStart"/>
      <w:r w:rsidRPr="0086721E">
        <w:rPr>
          <w:rFonts w:ascii="Times New Roman" w:hAnsi="Times New Roman" w:cs="Times New Roman"/>
          <w:sz w:val="24"/>
          <w:szCs w:val="24"/>
        </w:rPr>
        <w:t>информационно­методические</w:t>
      </w:r>
      <w:proofErr w:type="spellEnd"/>
      <w:r w:rsidRPr="0086721E">
        <w:rPr>
          <w:rFonts w:ascii="Times New Roman" w:hAnsi="Times New Roman" w:cs="Times New Roman"/>
          <w:sz w:val="24"/>
          <w:szCs w:val="24"/>
        </w:rPr>
        <w:t xml:space="preserve"> условия реализации ООП СОО обеспечиваются современной </w:t>
      </w:r>
      <w:proofErr w:type="spellStart"/>
      <w:r w:rsidRPr="0086721E">
        <w:rPr>
          <w:rFonts w:ascii="Times New Roman" w:hAnsi="Times New Roman" w:cs="Times New Roman"/>
          <w:sz w:val="24"/>
          <w:szCs w:val="24"/>
        </w:rPr>
        <w:t>информационно­образовательной</w:t>
      </w:r>
      <w:proofErr w:type="spellEnd"/>
      <w:r w:rsidRPr="0086721E">
        <w:rPr>
          <w:rFonts w:ascii="Times New Roman" w:hAnsi="Times New Roman" w:cs="Times New Roman"/>
          <w:sz w:val="24"/>
          <w:szCs w:val="24"/>
        </w:rPr>
        <w:t xml:space="preserve"> средой.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в учебной деятельности;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во внеурочной деятельности;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в естественно­научной деятельности;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при измерении, контроле и оценке результатов образования;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образовательных отношений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1. Наличие компьютерной и мультимедийной  техники.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2. Широкополосный Интернет.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3. Сайт образовательного  учреждения </w:t>
      </w:r>
    </w:p>
    <w:p w:rsidR="0086721E" w:rsidRPr="0086721E" w:rsidRDefault="0086721E" w:rsidP="0086721E">
      <w:pPr>
        <w:spacing w:after="0" w:line="240" w:lineRule="auto"/>
        <w:jc w:val="both"/>
        <w:rPr>
          <w:rFonts w:ascii="Times New Roman" w:hAnsi="Times New Roman" w:cs="Times New Roman"/>
          <w:sz w:val="24"/>
          <w:szCs w:val="24"/>
        </w:rPr>
      </w:pPr>
      <w:r w:rsidRPr="0086721E">
        <w:rPr>
          <w:rFonts w:ascii="Times New Roman" w:hAnsi="Times New Roman" w:cs="Times New Roman"/>
          <w:sz w:val="24"/>
          <w:szCs w:val="24"/>
        </w:rPr>
        <w:t xml:space="preserve">Учебно-методическое и информационное обеспечение реализации ООП СОО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86721E" w:rsidRDefault="0086721E" w:rsidP="00867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w:t>
      </w:r>
      <w:r w:rsidRPr="0086721E">
        <w:rPr>
          <w:rFonts w:ascii="Times New Roman" w:hAnsi="Times New Roman" w:cs="Times New Roman"/>
          <w:sz w:val="24"/>
          <w:szCs w:val="24"/>
        </w:rPr>
        <w:t>ОУ</w:t>
      </w:r>
      <w:r>
        <w:rPr>
          <w:rFonts w:ascii="Times New Roman" w:hAnsi="Times New Roman" w:cs="Times New Roman"/>
          <w:sz w:val="24"/>
          <w:szCs w:val="24"/>
        </w:rPr>
        <w:t xml:space="preserve"> «СОШ п. </w:t>
      </w:r>
      <w:proofErr w:type="gramStart"/>
      <w:r>
        <w:rPr>
          <w:rFonts w:ascii="Times New Roman" w:hAnsi="Times New Roman" w:cs="Times New Roman"/>
          <w:sz w:val="24"/>
          <w:szCs w:val="24"/>
        </w:rPr>
        <w:t>Целинный</w:t>
      </w:r>
      <w:proofErr w:type="gramEnd"/>
      <w:r>
        <w:rPr>
          <w:rFonts w:ascii="Times New Roman" w:hAnsi="Times New Roman" w:cs="Times New Roman"/>
          <w:sz w:val="24"/>
          <w:szCs w:val="24"/>
        </w:rPr>
        <w:t xml:space="preserve">» </w:t>
      </w:r>
      <w:r w:rsidRPr="0086721E">
        <w:rPr>
          <w:rFonts w:ascii="Times New Roman" w:hAnsi="Times New Roman" w:cs="Times New Roman"/>
          <w:sz w:val="24"/>
          <w:szCs w:val="24"/>
        </w:rPr>
        <w:t xml:space="preserve">несет ответственность за выполнение ООП СОО перед родителями учащихся и учредителями. Ежегодно директор </w:t>
      </w:r>
      <w:r>
        <w:rPr>
          <w:rFonts w:ascii="Times New Roman" w:hAnsi="Times New Roman" w:cs="Times New Roman"/>
          <w:sz w:val="24"/>
          <w:szCs w:val="24"/>
        </w:rPr>
        <w:t xml:space="preserve">школы </w:t>
      </w:r>
      <w:r w:rsidRPr="0086721E">
        <w:rPr>
          <w:rFonts w:ascii="Times New Roman" w:hAnsi="Times New Roman" w:cs="Times New Roman"/>
          <w:sz w:val="24"/>
          <w:szCs w:val="24"/>
        </w:rPr>
        <w:t xml:space="preserve">выступает с  публичным докладом о выполнении основной образовательной программы школы, который публикуется на сайте </w:t>
      </w:r>
      <w:r w:rsidR="00480A81">
        <w:rPr>
          <w:rFonts w:ascii="Times New Roman" w:hAnsi="Times New Roman" w:cs="Times New Roman"/>
          <w:sz w:val="24"/>
          <w:szCs w:val="24"/>
        </w:rPr>
        <w:t>школы.</w:t>
      </w:r>
    </w:p>
    <w:p w:rsidR="00774E4B" w:rsidRDefault="00774E4B" w:rsidP="0086721E">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242"/>
        <w:gridCol w:w="5138"/>
        <w:gridCol w:w="816"/>
        <w:gridCol w:w="2374"/>
      </w:tblGrid>
      <w:tr w:rsidR="00774E4B" w:rsidTr="00D91F58">
        <w:tc>
          <w:tcPr>
            <w:tcW w:w="1242" w:type="dxa"/>
          </w:tcPr>
          <w:p w:rsidR="00774E4B" w:rsidRPr="00774E4B" w:rsidRDefault="00774E4B" w:rsidP="00774E4B">
            <w:pPr>
              <w:jc w:val="both"/>
              <w:rPr>
                <w:rFonts w:ascii="Times New Roman" w:hAnsi="Times New Roman" w:cs="Times New Roman"/>
                <w:b/>
                <w:sz w:val="24"/>
                <w:szCs w:val="24"/>
              </w:rPr>
            </w:pPr>
            <w:r w:rsidRPr="00774E4B">
              <w:rPr>
                <w:rFonts w:ascii="Times New Roman" w:hAnsi="Times New Roman" w:cs="Times New Roman"/>
                <w:b/>
                <w:sz w:val="24"/>
                <w:szCs w:val="24"/>
              </w:rPr>
              <w:t xml:space="preserve">№ </w:t>
            </w:r>
            <w:proofErr w:type="gramStart"/>
            <w:r w:rsidRPr="00774E4B">
              <w:rPr>
                <w:rFonts w:ascii="Times New Roman" w:hAnsi="Times New Roman" w:cs="Times New Roman"/>
                <w:b/>
                <w:sz w:val="24"/>
                <w:szCs w:val="24"/>
              </w:rPr>
              <w:t>п</w:t>
            </w:r>
            <w:proofErr w:type="gramEnd"/>
            <w:r w:rsidRPr="00774E4B">
              <w:rPr>
                <w:rFonts w:ascii="Times New Roman" w:hAnsi="Times New Roman" w:cs="Times New Roman"/>
                <w:b/>
                <w:sz w:val="24"/>
                <w:szCs w:val="24"/>
              </w:rPr>
              <w:t xml:space="preserve">/п </w:t>
            </w:r>
          </w:p>
          <w:p w:rsidR="00774E4B" w:rsidRPr="00774E4B" w:rsidRDefault="00774E4B" w:rsidP="00774E4B">
            <w:pPr>
              <w:jc w:val="both"/>
              <w:rPr>
                <w:rFonts w:ascii="Times New Roman" w:hAnsi="Times New Roman" w:cs="Times New Roman"/>
                <w:b/>
                <w:sz w:val="24"/>
                <w:szCs w:val="24"/>
              </w:rPr>
            </w:pPr>
          </w:p>
        </w:tc>
        <w:tc>
          <w:tcPr>
            <w:tcW w:w="5138" w:type="dxa"/>
          </w:tcPr>
          <w:p w:rsidR="00774E4B" w:rsidRPr="00774E4B" w:rsidRDefault="00774E4B" w:rsidP="00774E4B">
            <w:pPr>
              <w:jc w:val="both"/>
              <w:rPr>
                <w:rFonts w:ascii="Times New Roman" w:hAnsi="Times New Roman" w:cs="Times New Roman"/>
                <w:b/>
                <w:sz w:val="24"/>
                <w:szCs w:val="24"/>
              </w:rPr>
            </w:pPr>
            <w:r w:rsidRPr="00774E4B">
              <w:rPr>
                <w:rFonts w:ascii="Times New Roman" w:hAnsi="Times New Roman" w:cs="Times New Roman"/>
                <w:b/>
                <w:sz w:val="24"/>
                <w:szCs w:val="24"/>
              </w:rPr>
              <w:t xml:space="preserve">Показатели </w:t>
            </w:r>
          </w:p>
          <w:p w:rsidR="00774E4B" w:rsidRPr="00774E4B" w:rsidRDefault="00774E4B" w:rsidP="00774E4B">
            <w:pPr>
              <w:jc w:val="both"/>
              <w:rPr>
                <w:rFonts w:ascii="Times New Roman" w:hAnsi="Times New Roman" w:cs="Times New Roman"/>
                <w:b/>
                <w:sz w:val="24"/>
                <w:szCs w:val="24"/>
              </w:rPr>
            </w:pPr>
            <w:r w:rsidRPr="00774E4B">
              <w:rPr>
                <w:rFonts w:ascii="Times New Roman" w:hAnsi="Times New Roman" w:cs="Times New Roman"/>
                <w:b/>
                <w:sz w:val="24"/>
                <w:szCs w:val="24"/>
              </w:rPr>
              <w:t xml:space="preserve"> </w:t>
            </w:r>
          </w:p>
        </w:tc>
        <w:tc>
          <w:tcPr>
            <w:tcW w:w="3190" w:type="dxa"/>
            <w:gridSpan w:val="2"/>
          </w:tcPr>
          <w:p w:rsidR="00774E4B" w:rsidRPr="00774E4B" w:rsidRDefault="00774E4B" w:rsidP="00774E4B">
            <w:pPr>
              <w:jc w:val="both"/>
              <w:rPr>
                <w:rFonts w:ascii="Times New Roman" w:hAnsi="Times New Roman" w:cs="Times New Roman"/>
                <w:b/>
                <w:sz w:val="24"/>
                <w:szCs w:val="24"/>
              </w:rPr>
            </w:pPr>
            <w:r w:rsidRPr="00774E4B">
              <w:rPr>
                <w:rFonts w:ascii="Times New Roman" w:hAnsi="Times New Roman" w:cs="Times New Roman"/>
                <w:b/>
                <w:sz w:val="24"/>
                <w:szCs w:val="24"/>
              </w:rPr>
              <w:t xml:space="preserve">Единица </w:t>
            </w:r>
          </w:p>
          <w:p w:rsidR="00774E4B" w:rsidRPr="00774E4B" w:rsidRDefault="00774E4B" w:rsidP="00774E4B">
            <w:pPr>
              <w:jc w:val="both"/>
              <w:rPr>
                <w:rFonts w:ascii="Times New Roman" w:hAnsi="Times New Roman" w:cs="Times New Roman"/>
                <w:b/>
                <w:sz w:val="24"/>
                <w:szCs w:val="24"/>
              </w:rPr>
            </w:pPr>
            <w:r w:rsidRPr="00774E4B">
              <w:rPr>
                <w:rFonts w:ascii="Times New Roman" w:hAnsi="Times New Roman" w:cs="Times New Roman"/>
                <w:b/>
                <w:sz w:val="24"/>
                <w:szCs w:val="24"/>
              </w:rPr>
              <w:t>измерения</w:t>
            </w:r>
          </w:p>
        </w:tc>
      </w:tr>
      <w:tr w:rsidR="00774E4B" w:rsidTr="00774E4B">
        <w:tc>
          <w:tcPr>
            <w:tcW w:w="9570" w:type="dxa"/>
            <w:gridSpan w:val="4"/>
          </w:tcPr>
          <w:p w:rsidR="00774E4B" w:rsidRDefault="00D91F58" w:rsidP="00774E4B">
            <w:pPr>
              <w:jc w:val="center"/>
              <w:rPr>
                <w:rFonts w:ascii="Times New Roman" w:hAnsi="Times New Roman" w:cs="Times New Roman"/>
                <w:sz w:val="24"/>
                <w:szCs w:val="24"/>
              </w:rPr>
            </w:pPr>
            <w:r>
              <w:rPr>
                <w:rFonts w:ascii="Times New Roman" w:hAnsi="Times New Roman" w:cs="Times New Roman"/>
                <w:b/>
                <w:sz w:val="24"/>
                <w:szCs w:val="24"/>
              </w:rPr>
              <w:t xml:space="preserve">2. </w:t>
            </w:r>
            <w:r w:rsidR="00774E4B" w:rsidRPr="00774E4B">
              <w:rPr>
                <w:rFonts w:ascii="Times New Roman" w:hAnsi="Times New Roman" w:cs="Times New Roman"/>
                <w:b/>
                <w:sz w:val="24"/>
                <w:szCs w:val="24"/>
              </w:rPr>
              <w:t>Инфраструктура</w:t>
            </w:r>
          </w:p>
        </w:tc>
      </w:tr>
      <w:tr w:rsidR="00774E4B" w:rsidTr="00D91F58">
        <w:tc>
          <w:tcPr>
            <w:tcW w:w="1242" w:type="dxa"/>
          </w:tcPr>
          <w:p w:rsidR="00774E4B" w:rsidRDefault="00FE703A" w:rsidP="00774E4B">
            <w:pPr>
              <w:jc w:val="both"/>
              <w:rPr>
                <w:rFonts w:ascii="Times New Roman" w:hAnsi="Times New Roman" w:cs="Times New Roman"/>
                <w:sz w:val="24"/>
                <w:szCs w:val="24"/>
              </w:rPr>
            </w:pPr>
            <w:r w:rsidRPr="00774E4B">
              <w:rPr>
                <w:rFonts w:ascii="Times New Roman" w:hAnsi="Times New Roman" w:cs="Times New Roman"/>
                <w:sz w:val="24"/>
                <w:szCs w:val="24"/>
              </w:rPr>
              <w:t>2.1.</w:t>
            </w:r>
          </w:p>
        </w:tc>
        <w:tc>
          <w:tcPr>
            <w:tcW w:w="5954" w:type="dxa"/>
            <w:gridSpan w:val="2"/>
          </w:tcPr>
          <w:p w:rsidR="00774E4B" w:rsidRDefault="00D91F58" w:rsidP="00D91F58">
            <w:pPr>
              <w:jc w:val="both"/>
              <w:rPr>
                <w:rFonts w:ascii="Times New Roman" w:hAnsi="Times New Roman" w:cs="Times New Roman"/>
                <w:sz w:val="24"/>
                <w:szCs w:val="24"/>
              </w:rPr>
            </w:pPr>
            <w:r w:rsidRPr="00774E4B">
              <w:rPr>
                <w:rFonts w:ascii="Times New Roman" w:hAnsi="Times New Roman" w:cs="Times New Roman"/>
                <w:sz w:val="24"/>
                <w:szCs w:val="24"/>
              </w:rPr>
              <w:t xml:space="preserve">Количество компьютеров в расчете на одного учащегося </w:t>
            </w:r>
          </w:p>
        </w:tc>
        <w:tc>
          <w:tcPr>
            <w:tcW w:w="2374" w:type="dxa"/>
          </w:tcPr>
          <w:p w:rsidR="00D91F58" w:rsidRPr="00774E4B" w:rsidRDefault="00D91F58" w:rsidP="00D91F58">
            <w:pPr>
              <w:jc w:val="both"/>
              <w:rPr>
                <w:rFonts w:ascii="Times New Roman" w:hAnsi="Times New Roman" w:cs="Times New Roman"/>
                <w:sz w:val="24"/>
                <w:szCs w:val="24"/>
              </w:rPr>
            </w:pPr>
            <w:r>
              <w:rPr>
                <w:rFonts w:ascii="Times New Roman" w:hAnsi="Times New Roman" w:cs="Times New Roman"/>
                <w:sz w:val="24"/>
                <w:szCs w:val="24"/>
              </w:rPr>
              <w:t>0,12</w:t>
            </w:r>
            <w:r w:rsidRPr="00774E4B">
              <w:rPr>
                <w:rFonts w:ascii="Times New Roman" w:hAnsi="Times New Roman" w:cs="Times New Roman"/>
                <w:sz w:val="24"/>
                <w:szCs w:val="24"/>
              </w:rPr>
              <w:t xml:space="preserve"> единиц </w:t>
            </w:r>
          </w:p>
          <w:p w:rsidR="00774E4B" w:rsidRDefault="00774E4B" w:rsidP="0086721E">
            <w:pPr>
              <w:jc w:val="both"/>
              <w:rPr>
                <w:rFonts w:ascii="Times New Roman" w:hAnsi="Times New Roman" w:cs="Times New Roman"/>
                <w:sz w:val="24"/>
                <w:szCs w:val="24"/>
              </w:rPr>
            </w:pPr>
          </w:p>
        </w:tc>
      </w:tr>
      <w:tr w:rsidR="00D91F58" w:rsidTr="00D91F58">
        <w:tc>
          <w:tcPr>
            <w:tcW w:w="1242" w:type="dxa"/>
          </w:tcPr>
          <w:p w:rsidR="00D91F58" w:rsidRPr="00774E4B" w:rsidRDefault="00FE703A" w:rsidP="00774E4B">
            <w:pPr>
              <w:jc w:val="both"/>
              <w:rPr>
                <w:rFonts w:ascii="Times New Roman" w:hAnsi="Times New Roman" w:cs="Times New Roman"/>
                <w:sz w:val="24"/>
                <w:szCs w:val="24"/>
              </w:rPr>
            </w:pPr>
            <w:r w:rsidRPr="00774E4B">
              <w:rPr>
                <w:rFonts w:ascii="Times New Roman" w:hAnsi="Times New Roman" w:cs="Times New Roman"/>
                <w:sz w:val="24"/>
                <w:szCs w:val="24"/>
              </w:rPr>
              <w:t>2.2</w:t>
            </w:r>
          </w:p>
        </w:tc>
        <w:tc>
          <w:tcPr>
            <w:tcW w:w="5954" w:type="dxa"/>
            <w:gridSpan w:val="2"/>
          </w:tcPr>
          <w:p w:rsidR="00D91F58" w:rsidRPr="00774E4B" w:rsidRDefault="00D91F58" w:rsidP="00D91F58">
            <w:pPr>
              <w:jc w:val="both"/>
              <w:rPr>
                <w:rFonts w:ascii="Times New Roman" w:hAnsi="Times New Roman" w:cs="Times New Roman"/>
                <w:sz w:val="24"/>
                <w:szCs w:val="24"/>
              </w:rPr>
            </w:pPr>
            <w:r w:rsidRPr="00774E4B">
              <w:rPr>
                <w:rFonts w:ascii="Times New Roman" w:hAnsi="Times New Roman" w:cs="Times New Roman"/>
                <w:sz w:val="24"/>
                <w:szCs w:val="24"/>
              </w:rPr>
              <w:t xml:space="preserve">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374" w:type="dxa"/>
          </w:tcPr>
          <w:p w:rsidR="00D91F58" w:rsidRPr="00774E4B" w:rsidRDefault="00D91F58" w:rsidP="00D91F58">
            <w:pPr>
              <w:jc w:val="both"/>
              <w:rPr>
                <w:rFonts w:ascii="Times New Roman" w:hAnsi="Times New Roman" w:cs="Times New Roman"/>
                <w:sz w:val="24"/>
                <w:szCs w:val="24"/>
              </w:rPr>
            </w:pPr>
            <w:r>
              <w:rPr>
                <w:rFonts w:ascii="Times New Roman" w:hAnsi="Times New Roman" w:cs="Times New Roman"/>
                <w:sz w:val="24"/>
                <w:szCs w:val="24"/>
              </w:rPr>
              <w:t>9</w:t>
            </w:r>
            <w:r w:rsidRPr="00774E4B">
              <w:rPr>
                <w:rFonts w:ascii="Times New Roman" w:hAnsi="Times New Roman" w:cs="Times New Roman"/>
                <w:sz w:val="24"/>
                <w:szCs w:val="24"/>
              </w:rPr>
              <w:t xml:space="preserve"> единиц </w:t>
            </w:r>
          </w:p>
          <w:p w:rsidR="00D91F58" w:rsidRPr="00774E4B" w:rsidRDefault="00D91F58" w:rsidP="00D91F58">
            <w:pPr>
              <w:jc w:val="both"/>
              <w:rPr>
                <w:rFonts w:ascii="Times New Roman" w:hAnsi="Times New Roman" w:cs="Times New Roman"/>
                <w:sz w:val="24"/>
                <w:szCs w:val="24"/>
              </w:rPr>
            </w:pPr>
          </w:p>
        </w:tc>
      </w:tr>
      <w:tr w:rsidR="00774E4B" w:rsidTr="00D91F58">
        <w:tc>
          <w:tcPr>
            <w:tcW w:w="1242" w:type="dxa"/>
          </w:tcPr>
          <w:p w:rsidR="00774E4B" w:rsidRDefault="00FE703A" w:rsidP="0086721E">
            <w:pPr>
              <w:jc w:val="both"/>
              <w:rPr>
                <w:rFonts w:ascii="Times New Roman" w:hAnsi="Times New Roman" w:cs="Times New Roman"/>
                <w:sz w:val="24"/>
                <w:szCs w:val="24"/>
              </w:rPr>
            </w:pPr>
            <w:r w:rsidRPr="00774E4B">
              <w:rPr>
                <w:rFonts w:ascii="Times New Roman" w:hAnsi="Times New Roman" w:cs="Times New Roman"/>
                <w:sz w:val="24"/>
                <w:szCs w:val="24"/>
              </w:rPr>
              <w:t>2.3.</w:t>
            </w:r>
          </w:p>
        </w:tc>
        <w:tc>
          <w:tcPr>
            <w:tcW w:w="5954" w:type="dxa"/>
            <w:gridSpan w:val="2"/>
          </w:tcPr>
          <w:p w:rsidR="00774E4B" w:rsidRDefault="00D91F58" w:rsidP="00D91F58">
            <w:pPr>
              <w:jc w:val="both"/>
              <w:rPr>
                <w:rFonts w:ascii="Times New Roman" w:hAnsi="Times New Roman" w:cs="Times New Roman"/>
                <w:sz w:val="24"/>
                <w:szCs w:val="24"/>
              </w:rPr>
            </w:pPr>
            <w:r w:rsidRPr="00774E4B">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2374" w:type="dxa"/>
          </w:tcPr>
          <w:p w:rsidR="00774E4B" w:rsidRDefault="00D91F58" w:rsidP="0086721E">
            <w:pPr>
              <w:jc w:val="both"/>
              <w:rPr>
                <w:rFonts w:ascii="Times New Roman" w:hAnsi="Times New Roman" w:cs="Times New Roman"/>
                <w:sz w:val="24"/>
                <w:szCs w:val="24"/>
              </w:rPr>
            </w:pPr>
            <w:r>
              <w:rPr>
                <w:rFonts w:ascii="Times New Roman" w:hAnsi="Times New Roman" w:cs="Times New Roman"/>
                <w:sz w:val="24"/>
                <w:szCs w:val="24"/>
              </w:rPr>
              <w:t>да</w:t>
            </w:r>
          </w:p>
        </w:tc>
      </w:tr>
      <w:tr w:rsidR="00774E4B" w:rsidTr="00D91F58">
        <w:tc>
          <w:tcPr>
            <w:tcW w:w="1242" w:type="dxa"/>
          </w:tcPr>
          <w:p w:rsidR="00774E4B" w:rsidRDefault="00FE703A" w:rsidP="0086721E">
            <w:pPr>
              <w:jc w:val="both"/>
              <w:rPr>
                <w:rFonts w:ascii="Times New Roman" w:hAnsi="Times New Roman" w:cs="Times New Roman"/>
                <w:sz w:val="24"/>
                <w:szCs w:val="24"/>
              </w:rPr>
            </w:pPr>
            <w:r w:rsidRPr="00D91F58">
              <w:rPr>
                <w:rFonts w:ascii="Times New Roman" w:hAnsi="Times New Roman" w:cs="Times New Roman"/>
                <w:sz w:val="24"/>
                <w:szCs w:val="24"/>
              </w:rPr>
              <w:t>2.4.</w:t>
            </w:r>
          </w:p>
        </w:tc>
        <w:tc>
          <w:tcPr>
            <w:tcW w:w="5954" w:type="dxa"/>
            <w:gridSpan w:val="2"/>
          </w:tcPr>
          <w:p w:rsidR="00D91F58" w:rsidRP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Наличие читального зала библиотеки, в том числе: </w:t>
            </w:r>
          </w:p>
          <w:p w:rsidR="00D91F58" w:rsidRPr="00D91F58" w:rsidRDefault="00D91F58" w:rsidP="00D91F58">
            <w:pPr>
              <w:jc w:val="both"/>
              <w:rPr>
                <w:rFonts w:ascii="Times New Roman" w:hAnsi="Times New Roman" w:cs="Times New Roman"/>
                <w:sz w:val="24"/>
                <w:szCs w:val="24"/>
              </w:rPr>
            </w:pPr>
          </w:p>
          <w:p w:rsidR="00774E4B" w:rsidRDefault="00774E4B" w:rsidP="00D91F58">
            <w:pPr>
              <w:jc w:val="both"/>
              <w:rPr>
                <w:rFonts w:ascii="Times New Roman" w:hAnsi="Times New Roman" w:cs="Times New Roman"/>
                <w:sz w:val="24"/>
                <w:szCs w:val="24"/>
              </w:rPr>
            </w:pPr>
          </w:p>
        </w:tc>
        <w:tc>
          <w:tcPr>
            <w:tcW w:w="2374" w:type="dxa"/>
          </w:tcPr>
          <w:p w:rsidR="00774E4B" w:rsidRDefault="00774E4B" w:rsidP="0086721E">
            <w:pPr>
              <w:jc w:val="both"/>
              <w:rPr>
                <w:rFonts w:ascii="Times New Roman" w:hAnsi="Times New Roman" w:cs="Times New Roman"/>
                <w:sz w:val="24"/>
                <w:szCs w:val="24"/>
              </w:rPr>
            </w:pPr>
          </w:p>
        </w:tc>
      </w:tr>
      <w:tr w:rsidR="00D91F58" w:rsidTr="00D91F58">
        <w:tc>
          <w:tcPr>
            <w:tcW w:w="1242" w:type="dxa"/>
          </w:tcPr>
          <w:p w:rsidR="00D91F58" w:rsidRDefault="00FE703A" w:rsidP="0086721E">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D91F58">
              <w:rPr>
                <w:rFonts w:ascii="Times New Roman" w:hAnsi="Times New Roman" w:cs="Times New Roman"/>
                <w:sz w:val="24"/>
                <w:szCs w:val="24"/>
              </w:rPr>
              <w:t>4.1.</w:t>
            </w:r>
          </w:p>
        </w:tc>
        <w:tc>
          <w:tcPr>
            <w:tcW w:w="5954" w:type="dxa"/>
            <w:gridSpan w:val="2"/>
          </w:tcPr>
          <w:p w:rsidR="00D91F58" w:rsidRP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2374" w:type="dxa"/>
          </w:tcPr>
          <w:p w:rsidR="00D91F58" w:rsidRDefault="00D91F58" w:rsidP="0086721E">
            <w:pPr>
              <w:jc w:val="both"/>
              <w:rPr>
                <w:rFonts w:ascii="Times New Roman" w:hAnsi="Times New Roman" w:cs="Times New Roman"/>
                <w:sz w:val="24"/>
                <w:szCs w:val="24"/>
              </w:rPr>
            </w:pPr>
            <w:r>
              <w:rPr>
                <w:rFonts w:ascii="Times New Roman" w:hAnsi="Times New Roman" w:cs="Times New Roman"/>
                <w:sz w:val="24"/>
                <w:szCs w:val="24"/>
              </w:rPr>
              <w:t>нет</w:t>
            </w:r>
          </w:p>
        </w:tc>
      </w:tr>
      <w:tr w:rsidR="00D91F58" w:rsidTr="00D91F58">
        <w:tc>
          <w:tcPr>
            <w:tcW w:w="1242" w:type="dxa"/>
          </w:tcPr>
          <w:p w:rsidR="00D91F58" w:rsidRDefault="00FE703A" w:rsidP="0086721E">
            <w:pPr>
              <w:jc w:val="both"/>
              <w:rPr>
                <w:rFonts w:ascii="Times New Roman" w:hAnsi="Times New Roman" w:cs="Times New Roman"/>
                <w:sz w:val="24"/>
                <w:szCs w:val="24"/>
              </w:rPr>
            </w:pPr>
            <w:r w:rsidRPr="00D91F58">
              <w:rPr>
                <w:rFonts w:ascii="Times New Roman" w:hAnsi="Times New Roman" w:cs="Times New Roman"/>
                <w:sz w:val="24"/>
                <w:szCs w:val="24"/>
              </w:rPr>
              <w:t>2.4.3.</w:t>
            </w:r>
          </w:p>
        </w:tc>
        <w:tc>
          <w:tcPr>
            <w:tcW w:w="5954" w:type="dxa"/>
            <w:gridSpan w:val="2"/>
          </w:tcPr>
          <w:p w:rsidR="00D91F58" w:rsidRP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Оснащенного средствами сканирования и распознавания текстов </w:t>
            </w:r>
          </w:p>
        </w:tc>
        <w:tc>
          <w:tcPr>
            <w:tcW w:w="2374" w:type="dxa"/>
          </w:tcPr>
          <w:p w:rsidR="00D91F58" w:rsidRDefault="00D91F58" w:rsidP="0086721E">
            <w:pPr>
              <w:jc w:val="both"/>
              <w:rPr>
                <w:rFonts w:ascii="Times New Roman" w:hAnsi="Times New Roman" w:cs="Times New Roman"/>
                <w:sz w:val="24"/>
                <w:szCs w:val="24"/>
              </w:rPr>
            </w:pPr>
            <w:r>
              <w:rPr>
                <w:rFonts w:ascii="Times New Roman" w:hAnsi="Times New Roman" w:cs="Times New Roman"/>
                <w:sz w:val="24"/>
                <w:szCs w:val="24"/>
              </w:rPr>
              <w:t>нет</w:t>
            </w:r>
          </w:p>
        </w:tc>
      </w:tr>
      <w:tr w:rsidR="00D91F58" w:rsidTr="00D91F58">
        <w:tc>
          <w:tcPr>
            <w:tcW w:w="1242" w:type="dxa"/>
          </w:tcPr>
          <w:p w:rsidR="00D91F58" w:rsidRDefault="00FE703A" w:rsidP="0086721E">
            <w:pPr>
              <w:jc w:val="both"/>
              <w:rPr>
                <w:rFonts w:ascii="Times New Roman" w:hAnsi="Times New Roman" w:cs="Times New Roman"/>
                <w:sz w:val="24"/>
                <w:szCs w:val="24"/>
              </w:rPr>
            </w:pPr>
            <w:r w:rsidRPr="00D91F58">
              <w:rPr>
                <w:rFonts w:ascii="Times New Roman" w:hAnsi="Times New Roman" w:cs="Times New Roman"/>
                <w:sz w:val="24"/>
                <w:szCs w:val="24"/>
              </w:rPr>
              <w:t>2.4.4.</w:t>
            </w:r>
          </w:p>
        </w:tc>
        <w:tc>
          <w:tcPr>
            <w:tcW w:w="5954" w:type="dxa"/>
            <w:gridSpan w:val="2"/>
          </w:tcPr>
          <w:p w:rsidR="00D91F58" w:rsidRP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С выходом в Интернет с компьютеров, расположенных в помещении библиотеки </w:t>
            </w:r>
          </w:p>
        </w:tc>
        <w:tc>
          <w:tcPr>
            <w:tcW w:w="2374" w:type="dxa"/>
          </w:tcPr>
          <w:p w:rsidR="00D91F58" w:rsidRDefault="00D91F58" w:rsidP="0086721E">
            <w:pPr>
              <w:jc w:val="both"/>
              <w:rPr>
                <w:rFonts w:ascii="Times New Roman" w:hAnsi="Times New Roman" w:cs="Times New Roman"/>
                <w:sz w:val="24"/>
                <w:szCs w:val="24"/>
              </w:rPr>
            </w:pPr>
            <w:r>
              <w:rPr>
                <w:rFonts w:ascii="Times New Roman" w:hAnsi="Times New Roman" w:cs="Times New Roman"/>
                <w:sz w:val="24"/>
                <w:szCs w:val="24"/>
              </w:rPr>
              <w:t>нет</w:t>
            </w:r>
          </w:p>
        </w:tc>
      </w:tr>
      <w:tr w:rsidR="00D91F58" w:rsidTr="00D91F58">
        <w:tc>
          <w:tcPr>
            <w:tcW w:w="1242" w:type="dxa"/>
          </w:tcPr>
          <w:p w:rsidR="00D91F58" w:rsidRDefault="00FE703A" w:rsidP="0086721E">
            <w:pPr>
              <w:jc w:val="both"/>
              <w:rPr>
                <w:rFonts w:ascii="Times New Roman" w:hAnsi="Times New Roman" w:cs="Times New Roman"/>
                <w:sz w:val="24"/>
                <w:szCs w:val="24"/>
              </w:rPr>
            </w:pPr>
            <w:r w:rsidRPr="00D91F58">
              <w:rPr>
                <w:rFonts w:ascii="Times New Roman" w:hAnsi="Times New Roman" w:cs="Times New Roman"/>
                <w:sz w:val="24"/>
                <w:szCs w:val="24"/>
              </w:rPr>
              <w:t>2.4.5.</w:t>
            </w:r>
          </w:p>
        </w:tc>
        <w:tc>
          <w:tcPr>
            <w:tcW w:w="5954" w:type="dxa"/>
            <w:gridSpan w:val="2"/>
          </w:tcPr>
          <w:p w:rsidR="00D91F58" w:rsidRP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С контролируемой распечаткой бумажных материалов </w:t>
            </w:r>
          </w:p>
        </w:tc>
        <w:tc>
          <w:tcPr>
            <w:tcW w:w="2374" w:type="dxa"/>
          </w:tcPr>
          <w:p w:rsidR="00D91F58" w:rsidRDefault="00D91F58" w:rsidP="0086721E">
            <w:pPr>
              <w:jc w:val="both"/>
              <w:rPr>
                <w:rFonts w:ascii="Times New Roman" w:hAnsi="Times New Roman" w:cs="Times New Roman"/>
                <w:sz w:val="24"/>
                <w:szCs w:val="24"/>
              </w:rPr>
            </w:pPr>
            <w:r>
              <w:rPr>
                <w:rFonts w:ascii="Times New Roman" w:hAnsi="Times New Roman" w:cs="Times New Roman"/>
                <w:sz w:val="24"/>
                <w:szCs w:val="24"/>
              </w:rPr>
              <w:t>нет</w:t>
            </w:r>
          </w:p>
        </w:tc>
      </w:tr>
      <w:tr w:rsidR="00D91F58" w:rsidTr="00D91F58">
        <w:tc>
          <w:tcPr>
            <w:tcW w:w="1242" w:type="dxa"/>
          </w:tcPr>
          <w:p w:rsidR="00D91F58" w:rsidRDefault="00FE703A" w:rsidP="0086721E">
            <w:pPr>
              <w:jc w:val="both"/>
              <w:rPr>
                <w:rFonts w:ascii="Times New Roman" w:hAnsi="Times New Roman" w:cs="Times New Roman"/>
                <w:sz w:val="24"/>
                <w:szCs w:val="24"/>
              </w:rPr>
            </w:pPr>
            <w:r>
              <w:rPr>
                <w:rFonts w:ascii="Times New Roman" w:hAnsi="Times New Roman" w:cs="Times New Roman"/>
                <w:sz w:val="24"/>
                <w:szCs w:val="24"/>
              </w:rPr>
              <w:t>2</w:t>
            </w:r>
            <w:r w:rsidRPr="00D91F58">
              <w:rPr>
                <w:rFonts w:ascii="Times New Roman" w:hAnsi="Times New Roman" w:cs="Times New Roman"/>
                <w:sz w:val="24"/>
                <w:szCs w:val="24"/>
              </w:rPr>
              <w:t>.5.</w:t>
            </w:r>
          </w:p>
        </w:tc>
        <w:tc>
          <w:tcPr>
            <w:tcW w:w="5954" w:type="dxa"/>
            <w:gridSpan w:val="2"/>
          </w:tcPr>
          <w:p w:rsidR="00D91F58" w:rsidRP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374" w:type="dxa"/>
          </w:tcPr>
          <w:p w:rsidR="00D91F58" w:rsidRPr="00D91F58" w:rsidRDefault="00D91F58" w:rsidP="00D91F58">
            <w:pPr>
              <w:jc w:val="both"/>
              <w:rPr>
                <w:rFonts w:ascii="Times New Roman" w:hAnsi="Times New Roman" w:cs="Times New Roman"/>
                <w:sz w:val="24"/>
                <w:szCs w:val="24"/>
              </w:rPr>
            </w:pPr>
            <w:r>
              <w:rPr>
                <w:rFonts w:ascii="Times New Roman" w:hAnsi="Times New Roman" w:cs="Times New Roman"/>
                <w:sz w:val="24"/>
                <w:szCs w:val="24"/>
              </w:rPr>
              <w:t>116</w:t>
            </w:r>
            <w:r w:rsidRPr="00D91F58">
              <w:rPr>
                <w:rFonts w:ascii="Times New Roman" w:hAnsi="Times New Roman" w:cs="Times New Roman"/>
                <w:sz w:val="24"/>
                <w:szCs w:val="24"/>
              </w:rPr>
              <w:t xml:space="preserve"> человек/ 100% </w:t>
            </w:r>
          </w:p>
          <w:p w:rsidR="00D91F58" w:rsidRDefault="00D91F58" w:rsidP="0086721E">
            <w:pPr>
              <w:jc w:val="both"/>
              <w:rPr>
                <w:rFonts w:ascii="Times New Roman" w:hAnsi="Times New Roman" w:cs="Times New Roman"/>
                <w:sz w:val="24"/>
                <w:szCs w:val="24"/>
              </w:rPr>
            </w:pPr>
          </w:p>
        </w:tc>
      </w:tr>
      <w:tr w:rsidR="00D91F58" w:rsidTr="00D91F58">
        <w:tc>
          <w:tcPr>
            <w:tcW w:w="1242" w:type="dxa"/>
          </w:tcPr>
          <w:p w:rsidR="00D91F58" w:rsidRDefault="00FE703A" w:rsidP="0086721E">
            <w:pPr>
              <w:jc w:val="both"/>
              <w:rPr>
                <w:rFonts w:ascii="Times New Roman" w:hAnsi="Times New Roman" w:cs="Times New Roman"/>
                <w:sz w:val="24"/>
                <w:szCs w:val="24"/>
              </w:rPr>
            </w:pPr>
            <w:r w:rsidRPr="00D91F58">
              <w:rPr>
                <w:rFonts w:ascii="Times New Roman" w:hAnsi="Times New Roman" w:cs="Times New Roman"/>
                <w:sz w:val="24"/>
                <w:szCs w:val="24"/>
              </w:rPr>
              <w:t>2.6.</w:t>
            </w:r>
          </w:p>
        </w:tc>
        <w:tc>
          <w:tcPr>
            <w:tcW w:w="5954" w:type="dxa"/>
            <w:gridSpan w:val="2"/>
          </w:tcPr>
          <w:p w:rsidR="00D91F58" w:rsidRDefault="00D91F58" w:rsidP="00D91F58">
            <w:pPr>
              <w:jc w:val="both"/>
              <w:rPr>
                <w:rFonts w:ascii="Times New Roman" w:hAnsi="Times New Roman" w:cs="Times New Roman"/>
                <w:sz w:val="24"/>
                <w:szCs w:val="24"/>
              </w:rPr>
            </w:pPr>
            <w:r w:rsidRPr="00D91F58">
              <w:rPr>
                <w:rFonts w:ascii="Times New Roman" w:hAnsi="Times New Roman" w:cs="Times New Roman"/>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2374" w:type="dxa"/>
          </w:tcPr>
          <w:p w:rsidR="00D91F58" w:rsidRDefault="00FB6519" w:rsidP="00D91F58">
            <w:pPr>
              <w:jc w:val="both"/>
              <w:rPr>
                <w:rFonts w:ascii="Times New Roman" w:hAnsi="Times New Roman" w:cs="Times New Roman"/>
                <w:sz w:val="24"/>
                <w:szCs w:val="24"/>
              </w:rPr>
            </w:pPr>
            <w:r>
              <w:rPr>
                <w:rFonts w:ascii="Times New Roman" w:hAnsi="Times New Roman" w:cs="Times New Roman"/>
                <w:sz w:val="24"/>
                <w:szCs w:val="24"/>
              </w:rPr>
              <w:t>22,3 м</w:t>
            </w:r>
            <w:proofErr w:type="gramStart"/>
            <w:r>
              <w:rPr>
                <w:rFonts w:ascii="Times New Roman" w:hAnsi="Times New Roman" w:cs="Times New Roman"/>
                <w:sz w:val="24"/>
                <w:szCs w:val="24"/>
              </w:rPr>
              <w:t>2</w:t>
            </w:r>
            <w:proofErr w:type="gramEnd"/>
          </w:p>
        </w:tc>
      </w:tr>
    </w:tbl>
    <w:p w:rsidR="0032205A" w:rsidRDefault="0032205A" w:rsidP="0086721E">
      <w:pPr>
        <w:spacing w:after="0" w:line="240" w:lineRule="auto"/>
        <w:jc w:val="both"/>
        <w:rPr>
          <w:rFonts w:ascii="Times New Roman" w:hAnsi="Times New Roman" w:cs="Times New Roman"/>
          <w:sz w:val="24"/>
          <w:szCs w:val="24"/>
        </w:rPr>
      </w:pPr>
    </w:p>
    <w:p w:rsidR="0032205A" w:rsidRPr="0032205A" w:rsidRDefault="0032205A" w:rsidP="00BF5826">
      <w:pPr>
        <w:spacing w:after="0" w:line="240" w:lineRule="auto"/>
        <w:jc w:val="center"/>
        <w:rPr>
          <w:rFonts w:ascii="Times New Roman" w:hAnsi="Times New Roman" w:cs="Times New Roman"/>
          <w:b/>
          <w:sz w:val="24"/>
          <w:szCs w:val="24"/>
        </w:rPr>
      </w:pPr>
      <w:r w:rsidRPr="0032205A">
        <w:rPr>
          <w:rFonts w:ascii="Times New Roman" w:hAnsi="Times New Roman" w:cs="Times New Roman"/>
          <w:b/>
          <w:sz w:val="24"/>
          <w:szCs w:val="24"/>
        </w:rPr>
        <w:t xml:space="preserve">3.3.6. Обоснование необходимых изменений в имеющихся условиях в соответствии </w:t>
      </w:r>
      <w:proofErr w:type="gramStart"/>
      <w:r w:rsidRPr="0032205A">
        <w:rPr>
          <w:rFonts w:ascii="Times New Roman" w:hAnsi="Times New Roman" w:cs="Times New Roman"/>
          <w:b/>
          <w:sz w:val="24"/>
          <w:szCs w:val="24"/>
        </w:rPr>
        <w:t>с</w:t>
      </w:r>
      <w:proofErr w:type="gramEnd"/>
    </w:p>
    <w:p w:rsidR="0032205A" w:rsidRPr="0032205A" w:rsidRDefault="0032205A" w:rsidP="00BF5826">
      <w:pPr>
        <w:spacing w:after="0" w:line="240" w:lineRule="auto"/>
        <w:jc w:val="center"/>
        <w:rPr>
          <w:rFonts w:ascii="Times New Roman" w:hAnsi="Times New Roman" w:cs="Times New Roman"/>
          <w:b/>
          <w:sz w:val="24"/>
          <w:szCs w:val="24"/>
        </w:rPr>
      </w:pPr>
      <w:r w:rsidRPr="0032205A">
        <w:rPr>
          <w:rFonts w:ascii="Times New Roman" w:hAnsi="Times New Roman" w:cs="Times New Roman"/>
          <w:b/>
          <w:sz w:val="24"/>
          <w:szCs w:val="24"/>
        </w:rPr>
        <w:t>основной образовательной программой среднего общего образования</w:t>
      </w:r>
    </w:p>
    <w:p w:rsidR="0032205A" w:rsidRPr="0032205A" w:rsidRDefault="0032205A" w:rsidP="00BF5826">
      <w:pPr>
        <w:spacing w:after="0" w:line="240" w:lineRule="auto"/>
        <w:jc w:val="center"/>
        <w:rPr>
          <w:rFonts w:ascii="Times New Roman" w:hAnsi="Times New Roman" w:cs="Times New Roman"/>
          <w:b/>
          <w:sz w:val="24"/>
          <w:szCs w:val="24"/>
        </w:rPr>
      </w:pPr>
      <w:r w:rsidRPr="0032205A">
        <w:rPr>
          <w:rFonts w:ascii="Times New Roman" w:hAnsi="Times New Roman" w:cs="Times New Roman"/>
          <w:b/>
          <w:sz w:val="24"/>
          <w:szCs w:val="24"/>
        </w:rPr>
        <w:t>КАРТА САМООЦЕНКИ</w:t>
      </w:r>
    </w:p>
    <w:p w:rsidR="0032205A" w:rsidRPr="0032205A" w:rsidRDefault="0032205A" w:rsidP="00BF5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готовности МБ</w:t>
      </w:r>
      <w:r w:rsidRPr="0032205A">
        <w:rPr>
          <w:rFonts w:ascii="Times New Roman" w:hAnsi="Times New Roman" w:cs="Times New Roman"/>
          <w:b/>
          <w:sz w:val="24"/>
          <w:szCs w:val="24"/>
        </w:rPr>
        <w:t xml:space="preserve">ОУ </w:t>
      </w:r>
      <w:r>
        <w:rPr>
          <w:rFonts w:ascii="Times New Roman" w:hAnsi="Times New Roman" w:cs="Times New Roman"/>
          <w:b/>
          <w:sz w:val="24"/>
          <w:szCs w:val="24"/>
        </w:rPr>
        <w:t xml:space="preserve">«СОШ п. </w:t>
      </w:r>
      <w:proofErr w:type="gramStart"/>
      <w:r>
        <w:rPr>
          <w:rFonts w:ascii="Times New Roman" w:hAnsi="Times New Roman" w:cs="Times New Roman"/>
          <w:b/>
          <w:sz w:val="24"/>
          <w:szCs w:val="24"/>
        </w:rPr>
        <w:t>Целинный</w:t>
      </w:r>
      <w:proofErr w:type="gramEnd"/>
      <w:r>
        <w:rPr>
          <w:rFonts w:ascii="Times New Roman" w:hAnsi="Times New Roman" w:cs="Times New Roman"/>
          <w:b/>
          <w:sz w:val="24"/>
          <w:szCs w:val="24"/>
        </w:rPr>
        <w:t xml:space="preserve">» </w:t>
      </w:r>
      <w:r w:rsidRPr="0032205A">
        <w:rPr>
          <w:rFonts w:ascii="Times New Roman" w:hAnsi="Times New Roman" w:cs="Times New Roman"/>
          <w:b/>
          <w:sz w:val="24"/>
          <w:szCs w:val="24"/>
        </w:rPr>
        <w:t>к реализации требований</w:t>
      </w:r>
    </w:p>
    <w:p w:rsidR="00C51D76" w:rsidRPr="0032205A" w:rsidRDefault="0032205A" w:rsidP="00BF58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ФГОС СОО на 01.10.2017</w:t>
      </w:r>
      <w:r w:rsidR="00C51D76">
        <w:rPr>
          <w:rFonts w:ascii="Times New Roman" w:hAnsi="Times New Roman" w:cs="Times New Roman"/>
          <w:b/>
          <w:sz w:val="24"/>
          <w:szCs w:val="24"/>
        </w:rPr>
        <w:t xml:space="preserve"> г.</w:t>
      </w:r>
    </w:p>
    <w:tbl>
      <w:tblPr>
        <w:tblStyle w:val="a4"/>
        <w:tblW w:w="9747" w:type="dxa"/>
        <w:tblLook w:val="04A0" w:firstRow="1" w:lastRow="0" w:firstColumn="1" w:lastColumn="0" w:noHBand="0" w:noVBand="1"/>
      </w:tblPr>
      <w:tblGrid>
        <w:gridCol w:w="810"/>
        <w:gridCol w:w="4968"/>
        <w:gridCol w:w="1418"/>
        <w:gridCol w:w="1134"/>
        <w:gridCol w:w="1417"/>
      </w:tblGrid>
      <w:tr w:rsidR="00C51D76" w:rsidTr="004D3AF4">
        <w:tc>
          <w:tcPr>
            <w:tcW w:w="810" w:type="dxa"/>
            <w:vMerge w:val="restart"/>
          </w:tcPr>
          <w:p w:rsidR="00C51D76" w:rsidRPr="00C51D76" w:rsidRDefault="00C51D76" w:rsidP="00C51D76">
            <w:pPr>
              <w:jc w:val="center"/>
              <w:rPr>
                <w:rFonts w:ascii="Times New Roman" w:hAnsi="Times New Roman" w:cs="Times New Roman"/>
                <w:b/>
                <w:sz w:val="24"/>
                <w:szCs w:val="24"/>
              </w:rPr>
            </w:pPr>
            <w:r w:rsidRPr="00C51D76">
              <w:rPr>
                <w:rFonts w:ascii="Times New Roman" w:hAnsi="Times New Roman" w:cs="Times New Roman"/>
                <w:b/>
                <w:sz w:val="24"/>
                <w:szCs w:val="24"/>
              </w:rPr>
              <w:t xml:space="preserve">№ </w:t>
            </w:r>
          </w:p>
          <w:p w:rsidR="00C51D76" w:rsidRDefault="00C51D76" w:rsidP="0032205A">
            <w:pPr>
              <w:jc w:val="center"/>
              <w:rPr>
                <w:rFonts w:ascii="Times New Roman" w:hAnsi="Times New Roman" w:cs="Times New Roman"/>
                <w:b/>
                <w:sz w:val="24"/>
                <w:szCs w:val="24"/>
              </w:rPr>
            </w:pPr>
          </w:p>
        </w:tc>
        <w:tc>
          <w:tcPr>
            <w:tcW w:w="4968" w:type="dxa"/>
            <w:vMerge w:val="restart"/>
          </w:tcPr>
          <w:p w:rsidR="00C51D76" w:rsidRPr="00C51D76" w:rsidRDefault="00C51D76" w:rsidP="00C51D76">
            <w:pPr>
              <w:jc w:val="center"/>
              <w:rPr>
                <w:rFonts w:ascii="Times New Roman" w:hAnsi="Times New Roman" w:cs="Times New Roman"/>
                <w:b/>
                <w:sz w:val="24"/>
                <w:szCs w:val="24"/>
              </w:rPr>
            </w:pPr>
            <w:r w:rsidRPr="00C51D76">
              <w:rPr>
                <w:rFonts w:ascii="Times New Roman" w:hAnsi="Times New Roman" w:cs="Times New Roman"/>
                <w:b/>
                <w:sz w:val="24"/>
                <w:szCs w:val="24"/>
              </w:rPr>
              <w:t xml:space="preserve">Показатели </w:t>
            </w:r>
          </w:p>
          <w:p w:rsidR="00C51D76" w:rsidRDefault="00C51D76" w:rsidP="00C51D76">
            <w:pPr>
              <w:jc w:val="center"/>
              <w:rPr>
                <w:rFonts w:ascii="Times New Roman" w:hAnsi="Times New Roman" w:cs="Times New Roman"/>
                <w:b/>
                <w:sz w:val="24"/>
                <w:szCs w:val="24"/>
              </w:rPr>
            </w:pPr>
          </w:p>
        </w:tc>
        <w:tc>
          <w:tcPr>
            <w:tcW w:w="1418" w:type="dxa"/>
            <w:vMerge w:val="restart"/>
          </w:tcPr>
          <w:p w:rsidR="004D3AF4" w:rsidRPr="00C51D76" w:rsidRDefault="004D3AF4" w:rsidP="004D3AF4">
            <w:pPr>
              <w:jc w:val="center"/>
              <w:rPr>
                <w:rFonts w:ascii="Times New Roman" w:hAnsi="Times New Roman" w:cs="Times New Roman"/>
                <w:b/>
                <w:sz w:val="24"/>
                <w:szCs w:val="24"/>
              </w:rPr>
            </w:pPr>
            <w:r w:rsidRPr="00C51D76">
              <w:rPr>
                <w:rFonts w:ascii="Times New Roman" w:hAnsi="Times New Roman" w:cs="Times New Roman"/>
                <w:b/>
                <w:sz w:val="24"/>
                <w:szCs w:val="24"/>
              </w:rPr>
              <w:t xml:space="preserve">Единица </w:t>
            </w:r>
          </w:p>
          <w:p w:rsidR="004D3AF4" w:rsidRPr="00C51D76" w:rsidRDefault="004D3AF4" w:rsidP="004D3AF4">
            <w:pPr>
              <w:jc w:val="center"/>
              <w:rPr>
                <w:rFonts w:ascii="Times New Roman" w:hAnsi="Times New Roman" w:cs="Times New Roman"/>
                <w:b/>
                <w:sz w:val="24"/>
                <w:szCs w:val="24"/>
              </w:rPr>
            </w:pPr>
            <w:r w:rsidRPr="00C51D76">
              <w:rPr>
                <w:rFonts w:ascii="Times New Roman" w:hAnsi="Times New Roman" w:cs="Times New Roman"/>
                <w:b/>
                <w:sz w:val="24"/>
                <w:szCs w:val="24"/>
              </w:rPr>
              <w:t xml:space="preserve">измерения </w:t>
            </w:r>
          </w:p>
          <w:p w:rsidR="00C51D76" w:rsidRDefault="00C51D76" w:rsidP="0032205A">
            <w:pPr>
              <w:jc w:val="center"/>
              <w:rPr>
                <w:rFonts w:ascii="Times New Roman" w:hAnsi="Times New Roman" w:cs="Times New Roman"/>
                <w:b/>
                <w:sz w:val="24"/>
                <w:szCs w:val="24"/>
              </w:rPr>
            </w:pPr>
          </w:p>
        </w:tc>
        <w:tc>
          <w:tcPr>
            <w:tcW w:w="2551" w:type="dxa"/>
            <w:gridSpan w:val="2"/>
          </w:tcPr>
          <w:p w:rsidR="004D3AF4" w:rsidRPr="00C51D76" w:rsidRDefault="004D3AF4" w:rsidP="004D3AF4">
            <w:pPr>
              <w:jc w:val="center"/>
              <w:rPr>
                <w:rFonts w:ascii="Times New Roman" w:hAnsi="Times New Roman" w:cs="Times New Roman"/>
                <w:b/>
                <w:sz w:val="24"/>
                <w:szCs w:val="24"/>
              </w:rPr>
            </w:pPr>
            <w:r w:rsidRPr="00C51D76">
              <w:rPr>
                <w:rFonts w:ascii="Times New Roman" w:hAnsi="Times New Roman" w:cs="Times New Roman"/>
                <w:b/>
                <w:sz w:val="24"/>
                <w:szCs w:val="24"/>
              </w:rPr>
              <w:t xml:space="preserve">Оценка состояния </w:t>
            </w:r>
          </w:p>
          <w:p w:rsidR="00C51D76" w:rsidRDefault="00C51D76" w:rsidP="0032205A">
            <w:pPr>
              <w:jc w:val="center"/>
              <w:rPr>
                <w:rFonts w:ascii="Times New Roman" w:hAnsi="Times New Roman" w:cs="Times New Roman"/>
                <w:b/>
                <w:sz w:val="24"/>
                <w:szCs w:val="24"/>
              </w:rPr>
            </w:pPr>
          </w:p>
        </w:tc>
      </w:tr>
      <w:tr w:rsidR="00C51D76" w:rsidTr="004D3AF4">
        <w:tc>
          <w:tcPr>
            <w:tcW w:w="810" w:type="dxa"/>
            <w:vMerge/>
          </w:tcPr>
          <w:p w:rsidR="00C51D76" w:rsidRDefault="00C51D76" w:rsidP="0032205A">
            <w:pPr>
              <w:jc w:val="center"/>
              <w:rPr>
                <w:rFonts w:ascii="Times New Roman" w:hAnsi="Times New Roman" w:cs="Times New Roman"/>
                <w:b/>
                <w:sz w:val="24"/>
                <w:szCs w:val="24"/>
              </w:rPr>
            </w:pPr>
          </w:p>
        </w:tc>
        <w:tc>
          <w:tcPr>
            <w:tcW w:w="4968" w:type="dxa"/>
            <w:vMerge/>
          </w:tcPr>
          <w:p w:rsidR="00C51D76" w:rsidRDefault="00C51D76" w:rsidP="0032205A">
            <w:pPr>
              <w:jc w:val="center"/>
              <w:rPr>
                <w:rFonts w:ascii="Times New Roman" w:hAnsi="Times New Roman" w:cs="Times New Roman"/>
                <w:b/>
                <w:sz w:val="24"/>
                <w:szCs w:val="24"/>
              </w:rPr>
            </w:pPr>
          </w:p>
        </w:tc>
        <w:tc>
          <w:tcPr>
            <w:tcW w:w="1418" w:type="dxa"/>
            <w:vMerge/>
          </w:tcPr>
          <w:p w:rsidR="00C51D76" w:rsidRDefault="00C51D76" w:rsidP="0032205A">
            <w:pPr>
              <w:jc w:val="center"/>
              <w:rPr>
                <w:rFonts w:ascii="Times New Roman" w:hAnsi="Times New Roman" w:cs="Times New Roman"/>
                <w:b/>
                <w:sz w:val="24"/>
                <w:szCs w:val="24"/>
              </w:rPr>
            </w:pPr>
          </w:p>
        </w:tc>
        <w:tc>
          <w:tcPr>
            <w:tcW w:w="1134" w:type="dxa"/>
          </w:tcPr>
          <w:p w:rsidR="004D3AF4" w:rsidRPr="00C51D76" w:rsidRDefault="004D3AF4" w:rsidP="004D3AF4">
            <w:pPr>
              <w:rPr>
                <w:rFonts w:ascii="Times New Roman" w:hAnsi="Times New Roman" w:cs="Times New Roman"/>
                <w:b/>
                <w:sz w:val="24"/>
                <w:szCs w:val="24"/>
              </w:rPr>
            </w:pPr>
            <w:r w:rsidRPr="00C51D76">
              <w:rPr>
                <w:rFonts w:ascii="Times New Roman" w:hAnsi="Times New Roman" w:cs="Times New Roman"/>
                <w:b/>
                <w:sz w:val="24"/>
                <w:szCs w:val="24"/>
              </w:rPr>
              <w:t xml:space="preserve">Да </w:t>
            </w:r>
          </w:p>
          <w:p w:rsidR="00C51D76" w:rsidRDefault="004D3AF4" w:rsidP="004D3AF4">
            <w:pPr>
              <w:rPr>
                <w:rFonts w:ascii="Times New Roman" w:hAnsi="Times New Roman" w:cs="Times New Roman"/>
                <w:b/>
                <w:sz w:val="24"/>
                <w:szCs w:val="24"/>
              </w:rPr>
            </w:pPr>
            <w:r w:rsidRPr="00C51D76">
              <w:rPr>
                <w:rFonts w:ascii="Times New Roman" w:hAnsi="Times New Roman" w:cs="Times New Roman"/>
                <w:b/>
                <w:sz w:val="24"/>
                <w:szCs w:val="24"/>
              </w:rPr>
              <w:t xml:space="preserve">(1 </w:t>
            </w:r>
            <w:r>
              <w:rPr>
                <w:rFonts w:ascii="Times New Roman" w:hAnsi="Times New Roman" w:cs="Times New Roman"/>
                <w:b/>
                <w:sz w:val="24"/>
                <w:szCs w:val="24"/>
              </w:rPr>
              <w:t>б</w:t>
            </w:r>
            <w:r w:rsidRPr="00C51D76">
              <w:rPr>
                <w:rFonts w:ascii="Times New Roman" w:hAnsi="Times New Roman" w:cs="Times New Roman"/>
                <w:b/>
                <w:sz w:val="24"/>
                <w:szCs w:val="24"/>
              </w:rPr>
              <w:t xml:space="preserve">алл) </w:t>
            </w:r>
          </w:p>
        </w:tc>
        <w:tc>
          <w:tcPr>
            <w:tcW w:w="1417" w:type="dxa"/>
          </w:tcPr>
          <w:p w:rsidR="004D3AF4" w:rsidRPr="00C51D76" w:rsidRDefault="004D3AF4" w:rsidP="004D3AF4">
            <w:pPr>
              <w:rPr>
                <w:rFonts w:ascii="Times New Roman" w:hAnsi="Times New Roman" w:cs="Times New Roman"/>
                <w:b/>
                <w:sz w:val="24"/>
                <w:szCs w:val="24"/>
              </w:rPr>
            </w:pPr>
            <w:r w:rsidRPr="00C51D76">
              <w:rPr>
                <w:rFonts w:ascii="Times New Roman" w:hAnsi="Times New Roman" w:cs="Times New Roman"/>
                <w:b/>
                <w:sz w:val="24"/>
                <w:szCs w:val="24"/>
              </w:rPr>
              <w:t xml:space="preserve">Нет </w:t>
            </w:r>
          </w:p>
          <w:p w:rsidR="00C51D76" w:rsidRDefault="004D3AF4" w:rsidP="004D3AF4">
            <w:pPr>
              <w:rPr>
                <w:rFonts w:ascii="Times New Roman" w:hAnsi="Times New Roman" w:cs="Times New Roman"/>
                <w:b/>
                <w:sz w:val="24"/>
                <w:szCs w:val="24"/>
              </w:rPr>
            </w:pPr>
            <w:r w:rsidRPr="00C51D76">
              <w:rPr>
                <w:rFonts w:ascii="Times New Roman" w:hAnsi="Times New Roman" w:cs="Times New Roman"/>
                <w:b/>
                <w:sz w:val="24"/>
                <w:szCs w:val="24"/>
              </w:rPr>
              <w:t xml:space="preserve">(0 </w:t>
            </w:r>
            <w:r>
              <w:rPr>
                <w:rFonts w:ascii="Times New Roman" w:hAnsi="Times New Roman" w:cs="Times New Roman"/>
                <w:b/>
                <w:sz w:val="24"/>
                <w:szCs w:val="24"/>
              </w:rPr>
              <w:t>б</w:t>
            </w:r>
            <w:r w:rsidRPr="00C51D76">
              <w:rPr>
                <w:rFonts w:ascii="Times New Roman" w:hAnsi="Times New Roman" w:cs="Times New Roman"/>
                <w:b/>
                <w:sz w:val="24"/>
                <w:szCs w:val="24"/>
              </w:rPr>
              <w:t>аллов)</w:t>
            </w:r>
          </w:p>
        </w:tc>
      </w:tr>
      <w:tr w:rsidR="004D3AF4" w:rsidTr="005250CF">
        <w:tc>
          <w:tcPr>
            <w:tcW w:w="810" w:type="dxa"/>
          </w:tcPr>
          <w:p w:rsidR="004D3AF4" w:rsidRPr="004D3AF4" w:rsidRDefault="004D3AF4" w:rsidP="004D3AF4">
            <w:pPr>
              <w:jc w:val="center"/>
              <w:rPr>
                <w:rFonts w:ascii="Times New Roman" w:hAnsi="Times New Roman" w:cs="Times New Roman"/>
                <w:b/>
                <w:sz w:val="24"/>
                <w:szCs w:val="24"/>
              </w:rPr>
            </w:pPr>
            <w:r w:rsidRPr="004D3AF4">
              <w:rPr>
                <w:rFonts w:ascii="Times New Roman" w:hAnsi="Times New Roman" w:cs="Times New Roman"/>
                <w:b/>
                <w:sz w:val="24"/>
                <w:szCs w:val="24"/>
              </w:rPr>
              <w:t xml:space="preserve">1. </w:t>
            </w:r>
          </w:p>
          <w:p w:rsidR="004D3AF4" w:rsidRDefault="004D3AF4" w:rsidP="0032205A">
            <w:pPr>
              <w:jc w:val="center"/>
              <w:rPr>
                <w:rFonts w:ascii="Times New Roman" w:hAnsi="Times New Roman" w:cs="Times New Roman"/>
                <w:b/>
                <w:sz w:val="24"/>
                <w:szCs w:val="24"/>
              </w:rPr>
            </w:pPr>
          </w:p>
        </w:tc>
        <w:tc>
          <w:tcPr>
            <w:tcW w:w="8937" w:type="dxa"/>
            <w:gridSpan w:val="4"/>
          </w:tcPr>
          <w:p w:rsidR="004D3AF4" w:rsidRDefault="004D3AF4" w:rsidP="004D3AF4">
            <w:pPr>
              <w:jc w:val="both"/>
              <w:rPr>
                <w:rFonts w:ascii="Times New Roman" w:hAnsi="Times New Roman" w:cs="Times New Roman"/>
                <w:b/>
                <w:sz w:val="24"/>
                <w:szCs w:val="24"/>
              </w:rPr>
            </w:pPr>
            <w:r w:rsidRPr="004D3AF4">
              <w:rPr>
                <w:rFonts w:ascii="Times New Roman" w:hAnsi="Times New Roman" w:cs="Times New Roman"/>
                <w:sz w:val="24"/>
                <w:szCs w:val="24"/>
              </w:rPr>
              <w:t>Нормативно-правовое обеспечение деятельности общеобразовательной организации в условиях введения и реализации ФГОС СОО</w:t>
            </w:r>
          </w:p>
        </w:tc>
      </w:tr>
      <w:tr w:rsidR="00C51D76" w:rsidTr="004D3AF4">
        <w:tc>
          <w:tcPr>
            <w:tcW w:w="810" w:type="dxa"/>
          </w:tcPr>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1.1.</w:t>
            </w:r>
          </w:p>
        </w:tc>
        <w:tc>
          <w:tcPr>
            <w:tcW w:w="4968" w:type="dxa"/>
          </w:tcPr>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 xml:space="preserve">Сформирован банк </w:t>
            </w:r>
            <w:proofErr w:type="gramStart"/>
            <w:r w:rsidRPr="004D3AF4">
              <w:rPr>
                <w:rFonts w:ascii="Times New Roman" w:hAnsi="Times New Roman" w:cs="Times New Roman"/>
                <w:sz w:val="24"/>
                <w:szCs w:val="24"/>
              </w:rPr>
              <w:t>нормативно-правовых</w:t>
            </w:r>
            <w:proofErr w:type="gramEnd"/>
            <w:r w:rsidRPr="004D3AF4">
              <w:rPr>
                <w:rFonts w:ascii="Times New Roman" w:hAnsi="Times New Roman" w:cs="Times New Roman"/>
                <w:sz w:val="24"/>
                <w:szCs w:val="24"/>
              </w:rPr>
              <w:t xml:space="preserve"> </w:t>
            </w:r>
          </w:p>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 xml:space="preserve">документов федерального, регионального, муниципального, школьного уровней. </w:t>
            </w:r>
          </w:p>
        </w:tc>
        <w:tc>
          <w:tcPr>
            <w:tcW w:w="1418" w:type="dxa"/>
          </w:tcPr>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51D76" w:rsidRPr="004D3AF4" w:rsidRDefault="004D3AF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1D76" w:rsidRPr="004D3AF4" w:rsidRDefault="00C51D76" w:rsidP="004D3AF4">
            <w:pPr>
              <w:jc w:val="both"/>
              <w:rPr>
                <w:rFonts w:ascii="Times New Roman" w:hAnsi="Times New Roman" w:cs="Times New Roman"/>
                <w:sz w:val="24"/>
                <w:szCs w:val="24"/>
              </w:rPr>
            </w:pPr>
          </w:p>
        </w:tc>
      </w:tr>
      <w:tr w:rsidR="00C51D76" w:rsidTr="004D3AF4">
        <w:tc>
          <w:tcPr>
            <w:tcW w:w="810" w:type="dxa"/>
          </w:tcPr>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 xml:space="preserve">1.2. </w:t>
            </w:r>
          </w:p>
          <w:p w:rsidR="00C51D76" w:rsidRPr="004D3AF4" w:rsidRDefault="00C51D76" w:rsidP="004D3AF4">
            <w:pPr>
              <w:jc w:val="both"/>
              <w:rPr>
                <w:rFonts w:ascii="Times New Roman" w:hAnsi="Times New Roman" w:cs="Times New Roman"/>
                <w:sz w:val="24"/>
                <w:szCs w:val="24"/>
              </w:rPr>
            </w:pPr>
          </w:p>
        </w:tc>
        <w:tc>
          <w:tcPr>
            <w:tcW w:w="4968" w:type="dxa"/>
          </w:tcPr>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Внесены изменения и дополнения в Устав общеобразовательной организации</w:t>
            </w:r>
          </w:p>
        </w:tc>
        <w:tc>
          <w:tcPr>
            <w:tcW w:w="1418" w:type="dxa"/>
          </w:tcPr>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51D76" w:rsidRPr="004D3AF4" w:rsidRDefault="00C51D76" w:rsidP="004D3AF4">
            <w:pPr>
              <w:jc w:val="both"/>
              <w:rPr>
                <w:rFonts w:ascii="Times New Roman" w:hAnsi="Times New Roman" w:cs="Times New Roman"/>
                <w:sz w:val="24"/>
                <w:szCs w:val="24"/>
              </w:rPr>
            </w:pPr>
          </w:p>
        </w:tc>
        <w:tc>
          <w:tcPr>
            <w:tcW w:w="1417" w:type="dxa"/>
          </w:tcPr>
          <w:p w:rsidR="00C51D76" w:rsidRPr="004D3AF4" w:rsidRDefault="00CA0913"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C51D76" w:rsidTr="004D3AF4">
        <w:tc>
          <w:tcPr>
            <w:tcW w:w="810" w:type="dxa"/>
          </w:tcPr>
          <w:p w:rsidR="004D3AF4" w:rsidRPr="004D3AF4" w:rsidRDefault="004D3AF4" w:rsidP="004D3AF4">
            <w:pPr>
              <w:jc w:val="both"/>
              <w:rPr>
                <w:rFonts w:ascii="Times New Roman" w:hAnsi="Times New Roman" w:cs="Times New Roman"/>
                <w:sz w:val="24"/>
                <w:szCs w:val="24"/>
              </w:rPr>
            </w:pPr>
            <w:r>
              <w:rPr>
                <w:rFonts w:ascii="Times New Roman" w:hAnsi="Times New Roman" w:cs="Times New Roman"/>
                <w:sz w:val="24"/>
                <w:szCs w:val="24"/>
              </w:rPr>
              <w:t>1</w:t>
            </w:r>
            <w:r w:rsidRPr="004D3AF4">
              <w:rPr>
                <w:rFonts w:ascii="Times New Roman" w:hAnsi="Times New Roman" w:cs="Times New Roman"/>
                <w:sz w:val="24"/>
                <w:szCs w:val="24"/>
              </w:rPr>
              <w:t xml:space="preserve">.3. </w:t>
            </w:r>
          </w:p>
          <w:p w:rsidR="00C51D76" w:rsidRPr="004D3AF4" w:rsidRDefault="00C51D76" w:rsidP="004D3AF4">
            <w:pPr>
              <w:jc w:val="both"/>
              <w:rPr>
                <w:rFonts w:ascii="Times New Roman" w:hAnsi="Times New Roman" w:cs="Times New Roman"/>
                <w:sz w:val="24"/>
                <w:szCs w:val="24"/>
              </w:rPr>
            </w:pPr>
          </w:p>
        </w:tc>
        <w:tc>
          <w:tcPr>
            <w:tcW w:w="4968" w:type="dxa"/>
          </w:tcPr>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 xml:space="preserve">Разработаны (адаптированы) и утверждены формы договора между родителями (законными представителями) учащихся, </w:t>
            </w:r>
          </w:p>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администрацией ОО и учредителем о предоставлении общего образования</w:t>
            </w:r>
          </w:p>
        </w:tc>
        <w:tc>
          <w:tcPr>
            <w:tcW w:w="1418" w:type="dxa"/>
          </w:tcPr>
          <w:p w:rsidR="00C51D76"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51D76" w:rsidRPr="004D3AF4" w:rsidRDefault="004D3AF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51D76" w:rsidRPr="004D3AF4" w:rsidRDefault="00C51D76" w:rsidP="004D3AF4">
            <w:pPr>
              <w:jc w:val="both"/>
              <w:rPr>
                <w:rFonts w:ascii="Times New Roman" w:hAnsi="Times New Roman" w:cs="Times New Roman"/>
                <w:sz w:val="24"/>
                <w:szCs w:val="24"/>
              </w:rPr>
            </w:pPr>
          </w:p>
        </w:tc>
      </w:tr>
      <w:tr w:rsidR="004D3AF4" w:rsidTr="004D3AF4">
        <w:tc>
          <w:tcPr>
            <w:tcW w:w="810" w:type="dxa"/>
          </w:tcPr>
          <w:p w:rsidR="004D3AF4" w:rsidRPr="004D3AF4" w:rsidRDefault="00BF5826" w:rsidP="004D3AF4">
            <w:pPr>
              <w:jc w:val="both"/>
              <w:rPr>
                <w:rFonts w:ascii="Times New Roman" w:hAnsi="Times New Roman" w:cs="Times New Roman"/>
                <w:sz w:val="24"/>
                <w:szCs w:val="24"/>
              </w:rPr>
            </w:pPr>
            <w:r w:rsidRPr="004D3AF4">
              <w:rPr>
                <w:rFonts w:ascii="Times New Roman" w:hAnsi="Times New Roman" w:cs="Times New Roman"/>
                <w:sz w:val="24"/>
                <w:szCs w:val="24"/>
              </w:rPr>
              <w:t>1.4.</w:t>
            </w:r>
          </w:p>
        </w:tc>
        <w:tc>
          <w:tcPr>
            <w:tcW w:w="4968" w:type="dxa"/>
          </w:tcPr>
          <w:p w:rsidR="004D3AF4" w:rsidRPr="004D3AF4" w:rsidRDefault="004D3AF4" w:rsidP="004D3AF4">
            <w:pPr>
              <w:jc w:val="both"/>
              <w:rPr>
                <w:rFonts w:ascii="Times New Roman" w:hAnsi="Times New Roman" w:cs="Times New Roman"/>
                <w:sz w:val="24"/>
                <w:szCs w:val="24"/>
              </w:rPr>
            </w:pPr>
            <w:proofErr w:type="gramStart"/>
            <w:r w:rsidRPr="004D3AF4">
              <w:rPr>
                <w:rFonts w:ascii="Times New Roman" w:hAnsi="Times New Roman"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w:t>
            </w:r>
            <w:proofErr w:type="gramEnd"/>
          </w:p>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 xml:space="preserve">совета) о введении в ОО ФГОС СОО. </w:t>
            </w:r>
          </w:p>
        </w:tc>
        <w:tc>
          <w:tcPr>
            <w:tcW w:w="1418" w:type="dxa"/>
          </w:tcPr>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4D3AF4" w:rsidRPr="004D3AF4" w:rsidRDefault="004D3AF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D3AF4" w:rsidRPr="004D3AF4" w:rsidRDefault="004D3AF4" w:rsidP="004D3AF4">
            <w:pPr>
              <w:jc w:val="both"/>
              <w:rPr>
                <w:rFonts w:ascii="Times New Roman" w:hAnsi="Times New Roman" w:cs="Times New Roman"/>
                <w:sz w:val="24"/>
                <w:szCs w:val="24"/>
              </w:rPr>
            </w:pPr>
          </w:p>
        </w:tc>
      </w:tr>
      <w:tr w:rsidR="004D3AF4" w:rsidTr="004D3AF4">
        <w:tc>
          <w:tcPr>
            <w:tcW w:w="810" w:type="dxa"/>
          </w:tcPr>
          <w:p w:rsidR="004D3AF4" w:rsidRPr="004D3AF4" w:rsidRDefault="00BF5826" w:rsidP="004D3AF4">
            <w:pPr>
              <w:jc w:val="both"/>
              <w:rPr>
                <w:rFonts w:ascii="Times New Roman" w:hAnsi="Times New Roman" w:cs="Times New Roman"/>
                <w:sz w:val="24"/>
                <w:szCs w:val="24"/>
              </w:rPr>
            </w:pPr>
            <w:r w:rsidRPr="004D3AF4">
              <w:rPr>
                <w:rFonts w:ascii="Times New Roman" w:hAnsi="Times New Roman" w:cs="Times New Roman"/>
                <w:sz w:val="24"/>
                <w:szCs w:val="24"/>
              </w:rPr>
              <w:t>1.5.</w:t>
            </w:r>
          </w:p>
        </w:tc>
        <w:tc>
          <w:tcPr>
            <w:tcW w:w="4968" w:type="dxa"/>
          </w:tcPr>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Разработана основная образовательная программа</w:t>
            </w:r>
          </w:p>
        </w:tc>
        <w:tc>
          <w:tcPr>
            <w:tcW w:w="1418" w:type="dxa"/>
          </w:tcPr>
          <w:p w:rsidR="004D3AF4" w:rsidRPr="004D3AF4" w:rsidRDefault="004D3AF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4D3AF4" w:rsidRPr="004D3AF4" w:rsidRDefault="004D3AF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D3AF4" w:rsidRPr="004D3AF4" w:rsidRDefault="004D3AF4" w:rsidP="004D3AF4">
            <w:pPr>
              <w:jc w:val="both"/>
              <w:rPr>
                <w:rFonts w:ascii="Times New Roman" w:hAnsi="Times New Roman" w:cs="Times New Roman"/>
                <w:sz w:val="24"/>
                <w:szCs w:val="24"/>
              </w:rPr>
            </w:pPr>
          </w:p>
        </w:tc>
      </w:tr>
      <w:tr w:rsidR="004D3AF4" w:rsidTr="004D3AF4">
        <w:tc>
          <w:tcPr>
            <w:tcW w:w="810" w:type="dxa"/>
          </w:tcPr>
          <w:p w:rsidR="00BF5826" w:rsidRPr="00BF5826" w:rsidRDefault="00BF5826" w:rsidP="00BF5826">
            <w:pPr>
              <w:jc w:val="both"/>
              <w:rPr>
                <w:rFonts w:ascii="Times New Roman" w:hAnsi="Times New Roman" w:cs="Times New Roman"/>
                <w:sz w:val="24"/>
                <w:szCs w:val="24"/>
              </w:rPr>
            </w:pPr>
            <w:r w:rsidRPr="00BF5826">
              <w:rPr>
                <w:rFonts w:ascii="Times New Roman" w:hAnsi="Times New Roman" w:cs="Times New Roman"/>
                <w:sz w:val="24"/>
                <w:szCs w:val="24"/>
              </w:rPr>
              <w:t xml:space="preserve">1.6. </w:t>
            </w:r>
          </w:p>
          <w:p w:rsidR="004D3AF4" w:rsidRPr="004D3AF4" w:rsidRDefault="004D3AF4" w:rsidP="004D3AF4">
            <w:pPr>
              <w:jc w:val="both"/>
              <w:rPr>
                <w:rFonts w:ascii="Times New Roman" w:hAnsi="Times New Roman" w:cs="Times New Roman"/>
                <w:sz w:val="24"/>
                <w:szCs w:val="24"/>
              </w:rPr>
            </w:pPr>
          </w:p>
        </w:tc>
        <w:tc>
          <w:tcPr>
            <w:tcW w:w="4968" w:type="dxa"/>
          </w:tcPr>
          <w:p w:rsidR="004D3AF4" w:rsidRPr="004D3AF4" w:rsidRDefault="00BF5826" w:rsidP="00BF5826">
            <w:pPr>
              <w:jc w:val="both"/>
              <w:rPr>
                <w:rFonts w:ascii="Times New Roman" w:hAnsi="Times New Roman" w:cs="Times New Roman"/>
                <w:sz w:val="24"/>
                <w:szCs w:val="24"/>
              </w:rPr>
            </w:pPr>
            <w:r w:rsidRPr="00BF5826">
              <w:rPr>
                <w:rFonts w:ascii="Times New Roman" w:hAnsi="Times New Roman" w:cs="Times New Roman"/>
                <w:sz w:val="24"/>
                <w:szCs w:val="24"/>
              </w:rPr>
              <w:t>Разработан и утвержден перечень локальных актов ОО,</w:t>
            </w:r>
            <w:r>
              <w:rPr>
                <w:rFonts w:ascii="Times New Roman" w:hAnsi="Times New Roman" w:cs="Times New Roman"/>
                <w:sz w:val="24"/>
                <w:szCs w:val="24"/>
              </w:rPr>
              <w:t xml:space="preserve"> </w:t>
            </w:r>
            <w:r w:rsidRPr="00BF5826">
              <w:rPr>
                <w:rFonts w:ascii="Times New Roman" w:hAnsi="Times New Roman" w:cs="Times New Roman"/>
                <w:sz w:val="24"/>
                <w:szCs w:val="24"/>
              </w:rPr>
              <w:t>обеспечивающих нормативные правовые условия для введения</w:t>
            </w:r>
            <w:r>
              <w:rPr>
                <w:rFonts w:ascii="Times New Roman" w:hAnsi="Times New Roman" w:cs="Times New Roman"/>
                <w:sz w:val="24"/>
                <w:szCs w:val="24"/>
              </w:rPr>
              <w:t xml:space="preserve"> </w:t>
            </w:r>
            <w:r w:rsidRPr="00BF5826">
              <w:rPr>
                <w:rFonts w:ascii="Times New Roman" w:hAnsi="Times New Roman" w:cs="Times New Roman"/>
                <w:sz w:val="24"/>
                <w:szCs w:val="24"/>
              </w:rPr>
              <w:t xml:space="preserve">ФГОС СОО </w:t>
            </w:r>
          </w:p>
        </w:tc>
        <w:tc>
          <w:tcPr>
            <w:tcW w:w="1418" w:type="dxa"/>
          </w:tcPr>
          <w:p w:rsidR="004D3AF4" w:rsidRPr="004D3AF4" w:rsidRDefault="00BF582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4D3AF4" w:rsidRDefault="00BF582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D3AF4" w:rsidRPr="004D3AF4" w:rsidRDefault="004D3AF4" w:rsidP="004D3AF4">
            <w:pPr>
              <w:jc w:val="both"/>
              <w:rPr>
                <w:rFonts w:ascii="Times New Roman" w:hAnsi="Times New Roman" w:cs="Times New Roman"/>
                <w:sz w:val="24"/>
                <w:szCs w:val="24"/>
              </w:rPr>
            </w:pPr>
          </w:p>
        </w:tc>
      </w:tr>
      <w:tr w:rsidR="00C0486A" w:rsidTr="004D3AF4">
        <w:tc>
          <w:tcPr>
            <w:tcW w:w="810" w:type="dxa"/>
            <w:vMerge w:val="restart"/>
          </w:tcPr>
          <w:p w:rsidR="00C0486A" w:rsidRPr="00BF5826" w:rsidRDefault="00C0486A" w:rsidP="00BF5826">
            <w:pPr>
              <w:jc w:val="both"/>
              <w:rPr>
                <w:rFonts w:ascii="Times New Roman" w:hAnsi="Times New Roman" w:cs="Times New Roman"/>
                <w:sz w:val="24"/>
                <w:szCs w:val="24"/>
              </w:rPr>
            </w:pPr>
            <w:r w:rsidRPr="00BF5826">
              <w:rPr>
                <w:rFonts w:ascii="Times New Roman" w:hAnsi="Times New Roman" w:cs="Times New Roman"/>
                <w:sz w:val="24"/>
                <w:szCs w:val="24"/>
              </w:rPr>
              <w:t xml:space="preserve">1.7. </w:t>
            </w:r>
          </w:p>
          <w:p w:rsidR="00C0486A" w:rsidRPr="004D3AF4" w:rsidRDefault="00C0486A" w:rsidP="004D3AF4">
            <w:pPr>
              <w:jc w:val="both"/>
              <w:rPr>
                <w:rFonts w:ascii="Times New Roman" w:hAnsi="Times New Roman" w:cs="Times New Roman"/>
                <w:sz w:val="24"/>
                <w:szCs w:val="24"/>
              </w:rPr>
            </w:pPr>
          </w:p>
        </w:tc>
        <w:tc>
          <w:tcPr>
            <w:tcW w:w="4968" w:type="dxa"/>
          </w:tcPr>
          <w:p w:rsidR="00C0486A" w:rsidRPr="004D3AF4" w:rsidRDefault="00C0486A" w:rsidP="00BF5826">
            <w:pPr>
              <w:jc w:val="both"/>
              <w:rPr>
                <w:rFonts w:ascii="Times New Roman" w:hAnsi="Times New Roman" w:cs="Times New Roman"/>
                <w:sz w:val="24"/>
                <w:szCs w:val="24"/>
              </w:rPr>
            </w:pPr>
            <w:r w:rsidRPr="00BF5826">
              <w:rPr>
                <w:rFonts w:ascii="Times New Roman" w:hAnsi="Times New Roman" w:cs="Times New Roman"/>
                <w:sz w:val="24"/>
                <w:szCs w:val="24"/>
              </w:rPr>
              <w:t xml:space="preserve">Разработаны (внесены изменения) локальные акты: </w:t>
            </w:r>
          </w:p>
        </w:tc>
        <w:tc>
          <w:tcPr>
            <w:tcW w:w="1418" w:type="dxa"/>
          </w:tcPr>
          <w:p w:rsidR="00C0486A" w:rsidRPr="004D3AF4" w:rsidRDefault="00C0486A" w:rsidP="004D3AF4">
            <w:pPr>
              <w:jc w:val="both"/>
              <w:rPr>
                <w:rFonts w:ascii="Times New Roman" w:hAnsi="Times New Roman" w:cs="Times New Roman"/>
                <w:sz w:val="24"/>
                <w:szCs w:val="24"/>
              </w:rPr>
            </w:pPr>
          </w:p>
        </w:tc>
        <w:tc>
          <w:tcPr>
            <w:tcW w:w="1134" w:type="dxa"/>
          </w:tcPr>
          <w:p w:rsidR="00C0486A" w:rsidRDefault="00C0486A" w:rsidP="004D3AF4">
            <w:pPr>
              <w:jc w:val="both"/>
              <w:rPr>
                <w:rFonts w:ascii="Times New Roman" w:hAnsi="Times New Roman" w:cs="Times New Roman"/>
                <w:sz w:val="24"/>
                <w:szCs w:val="24"/>
              </w:rPr>
            </w:pPr>
          </w:p>
        </w:tc>
        <w:tc>
          <w:tcPr>
            <w:tcW w:w="1417" w:type="dxa"/>
          </w:tcPr>
          <w:p w:rsidR="00C0486A" w:rsidRPr="004D3AF4" w:rsidRDefault="00C0486A" w:rsidP="004D3AF4">
            <w:pPr>
              <w:jc w:val="both"/>
              <w:rPr>
                <w:rFonts w:ascii="Times New Roman" w:hAnsi="Times New Roman" w:cs="Times New Roman"/>
                <w:sz w:val="24"/>
                <w:szCs w:val="24"/>
              </w:rPr>
            </w:pPr>
          </w:p>
        </w:tc>
      </w:tr>
      <w:tr w:rsidR="00C0486A" w:rsidTr="004D3AF4">
        <w:tc>
          <w:tcPr>
            <w:tcW w:w="810" w:type="dxa"/>
            <w:vMerge/>
          </w:tcPr>
          <w:p w:rsidR="00C0486A" w:rsidRPr="004D3AF4" w:rsidRDefault="00C0486A" w:rsidP="004D3AF4">
            <w:pPr>
              <w:jc w:val="both"/>
              <w:rPr>
                <w:rFonts w:ascii="Times New Roman" w:hAnsi="Times New Roman" w:cs="Times New Roman"/>
                <w:sz w:val="24"/>
                <w:szCs w:val="24"/>
              </w:rPr>
            </w:pPr>
          </w:p>
        </w:tc>
        <w:tc>
          <w:tcPr>
            <w:tcW w:w="4968" w:type="dxa"/>
          </w:tcPr>
          <w:p w:rsidR="00C0486A" w:rsidRPr="00BF5826" w:rsidRDefault="00C0486A" w:rsidP="00BF5826">
            <w:pPr>
              <w:jc w:val="both"/>
              <w:rPr>
                <w:rFonts w:ascii="Times New Roman" w:hAnsi="Times New Roman" w:cs="Times New Roman"/>
                <w:sz w:val="24"/>
                <w:szCs w:val="24"/>
              </w:rPr>
            </w:pPr>
            <w:proofErr w:type="gramStart"/>
            <w:r w:rsidRPr="00BF5826">
              <w:rPr>
                <w:rFonts w:ascii="Times New Roman" w:hAnsi="Times New Roman" w:cs="Times New Roman"/>
                <w:sz w:val="24"/>
                <w:szCs w:val="24"/>
              </w:rPr>
              <w:t>регламентирующие установление заработной платы работников</w:t>
            </w:r>
            <w:r>
              <w:rPr>
                <w:rFonts w:ascii="Times New Roman" w:hAnsi="Times New Roman" w:cs="Times New Roman"/>
                <w:sz w:val="24"/>
                <w:szCs w:val="24"/>
              </w:rPr>
              <w:t xml:space="preserve"> </w:t>
            </w:r>
            <w:r w:rsidRPr="00BF5826">
              <w:rPr>
                <w:rFonts w:ascii="Times New Roman" w:hAnsi="Times New Roman" w:cs="Times New Roman"/>
                <w:sz w:val="24"/>
                <w:szCs w:val="24"/>
              </w:rPr>
              <w:t xml:space="preserve">общеобразовательной </w:t>
            </w:r>
            <w:r w:rsidRPr="00BF5826">
              <w:rPr>
                <w:rFonts w:ascii="Times New Roman" w:hAnsi="Times New Roman" w:cs="Times New Roman"/>
                <w:sz w:val="24"/>
                <w:szCs w:val="24"/>
              </w:rPr>
              <w:lastRenderedPageBreak/>
              <w:t>организации, в том числе стимулирующих</w:t>
            </w:r>
            <w:proofErr w:type="gramEnd"/>
          </w:p>
          <w:p w:rsidR="00C0486A" w:rsidRPr="004D3AF4" w:rsidRDefault="00C0486A" w:rsidP="00BF5826">
            <w:pPr>
              <w:jc w:val="both"/>
              <w:rPr>
                <w:rFonts w:ascii="Times New Roman" w:hAnsi="Times New Roman" w:cs="Times New Roman"/>
                <w:sz w:val="24"/>
                <w:szCs w:val="24"/>
              </w:rPr>
            </w:pPr>
            <w:r w:rsidRPr="00BF5826">
              <w:rPr>
                <w:rFonts w:ascii="Times New Roman" w:hAnsi="Times New Roman" w:cs="Times New Roman"/>
                <w:sz w:val="24"/>
                <w:szCs w:val="24"/>
              </w:rPr>
              <w:t xml:space="preserve">надбавок и доплат, порядка и размеров премирования; </w:t>
            </w:r>
          </w:p>
        </w:tc>
        <w:tc>
          <w:tcPr>
            <w:tcW w:w="1418" w:type="dxa"/>
          </w:tcPr>
          <w:p w:rsidR="00C0486A" w:rsidRPr="004D3AF4" w:rsidRDefault="00C0486A"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0486A" w:rsidRDefault="00C0486A"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0486A" w:rsidRPr="004D3AF4" w:rsidRDefault="00C0486A" w:rsidP="004D3AF4">
            <w:pPr>
              <w:jc w:val="both"/>
              <w:rPr>
                <w:rFonts w:ascii="Times New Roman" w:hAnsi="Times New Roman" w:cs="Times New Roman"/>
                <w:sz w:val="24"/>
                <w:szCs w:val="24"/>
              </w:rPr>
            </w:pPr>
          </w:p>
        </w:tc>
      </w:tr>
      <w:tr w:rsidR="00C0486A" w:rsidTr="004D3AF4">
        <w:tc>
          <w:tcPr>
            <w:tcW w:w="810" w:type="dxa"/>
            <w:vMerge w:val="restart"/>
          </w:tcPr>
          <w:p w:rsidR="00C0486A" w:rsidRPr="004D3AF4" w:rsidRDefault="00C0486A" w:rsidP="004D3AF4">
            <w:pPr>
              <w:jc w:val="both"/>
              <w:rPr>
                <w:rFonts w:ascii="Times New Roman" w:hAnsi="Times New Roman" w:cs="Times New Roman"/>
                <w:sz w:val="24"/>
                <w:szCs w:val="24"/>
              </w:rPr>
            </w:pPr>
          </w:p>
        </w:tc>
        <w:tc>
          <w:tcPr>
            <w:tcW w:w="4968" w:type="dxa"/>
          </w:tcPr>
          <w:p w:rsidR="00C0486A" w:rsidRPr="004D3AF4" w:rsidRDefault="00C0486A" w:rsidP="00BF5826">
            <w:pPr>
              <w:jc w:val="both"/>
              <w:rPr>
                <w:rFonts w:ascii="Times New Roman" w:hAnsi="Times New Roman" w:cs="Times New Roman"/>
                <w:sz w:val="24"/>
                <w:szCs w:val="24"/>
              </w:rPr>
            </w:pPr>
            <w:proofErr w:type="gramStart"/>
            <w:r w:rsidRPr="00BF5826">
              <w:rPr>
                <w:rFonts w:ascii="Times New Roman" w:hAnsi="Times New Roman" w:cs="Times New Roman"/>
                <w:sz w:val="24"/>
                <w:szCs w:val="24"/>
              </w:rPr>
              <w:t>регламентирующие организацию и проведение публичного отчета</w:t>
            </w:r>
            <w:r>
              <w:rPr>
                <w:rFonts w:ascii="Times New Roman" w:hAnsi="Times New Roman" w:cs="Times New Roman"/>
                <w:sz w:val="24"/>
                <w:szCs w:val="24"/>
              </w:rPr>
              <w:t xml:space="preserve"> </w:t>
            </w:r>
            <w:r w:rsidRPr="00BF5826">
              <w:rPr>
                <w:rFonts w:ascii="Times New Roman" w:hAnsi="Times New Roman" w:cs="Times New Roman"/>
                <w:sz w:val="24"/>
                <w:szCs w:val="24"/>
              </w:rPr>
              <w:t xml:space="preserve">общеобразовательной организации; </w:t>
            </w:r>
            <w:proofErr w:type="gramEnd"/>
          </w:p>
        </w:tc>
        <w:tc>
          <w:tcPr>
            <w:tcW w:w="1418" w:type="dxa"/>
          </w:tcPr>
          <w:p w:rsidR="00C0486A" w:rsidRPr="004D3AF4" w:rsidRDefault="00C0486A"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0486A" w:rsidRDefault="00C0486A"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0486A" w:rsidRPr="004D3AF4" w:rsidRDefault="00C0486A" w:rsidP="004D3AF4">
            <w:pPr>
              <w:jc w:val="both"/>
              <w:rPr>
                <w:rFonts w:ascii="Times New Roman" w:hAnsi="Times New Roman" w:cs="Times New Roman"/>
                <w:sz w:val="24"/>
                <w:szCs w:val="24"/>
              </w:rPr>
            </w:pPr>
          </w:p>
        </w:tc>
      </w:tr>
      <w:tr w:rsidR="00C0486A" w:rsidTr="004D3AF4">
        <w:tc>
          <w:tcPr>
            <w:tcW w:w="810" w:type="dxa"/>
            <w:vMerge/>
          </w:tcPr>
          <w:p w:rsidR="00C0486A" w:rsidRPr="004D3AF4" w:rsidRDefault="00C0486A" w:rsidP="004D3AF4">
            <w:pPr>
              <w:jc w:val="both"/>
              <w:rPr>
                <w:rFonts w:ascii="Times New Roman" w:hAnsi="Times New Roman" w:cs="Times New Roman"/>
                <w:sz w:val="24"/>
                <w:szCs w:val="24"/>
              </w:rPr>
            </w:pPr>
          </w:p>
        </w:tc>
        <w:tc>
          <w:tcPr>
            <w:tcW w:w="4968" w:type="dxa"/>
          </w:tcPr>
          <w:p w:rsidR="00C0486A" w:rsidRPr="00BF5826" w:rsidRDefault="00C0486A" w:rsidP="00BF5826">
            <w:pPr>
              <w:jc w:val="both"/>
              <w:rPr>
                <w:rFonts w:ascii="Times New Roman" w:hAnsi="Times New Roman" w:cs="Times New Roman"/>
                <w:sz w:val="24"/>
                <w:szCs w:val="24"/>
              </w:rPr>
            </w:pPr>
            <w:r w:rsidRPr="00BF5826">
              <w:rPr>
                <w:rFonts w:ascii="Times New Roman" w:hAnsi="Times New Roman" w:cs="Times New Roman"/>
                <w:sz w:val="24"/>
                <w:szCs w:val="24"/>
              </w:rPr>
              <w:t xml:space="preserve">устанавливающие требования к </w:t>
            </w:r>
            <w:proofErr w:type="gramStart"/>
            <w:r w:rsidRPr="00BF5826">
              <w:rPr>
                <w:rFonts w:ascii="Times New Roman" w:hAnsi="Times New Roman" w:cs="Times New Roman"/>
                <w:sz w:val="24"/>
                <w:szCs w:val="24"/>
              </w:rPr>
              <w:t>различным</w:t>
            </w:r>
            <w:proofErr w:type="gramEnd"/>
            <w:r w:rsidRPr="00BF5826">
              <w:rPr>
                <w:rFonts w:ascii="Times New Roman" w:hAnsi="Times New Roman" w:cs="Times New Roman"/>
                <w:sz w:val="24"/>
                <w:szCs w:val="24"/>
              </w:rPr>
              <w:t xml:space="preserve"> </w:t>
            </w:r>
          </w:p>
          <w:p w:rsidR="00C0486A" w:rsidRPr="00BF5826" w:rsidRDefault="00C0486A" w:rsidP="00BF5826">
            <w:pPr>
              <w:jc w:val="both"/>
              <w:rPr>
                <w:rFonts w:ascii="Times New Roman" w:hAnsi="Times New Roman" w:cs="Times New Roman"/>
                <w:sz w:val="24"/>
                <w:szCs w:val="24"/>
              </w:rPr>
            </w:pPr>
            <w:r w:rsidRPr="00BF5826">
              <w:rPr>
                <w:rFonts w:ascii="Times New Roman" w:hAnsi="Times New Roman" w:cs="Times New Roman"/>
                <w:sz w:val="24"/>
                <w:szCs w:val="24"/>
              </w:rPr>
              <w:t>объектам</w:t>
            </w:r>
            <w:r>
              <w:rPr>
                <w:rFonts w:ascii="Times New Roman" w:hAnsi="Times New Roman" w:cs="Times New Roman"/>
                <w:sz w:val="24"/>
                <w:szCs w:val="24"/>
              </w:rPr>
              <w:t xml:space="preserve"> </w:t>
            </w:r>
            <w:r w:rsidRPr="00BF5826">
              <w:rPr>
                <w:rFonts w:ascii="Times New Roman" w:hAnsi="Times New Roman" w:cs="Times New Roman"/>
                <w:sz w:val="24"/>
                <w:szCs w:val="24"/>
              </w:rPr>
              <w:t>инфраструктуры</w:t>
            </w:r>
            <w:r>
              <w:rPr>
                <w:rFonts w:ascii="Times New Roman" w:hAnsi="Times New Roman" w:cs="Times New Roman"/>
                <w:sz w:val="24"/>
                <w:szCs w:val="24"/>
              </w:rPr>
              <w:t xml:space="preserve"> </w:t>
            </w:r>
            <w:proofErr w:type="spellStart"/>
            <w:r w:rsidRPr="00BF5826">
              <w:rPr>
                <w:rFonts w:ascii="Times New Roman" w:hAnsi="Times New Roman" w:cs="Times New Roman"/>
                <w:sz w:val="24"/>
                <w:szCs w:val="24"/>
              </w:rPr>
              <w:t>бщеобразовательной</w:t>
            </w:r>
            <w:proofErr w:type="spellEnd"/>
            <w:r w:rsidRPr="00BF5826">
              <w:rPr>
                <w:rFonts w:ascii="Times New Roman" w:hAnsi="Times New Roman" w:cs="Times New Roman"/>
                <w:sz w:val="24"/>
                <w:szCs w:val="24"/>
              </w:rPr>
              <w:t xml:space="preserve"> организации с учетом</w:t>
            </w:r>
          </w:p>
          <w:p w:rsidR="00C0486A" w:rsidRPr="00BF5826" w:rsidRDefault="00C0486A" w:rsidP="00BF5826">
            <w:pPr>
              <w:jc w:val="both"/>
              <w:rPr>
                <w:rFonts w:ascii="Times New Roman" w:hAnsi="Times New Roman" w:cs="Times New Roman"/>
                <w:sz w:val="24"/>
                <w:szCs w:val="24"/>
              </w:rPr>
            </w:pPr>
            <w:r w:rsidRPr="00BF5826">
              <w:rPr>
                <w:rFonts w:ascii="Times New Roman" w:hAnsi="Times New Roman" w:cs="Times New Roman"/>
                <w:sz w:val="24"/>
                <w:szCs w:val="24"/>
              </w:rPr>
              <w:t>требований к минимальной оснащенности учебного процесса</w:t>
            </w:r>
            <w:r>
              <w:rPr>
                <w:rFonts w:ascii="Times New Roman" w:hAnsi="Times New Roman" w:cs="Times New Roman"/>
                <w:sz w:val="24"/>
                <w:szCs w:val="24"/>
              </w:rPr>
              <w:t xml:space="preserve"> </w:t>
            </w:r>
            <w:r w:rsidRPr="00BF5826">
              <w:rPr>
                <w:rFonts w:ascii="Times New Roman" w:hAnsi="Times New Roman" w:cs="Times New Roman"/>
                <w:sz w:val="24"/>
                <w:szCs w:val="24"/>
              </w:rPr>
              <w:t xml:space="preserve">(например, положения о информационно </w:t>
            </w:r>
            <w:proofErr w:type="gramStart"/>
            <w:r w:rsidRPr="00BF5826">
              <w:rPr>
                <w:rFonts w:ascii="Times New Roman" w:hAnsi="Times New Roman" w:cs="Times New Roman"/>
                <w:sz w:val="24"/>
                <w:szCs w:val="24"/>
              </w:rPr>
              <w:t>-б</w:t>
            </w:r>
            <w:proofErr w:type="gramEnd"/>
            <w:r w:rsidRPr="00BF5826">
              <w:rPr>
                <w:rFonts w:ascii="Times New Roman" w:hAnsi="Times New Roman" w:cs="Times New Roman"/>
                <w:sz w:val="24"/>
                <w:szCs w:val="24"/>
              </w:rPr>
              <w:t>иблиотечном центре,</w:t>
            </w:r>
            <w:r>
              <w:rPr>
                <w:rFonts w:ascii="Times New Roman" w:hAnsi="Times New Roman" w:cs="Times New Roman"/>
                <w:sz w:val="24"/>
                <w:szCs w:val="24"/>
              </w:rPr>
              <w:t xml:space="preserve"> </w:t>
            </w:r>
          </w:p>
          <w:p w:rsidR="00C0486A" w:rsidRPr="004D3AF4" w:rsidRDefault="00C0486A" w:rsidP="00BF5826">
            <w:pPr>
              <w:jc w:val="both"/>
              <w:rPr>
                <w:rFonts w:ascii="Times New Roman" w:hAnsi="Times New Roman" w:cs="Times New Roman"/>
                <w:sz w:val="24"/>
                <w:szCs w:val="24"/>
              </w:rPr>
            </w:pPr>
            <w:proofErr w:type="gramStart"/>
            <w:r w:rsidRPr="00BF5826">
              <w:rPr>
                <w:rFonts w:ascii="Times New Roman" w:hAnsi="Times New Roman" w:cs="Times New Roman"/>
                <w:sz w:val="24"/>
                <w:szCs w:val="24"/>
              </w:rPr>
              <w:t>физкультурно-оздоровительном центре и др.);</w:t>
            </w:r>
            <w:proofErr w:type="gramEnd"/>
          </w:p>
        </w:tc>
        <w:tc>
          <w:tcPr>
            <w:tcW w:w="1418" w:type="dxa"/>
          </w:tcPr>
          <w:p w:rsidR="00C0486A" w:rsidRPr="004D3AF4" w:rsidRDefault="00C0486A"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0486A" w:rsidRDefault="00C0486A" w:rsidP="004D3AF4">
            <w:pPr>
              <w:jc w:val="both"/>
              <w:rPr>
                <w:rFonts w:ascii="Times New Roman" w:hAnsi="Times New Roman" w:cs="Times New Roman"/>
                <w:sz w:val="24"/>
                <w:szCs w:val="24"/>
              </w:rPr>
            </w:pPr>
          </w:p>
        </w:tc>
        <w:tc>
          <w:tcPr>
            <w:tcW w:w="1417" w:type="dxa"/>
          </w:tcPr>
          <w:p w:rsidR="00C0486A" w:rsidRPr="004D3AF4" w:rsidRDefault="00CA0913"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C0486A" w:rsidTr="004D3AF4">
        <w:tc>
          <w:tcPr>
            <w:tcW w:w="810" w:type="dxa"/>
            <w:vMerge/>
          </w:tcPr>
          <w:p w:rsidR="00C0486A" w:rsidRPr="004D3AF4" w:rsidRDefault="00C0486A" w:rsidP="004D3AF4">
            <w:pPr>
              <w:jc w:val="both"/>
              <w:rPr>
                <w:rFonts w:ascii="Times New Roman" w:hAnsi="Times New Roman" w:cs="Times New Roman"/>
                <w:sz w:val="24"/>
                <w:szCs w:val="24"/>
              </w:rPr>
            </w:pPr>
          </w:p>
        </w:tc>
        <w:tc>
          <w:tcPr>
            <w:tcW w:w="4968" w:type="dxa"/>
          </w:tcPr>
          <w:p w:rsidR="00C0486A" w:rsidRPr="008C23BD" w:rsidRDefault="00C0486A" w:rsidP="008C23BD">
            <w:pPr>
              <w:jc w:val="both"/>
              <w:rPr>
                <w:rFonts w:ascii="Times New Roman" w:hAnsi="Times New Roman" w:cs="Times New Roman"/>
                <w:sz w:val="24"/>
                <w:szCs w:val="24"/>
              </w:rPr>
            </w:pPr>
            <w:r w:rsidRPr="008C23BD">
              <w:rPr>
                <w:rFonts w:ascii="Times New Roman" w:hAnsi="Times New Roman" w:cs="Times New Roman"/>
                <w:sz w:val="24"/>
                <w:szCs w:val="24"/>
              </w:rPr>
              <w:t xml:space="preserve">об участии родителей (законных представителей) учащихся в разработке и реализации основных образовательных программ. </w:t>
            </w:r>
          </w:p>
          <w:p w:rsidR="00C0486A" w:rsidRPr="00BF5826" w:rsidRDefault="00C0486A" w:rsidP="008C23BD">
            <w:pPr>
              <w:jc w:val="both"/>
              <w:rPr>
                <w:rFonts w:ascii="Times New Roman" w:hAnsi="Times New Roman" w:cs="Times New Roman"/>
                <w:sz w:val="24"/>
                <w:szCs w:val="24"/>
              </w:rPr>
            </w:pPr>
          </w:p>
        </w:tc>
        <w:tc>
          <w:tcPr>
            <w:tcW w:w="1418" w:type="dxa"/>
          </w:tcPr>
          <w:p w:rsidR="00C0486A" w:rsidRPr="004D3AF4" w:rsidRDefault="00C0486A"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0486A" w:rsidRDefault="00C0486A" w:rsidP="004D3AF4">
            <w:pPr>
              <w:jc w:val="both"/>
              <w:rPr>
                <w:rFonts w:ascii="Times New Roman" w:hAnsi="Times New Roman" w:cs="Times New Roman"/>
                <w:sz w:val="24"/>
                <w:szCs w:val="24"/>
              </w:rPr>
            </w:pPr>
          </w:p>
        </w:tc>
        <w:tc>
          <w:tcPr>
            <w:tcW w:w="1417" w:type="dxa"/>
          </w:tcPr>
          <w:p w:rsidR="00C0486A" w:rsidRDefault="00CA0913"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C0486A" w:rsidTr="004D3AF4">
        <w:tc>
          <w:tcPr>
            <w:tcW w:w="810" w:type="dxa"/>
            <w:vMerge/>
          </w:tcPr>
          <w:p w:rsidR="00C0486A" w:rsidRPr="004D3AF4" w:rsidRDefault="00C0486A" w:rsidP="004D3AF4">
            <w:pPr>
              <w:jc w:val="both"/>
              <w:rPr>
                <w:rFonts w:ascii="Times New Roman" w:hAnsi="Times New Roman" w:cs="Times New Roman"/>
                <w:sz w:val="24"/>
                <w:szCs w:val="24"/>
              </w:rPr>
            </w:pPr>
          </w:p>
        </w:tc>
        <w:tc>
          <w:tcPr>
            <w:tcW w:w="4968" w:type="dxa"/>
          </w:tcPr>
          <w:p w:rsidR="00C0486A" w:rsidRPr="00BF5826" w:rsidRDefault="00C0486A" w:rsidP="008318C4">
            <w:pPr>
              <w:jc w:val="both"/>
              <w:rPr>
                <w:rFonts w:ascii="Times New Roman" w:hAnsi="Times New Roman" w:cs="Times New Roman"/>
                <w:sz w:val="24"/>
                <w:szCs w:val="24"/>
              </w:rPr>
            </w:pPr>
            <w:r w:rsidRPr="008C23BD">
              <w:rPr>
                <w:rFonts w:ascii="Times New Roman" w:hAnsi="Times New Roman" w:cs="Times New Roman"/>
                <w:sz w:val="24"/>
                <w:szCs w:val="24"/>
              </w:rPr>
              <w:t>о мониторинге результатов учащихся (</w:t>
            </w:r>
            <w:proofErr w:type="spellStart"/>
            <w:r w:rsidRPr="008C23BD">
              <w:rPr>
                <w:rFonts w:ascii="Times New Roman" w:hAnsi="Times New Roman" w:cs="Times New Roman"/>
                <w:sz w:val="24"/>
                <w:szCs w:val="24"/>
              </w:rPr>
              <w:t>метапредметные</w:t>
            </w:r>
            <w:proofErr w:type="spellEnd"/>
            <w:r w:rsidRPr="008C23BD">
              <w:rPr>
                <w:rFonts w:ascii="Times New Roman" w:hAnsi="Times New Roman" w:cs="Times New Roman"/>
                <w:sz w:val="24"/>
                <w:szCs w:val="24"/>
              </w:rPr>
              <w:t xml:space="preserve">, предметные, личностные результаты) </w:t>
            </w:r>
          </w:p>
        </w:tc>
        <w:tc>
          <w:tcPr>
            <w:tcW w:w="1418" w:type="dxa"/>
          </w:tcPr>
          <w:p w:rsidR="00C0486A" w:rsidRPr="004D3AF4" w:rsidRDefault="00C0486A"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0486A" w:rsidRDefault="00C0486A"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0486A" w:rsidRDefault="00C0486A" w:rsidP="004D3AF4">
            <w:pPr>
              <w:jc w:val="both"/>
              <w:rPr>
                <w:rFonts w:ascii="Times New Roman" w:hAnsi="Times New Roman" w:cs="Times New Roman"/>
                <w:sz w:val="24"/>
                <w:szCs w:val="24"/>
              </w:rPr>
            </w:pPr>
          </w:p>
        </w:tc>
      </w:tr>
      <w:tr w:rsidR="00C0486A" w:rsidTr="004D3AF4">
        <w:tc>
          <w:tcPr>
            <w:tcW w:w="810" w:type="dxa"/>
            <w:vMerge/>
          </w:tcPr>
          <w:p w:rsidR="00C0486A" w:rsidRPr="004D3AF4" w:rsidRDefault="00C0486A" w:rsidP="004D3AF4">
            <w:pPr>
              <w:jc w:val="both"/>
              <w:rPr>
                <w:rFonts w:ascii="Times New Roman" w:hAnsi="Times New Roman" w:cs="Times New Roman"/>
                <w:sz w:val="24"/>
                <w:szCs w:val="24"/>
              </w:rPr>
            </w:pPr>
          </w:p>
        </w:tc>
        <w:tc>
          <w:tcPr>
            <w:tcW w:w="4968" w:type="dxa"/>
          </w:tcPr>
          <w:p w:rsidR="00C0486A" w:rsidRPr="00BF5826" w:rsidRDefault="00C0486A" w:rsidP="008318C4">
            <w:pPr>
              <w:jc w:val="both"/>
              <w:rPr>
                <w:rFonts w:ascii="Times New Roman" w:hAnsi="Times New Roman" w:cs="Times New Roman"/>
                <w:sz w:val="24"/>
                <w:szCs w:val="24"/>
              </w:rPr>
            </w:pPr>
            <w:r w:rsidRPr="008C23BD">
              <w:rPr>
                <w:rFonts w:ascii="Times New Roman" w:hAnsi="Times New Roman" w:cs="Times New Roman"/>
                <w:sz w:val="24"/>
                <w:szCs w:val="24"/>
              </w:rPr>
              <w:t xml:space="preserve">об осуществлении оценочной деятельности учащихся, текущего контроля успеваемости и промежуточной аттестации учащихся в части введения комплексного подхода к оценке результатов образования: предметных, </w:t>
            </w:r>
            <w:proofErr w:type="spellStart"/>
            <w:r w:rsidRPr="008C23BD">
              <w:rPr>
                <w:rFonts w:ascii="Times New Roman" w:hAnsi="Times New Roman" w:cs="Times New Roman"/>
                <w:sz w:val="24"/>
                <w:szCs w:val="24"/>
              </w:rPr>
              <w:t>метапредметных</w:t>
            </w:r>
            <w:proofErr w:type="spellEnd"/>
            <w:r w:rsidRPr="008C23BD">
              <w:rPr>
                <w:rFonts w:ascii="Times New Roman" w:hAnsi="Times New Roman" w:cs="Times New Roman"/>
                <w:sz w:val="24"/>
                <w:szCs w:val="24"/>
              </w:rPr>
              <w:t>, личностных.</w:t>
            </w:r>
          </w:p>
        </w:tc>
        <w:tc>
          <w:tcPr>
            <w:tcW w:w="1418" w:type="dxa"/>
          </w:tcPr>
          <w:p w:rsidR="00C0486A" w:rsidRPr="004D3AF4" w:rsidRDefault="00C0486A"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0486A" w:rsidRDefault="00C0486A"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0486A" w:rsidRDefault="00C0486A" w:rsidP="004D3AF4">
            <w:pPr>
              <w:jc w:val="both"/>
              <w:rPr>
                <w:rFonts w:ascii="Times New Roman" w:hAnsi="Times New Roman" w:cs="Times New Roman"/>
                <w:sz w:val="24"/>
                <w:szCs w:val="24"/>
              </w:rPr>
            </w:pPr>
          </w:p>
        </w:tc>
      </w:tr>
      <w:tr w:rsidR="00BF5826" w:rsidTr="004D3AF4">
        <w:tc>
          <w:tcPr>
            <w:tcW w:w="810" w:type="dxa"/>
          </w:tcPr>
          <w:p w:rsidR="00CA0913" w:rsidRPr="00CA0913" w:rsidRDefault="00CA0913" w:rsidP="00CA0913">
            <w:pPr>
              <w:jc w:val="both"/>
              <w:rPr>
                <w:rFonts w:ascii="Times New Roman" w:hAnsi="Times New Roman" w:cs="Times New Roman"/>
                <w:sz w:val="24"/>
                <w:szCs w:val="24"/>
              </w:rPr>
            </w:pPr>
            <w:r w:rsidRPr="00CA0913">
              <w:rPr>
                <w:rFonts w:ascii="Times New Roman" w:hAnsi="Times New Roman" w:cs="Times New Roman"/>
                <w:sz w:val="24"/>
                <w:szCs w:val="24"/>
              </w:rPr>
              <w:t xml:space="preserve">1.8. </w:t>
            </w:r>
          </w:p>
          <w:p w:rsidR="00BF5826" w:rsidRPr="004D3AF4" w:rsidRDefault="00BF5826" w:rsidP="004D3AF4">
            <w:pPr>
              <w:jc w:val="both"/>
              <w:rPr>
                <w:rFonts w:ascii="Times New Roman" w:hAnsi="Times New Roman" w:cs="Times New Roman"/>
                <w:sz w:val="24"/>
                <w:szCs w:val="24"/>
              </w:rPr>
            </w:pPr>
          </w:p>
        </w:tc>
        <w:tc>
          <w:tcPr>
            <w:tcW w:w="4968" w:type="dxa"/>
          </w:tcPr>
          <w:p w:rsidR="00CA0913" w:rsidRPr="00CA0913" w:rsidRDefault="00CA0913" w:rsidP="00CA0913">
            <w:pPr>
              <w:jc w:val="both"/>
              <w:rPr>
                <w:rFonts w:ascii="Times New Roman" w:hAnsi="Times New Roman" w:cs="Times New Roman"/>
                <w:sz w:val="24"/>
                <w:szCs w:val="24"/>
              </w:rPr>
            </w:pPr>
            <w:proofErr w:type="gramStart"/>
            <w:r w:rsidRPr="00CA0913">
              <w:rPr>
                <w:rFonts w:ascii="Times New Roman" w:hAnsi="Times New Roman" w:cs="Times New Roman"/>
                <w:sz w:val="24"/>
                <w:szCs w:val="24"/>
              </w:rPr>
              <w:t xml:space="preserve">Разработано нелинейное расписание образовательного процесса в соответствии с целями и задачами ООП СОО (при наличии </w:t>
            </w:r>
            <w:proofErr w:type="gramEnd"/>
          </w:p>
          <w:p w:rsidR="00BF5826" w:rsidRPr="00BF5826" w:rsidRDefault="00CA0913" w:rsidP="00CA0913">
            <w:pPr>
              <w:jc w:val="both"/>
              <w:rPr>
                <w:rFonts w:ascii="Times New Roman" w:hAnsi="Times New Roman" w:cs="Times New Roman"/>
                <w:sz w:val="24"/>
                <w:szCs w:val="24"/>
              </w:rPr>
            </w:pPr>
            <w:r w:rsidRPr="00CA0913">
              <w:rPr>
                <w:rFonts w:ascii="Times New Roman" w:hAnsi="Times New Roman" w:cs="Times New Roman"/>
                <w:sz w:val="24"/>
                <w:szCs w:val="24"/>
              </w:rPr>
              <w:t>необходимости).</w:t>
            </w:r>
          </w:p>
        </w:tc>
        <w:tc>
          <w:tcPr>
            <w:tcW w:w="1418" w:type="dxa"/>
          </w:tcPr>
          <w:p w:rsidR="00BF5826" w:rsidRPr="004D3AF4" w:rsidRDefault="00CA0913"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BF5826" w:rsidRDefault="00BF5826" w:rsidP="004D3AF4">
            <w:pPr>
              <w:jc w:val="both"/>
              <w:rPr>
                <w:rFonts w:ascii="Times New Roman" w:hAnsi="Times New Roman" w:cs="Times New Roman"/>
                <w:sz w:val="24"/>
                <w:szCs w:val="24"/>
              </w:rPr>
            </w:pPr>
          </w:p>
        </w:tc>
        <w:tc>
          <w:tcPr>
            <w:tcW w:w="1417" w:type="dxa"/>
          </w:tcPr>
          <w:p w:rsidR="00BF5826" w:rsidRDefault="00CA0913"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54329" w:rsidTr="004D3AF4">
        <w:tc>
          <w:tcPr>
            <w:tcW w:w="810" w:type="dxa"/>
            <w:vMerge w:val="restart"/>
          </w:tcPr>
          <w:p w:rsidR="00954329" w:rsidRPr="004D3AF4" w:rsidRDefault="00954329" w:rsidP="004D3AF4">
            <w:pPr>
              <w:jc w:val="both"/>
              <w:rPr>
                <w:rFonts w:ascii="Times New Roman" w:hAnsi="Times New Roman" w:cs="Times New Roman"/>
                <w:sz w:val="24"/>
                <w:szCs w:val="24"/>
              </w:rPr>
            </w:pPr>
            <w:r>
              <w:rPr>
                <w:rFonts w:ascii="Times New Roman" w:hAnsi="Times New Roman" w:cs="Times New Roman"/>
                <w:sz w:val="24"/>
                <w:szCs w:val="24"/>
              </w:rPr>
              <w:t>1.9.</w:t>
            </w:r>
          </w:p>
        </w:tc>
        <w:tc>
          <w:tcPr>
            <w:tcW w:w="4968" w:type="dxa"/>
          </w:tcPr>
          <w:p w:rsidR="00954329" w:rsidRPr="00BF5826" w:rsidRDefault="00954329" w:rsidP="00954329">
            <w:pPr>
              <w:jc w:val="both"/>
              <w:rPr>
                <w:rFonts w:ascii="Times New Roman" w:hAnsi="Times New Roman" w:cs="Times New Roman"/>
                <w:sz w:val="24"/>
                <w:szCs w:val="24"/>
              </w:rPr>
            </w:pPr>
            <w:r w:rsidRPr="00954329">
              <w:rPr>
                <w:rFonts w:ascii="Times New Roman" w:hAnsi="Times New Roman" w:cs="Times New Roman"/>
                <w:sz w:val="24"/>
                <w:szCs w:val="24"/>
              </w:rPr>
              <w:t xml:space="preserve">Наличие приказов, регламентирующих введение ФГОС СОО в общеобразовательной организации </w:t>
            </w:r>
          </w:p>
        </w:tc>
        <w:tc>
          <w:tcPr>
            <w:tcW w:w="1418" w:type="dxa"/>
          </w:tcPr>
          <w:p w:rsidR="00954329" w:rsidRPr="004D3AF4" w:rsidRDefault="009543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9543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954329" w:rsidTr="004D3AF4">
        <w:tc>
          <w:tcPr>
            <w:tcW w:w="810" w:type="dxa"/>
            <w:vMerge/>
          </w:tcPr>
          <w:p w:rsidR="00954329" w:rsidRPr="004D3AF4" w:rsidRDefault="00954329" w:rsidP="004D3AF4">
            <w:pPr>
              <w:jc w:val="both"/>
              <w:rPr>
                <w:rFonts w:ascii="Times New Roman" w:hAnsi="Times New Roman" w:cs="Times New Roman"/>
                <w:sz w:val="24"/>
                <w:szCs w:val="24"/>
              </w:rPr>
            </w:pPr>
          </w:p>
        </w:tc>
        <w:tc>
          <w:tcPr>
            <w:tcW w:w="4968" w:type="dxa"/>
          </w:tcPr>
          <w:p w:rsidR="00954329" w:rsidRPr="00954329" w:rsidRDefault="00954329" w:rsidP="00954329">
            <w:pPr>
              <w:jc w:val="both"/>
              <w:rPr>
                <w:rFonts w:ascii="Times New Roman" w:hAnsi="Times New Roman" w:cs="Times New Roman"/>
                <w:sz w:val="24"/>
                <w:szCs w:val="24"/>
              </w:rPr>
            </w:pPr>
            <w:r w:rsidRPr="00954329">
              <w:rPr>
                <w:rFonts w:ascii="Times New Roman" w:hAnsi="Times New Roman" w:cs="Times New Roman"/>
                <w:sz w:val="24"/>
                <w:szCs w:val="24"/>
              </w:rPr>
              <w:t xml:space="preserve">О переходе ОО на обучение по ФГОС СОО </w:t>
            </w:r>
          </w:p>
          <w:p w:rsidR="00954329" w:rsidRPr="00954329" w:rsidRDefault="00954329" w:rsidP="00954329">
            <w:pPr>
              <w:jc w:val="both"/>
              <w:rPr>
                <w:rFonts w:ascii="Times New Roman" w:hAnsi="Times New Roman" w:cs="Times New Roman"/>
                <w:sz w:val="24"/>
                <w:szCs w:val="24"/>
              </w:rPr>
            </w:pPr>
          </w:p>
        </w:tc>
        <w:tc>
          <w:tcPr>
            <w:tcW w:w="1418" w:type="dxa"/>
          </w:tcPr>
          <w:p w:rsidR="00954329" w:rsidRPr="004D3AF4" w:rsidRDefault="009543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9543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954329" w:rsidTr="004D3AF4">
        <w:tc>
          <w:tcPr>
            <w:tcW w:w="810" w:type="dxa"/>
            <w:vMerge/>
          </w:tcPr>
          <w:p w:rsidR="00954329" w:rsidRPr="004D3AF4" w:rsidRDefault="00954329" w:rsidP="004D3AF4">
            <w:pPr>
              <w:jc w:val="both"/>
              <w:rPr>
                <w:rFonts w:ascii="Times New Roman" w:hAnsi="Times New Roman" w:cs="Times New Roman"/>
                <w:sz w:val="24"/>
                <w:szCs w:val="24"/>
              </w:rPr>
            </w:pPr>
          </w:p>
        </w:tc>
        <w:tc>
          <w:tcPr>
            <w:tcW w:w="4968" w:type="dxa"/>
          </w:tcPr>
          <w:p w:rsidR="00954329" w:rsidRPr="00954329" w:rsidRDefault="00954329" w:rsidP="00954329">
            <w:pPr>
              <w:jc w:val="both"/>
              <w:rPr>
                <w:rFonts w:ascii="Times New Roman" w:hAnsi="Times New Roman" w:cs="Times New Roman"/>
                <w:sz w:val="24"/>
                <w:szCs w:val="24"/>
              </w:rPr>
            </w:pPr>
            <w:r w:rsidRPr="00954329">
              <w:rPr>
                <w:rFonts w:ascii="Times New Roman" w:hAnsi="Times New Roman" w:cs="Times New Roman"/>
                <w:sz w:val="24"/>
                <w:szCs w:val="24"/>
              </w:rPr>
              <w:t xml:space="preserve">О разработке основной образовательной программы на 2017/2018 уч. год </w:t>
            </w:r>
          </w:p>
        </w:tc>
        <w:tc>
          <w:tcPr>
            <w:tcW w:w="1418" w:type="dxa"/>
          </w:tcPr>
          <w:p w:rsidR="00954329" w:rsidRPr="004D3AF4" w:rsidRDefault="009543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9543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954329" w:rsidTr="004D3AF4">
        <w:tc>
          <w:tcPr>
            <w:tcW w:w="810" w:type="dxa"/>
            <w:vMerge/>
          </w:tcPr>
          <w:p w:rsidR="00954329" w:rsidRPr="004D3AF4" w:rsidRDefault="00954329" w:rsidP="004D3AF4">
            <w:pPr>
              <w:jc w:val="both"/>
              <w:rPr>
                <w:rFonts w:ascii="Times New Roman" w:hAnsi="Times New Roman" w:cs="Times New Roman"/>
                <w:sz w:val="24"/>
                <w:szCs w:val="24"/>
              </w:rPr>
            </w:pPr>
          </w:p>
        </w:tc>
        <w:tc>
          <w:tcPr>
            <w:tcW w:w="4968" w:type="dxa"/>
          </w:tcPr>
          <w:p w:rsidR="00954329" w:rsidRPr="00954329" w:rsidRDefault="00954329" w:rsidP="00954329">
            <w:pPr>
              <w:jc w:val="both"/>
              <w:rPr>
                <w:rFonts w:ascii="Times New Roman" w:hAnsi="Times New Roman" w:cs="Times New Roman"/>
                <w:sz w:val="24"/>
                <w:szCs w:val="24"/>
              </w:rPr>
            </w:pPr>
            <w:r w:rsidRPr="00954329">
              <w:rPr>
                <w:rFonts w:ascii="Times New Roman" w:hAnsi="Times New Roman" w:cs="Times New Roman"/>
                <w:sz w:val="24"/>
                <w:szCs w:val="24"/>
              </w:rPr>
              <w:t xml:space="preserve">Об утверждении образовательной программы на 2017/2018 уч. год </w:t>
            </w:r>
          </w:p>
        </w:tc>
        <w:tc>
          <w:tcPr>
            <w:tcW w:w="1418" w:type="dxa"/>
          </w:tcPr>
          <w:p w:rsidR="00954329" w:rsidRPr="004D3AF4" w:rsidRDefault="009543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9543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954329" w:rsidTr="004D3AF4">
        <w:tc>
          <w:tcPr>
            <w:tcW w:w="810" w:type="dxa"/>
            <w:vMerge/>
          </w:tcPr>
          <w:p w:rsidR="00954329" w:rsidRPr="004D3AF4" w:rsidRDefault="00954329" w:rsidP="004D3AF4">
            <w:pPr>
              <w:jc w:val="both"/>
              <w:rPr>
                <w:rFonts w:ascii="Times New Roman" w:hAnsi="Times New Roman" w:cs="Times New Roman"/>
                <w:sz w:val="24"/>
                <w:szCs w:val="24"/>
              </w:rPr>
            </w:pPr>
          </w:p>
        </w:tc>
        <w:tc>
          <w:tcPr>
            <w:tcW w:w="4968" w:type="dxa"/>
          </w:tcPr>
          <w:p w:rsidR="00954329" w:rsidRPr="00954329" w:rsidRDefault="00954329" w:rsidP="00954329">
            <w:pPr>
              <w:jc w:val="both"/>
              <w:rPr>
                <w:rFonts w:ascii="Times New Roman" w:hAnsi="Times New Roman" w:cs="Times New Roman"/>
                <w:sz w:val="24"/>
                <w:szCs w:val="24"/>
              </w:rPr>
            </w:pPr>
            <w:r w:rsidRPr="00954329">
              <w:rPr>
                <w:rFonts w:ascii="Times New Roman" w:hAnsi="Times New Roman" w:cs="Times New Roman"/>
                <w:sz w:val="24"/>
                <w:szCs w:val="24"/>
              </w:rPr>
              <w:t xml:space="preserve">О проведении </w:t>
            </w:r>
            <w:proofErr w:type="spellStart"/>
            <w:r w:rsidRPr="00954329">
              <w:rPr>
                <w:rFonts w:ascii="Times New Roman" w:hAnsi="Times New Roman" w:cs="Times New Roman"/>
                <w:sz w:val="24"/>
                <w:szCs w:val="24"/>
              </w:rPr>
              <w:t>внутришкольного</w:t>
            </w:r>
            <w:proofErr w:type="spellEnd"/>
            <w:r w:rsidRPr="00954329">
              <w:rPr>
                <w:rFonts w:ascii="Times New Roman" w:hAnsi="Times New Roman" w:cs="Times New Roman"/>
                <w:sz w:val="24"/>
                <w:szCs w:val="24"/>
              </w:rPr>
              <w:t xml:space="preserve"> контроля по реализации ФГОС СОО </w:t>
            </w:r>
          </w:p>
        </w:tc>
        <w:tc>
          <w:tcPr>
            <w:tcW w:w="1418" w:type="dxa"/>
          </w:tcPr>
          <w:p w:rsidR="00954329" w:rsidRPr="004D3AF4" w:rsidRDefault="009543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9543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954329" w:rsidTr="004D3AF4">
        <w:tc>
          <w:tcPr>
            <w:tcW w:w="810" w:type="dxa"/>
            <w:vMerge/>
          </w:tcPr>
          <w:p w:rsidR="00954329" w:rsidRPr="004D3AF4" w:rsidRDefault="00954329" w:rsidP="004D3AF4">
            <w:pPr>
              <w:jc w:val="both"/>
              <w:rPr>
                <w:rFonts w:ascii="Times New Roman" w:hAnsi="Times New Roman" w:cs="Times New Roman"/>
                <w:sz w:val="24"/>
                <w:szCs w:val="24"/>
              </w:rPr>
            </w:pPr>
          </w:p>
        </w:tc>
        <w:tc>
          <w:tcPr>
            <w:tcW w:w="4968" w:type="dxa"/>
          </w:tcPr>
          <w:p w:rsidR="00954329" w:rsidRPr="00954329" w:rsidRDefault="00954329" w:rsidP="00954329">
            <w:pPr>
              <w:jc w:val="both"/>
              <w:rPr>
                <w:rFonts w:ascii="Times New Roman" w:hAnsi="Times New Roman" w:cs="Times New Roman"/>
                <w:sz w:val="24"/>
                <w:szCs w:val="24"/>
              </w:rPr>
            </w:pPr>
            <w:r w:rsidRPr="00954329">
              <w:rPr>
                <w:rFonts w:ascii="Times New Roman" w:hAnsi="Times New Roman" w:cs="Times New Roman"/>
                <w:sz w:val="24"/>
                <w:szCs w:val="24"/>
              </w:rPr>
              <w:t xml:space="preserve">О внесении изменений в должностные инструкции учителей предметников, заместителя директора по УВР, курирующего </w:t>
            </w:r>
          </w:p>
          <w:p w:rsidR="00954329" w:rsidRPr="00954329" w:rsidRDefault="00954329" w:rsidP="00954329">
            <w:pPr>
              <w:jc w:val="both"/>
              <w:rPr>
                <w:rFonts w:ascii="Times New Roman" w:hAnsi="Times New Roman" w:cs="Times New Roman"/>
                <w:sz w:val="24"/>
                <w:szCs w:val="24"/>
              </w:rPr>
            </w:pPr>
            <w:r>
              <w:rPr>
                <w:rFonts w:ascii="Times New Roman" w:hAnsi="Times New Roman" w:cs="Times New Roman"/>
                <w:sz w:val="24"/>
                <w:szCs w:val="24"/>
              </w:rPr>
              <w:t>реализацию ФГОС СОО.</w:t>
            </w:r>
          </w:p>
        </w:tc>
        <w:tc>
          <w:tcPr>
            <w:tcW w:w="1418" w:type="dxa"/>
          </w:tcPr>
          <w:p w:rsidR="00954329" w:rsidRPr="004D3AF4" w:rsidRDefault="009543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9543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954329" w:rsidTr="004D3AF4">
        <w:tc>
          <w:tcPr>
            <w:tcW w:w="810" w:type="dxa"/>
          </w:tcPr>
          <w:p w:rsidR="00AB007E" w:rsidRPr="00AB007E" w:rsidRDefault="00AB007E" w:rsidP="00AB007E">
            <w:pPr>
              <w:jc w:val="both"/>
              <w:rPr>
                <w:rFonts w:ascii="Times New Roman" w:hAnsi="Times New Roman" w:cs="Times New Roman"/>
                <w:sz w:val="24"/>
                <w:szCs w:val="24"/>
              </w:rPr>
            </w:pPr>
            <w:r w:rsidRPr="00AB007E">
              <w:rPr>
                <w:rFonts w:ascii="Times New Roman" w:hAnsi="Times New Roman" w:cs="Times New Roman"/>
                <w:sz w:val="24"/>
                <w:szCs w:val="24"/>
              </w:rPr>
              <w:t xml:space="preserve">1.10. </w:t>
            </w:r>
          </w:p>
          <w:p w:rsidR="00954329" w:rsidRPr="004D3AF4" w:rsidRDefault="00954329" w:rsidP="004D3AF4">
            <w:pPr>
              <w:jc w:val="both"/>
              <w:rPr>
                <w:rFonts w:ascii="Times New Roman" w:hAnsi="Times New Roman" w:cs="Times New Roman"/>
                <w:sz w:val="24"/>
                <w:szCs w:val="24"/>
              </w:rPr>
            </w:pPr>
          </w:p>
        </w:tc>
        <w:tc>
          <w:tcPr>
            <w:tcW w:w="4968" w:type="dxa"/>
          </w:tcPr>
          <w:p w:rsidR="00AB007E" w:rsidRPr="00AB007E" w:rsidRDefault="00AB007E" w:rsidP="00AB007E">
            <w:pPr>
              <w:jc w:val="both"/>
              <w:rPr>
                <w:rFonts w:ascii="Times New Roman" w:hAnsi="Times New Roman" w:cs="Times New Roman"/>
                <w:sz w:val="24"/>
                <w:szCs w:val="24"/>
              </w:rPr>
            </w:pPr>
            <w:r w:rsidRPr="00AB007E">
              <w:rPr>
                <w:rFonts w:ascii="Times New Roman" w:hAnsi="Times New Roman" w:cs="Times New Roman"/>
                <w:sz w:val="24"/>
                <w:szCs w:val="24"/>
              </w:rPr>
              <w:t xml:space="preserve">Наличие утвержденного и обоснованного списка учебников для </w:t>
            </w:r>
            <w:r>
              <w:rPr>
                <w:rFonts w:ascii="Times New Roman" w:hAnsi="Times New Roman" w:cs="Times New Roman"/>
                <w:sz w:val="24"/>
                <w:szCs w:val="24"/>
              </w:rPr>
              <w:t xml:space="preserve"> </w:t>
            </w:r>
            <w:r w:rsidRPr="00AB007E">
              <w:rPr>
                <w:rFonts w:ascii="Times New Roman" w:hAnsi="Times New Roman" w:cs="Times New Roman"/>
                <w:sz w:val="24"/>
                <w:szCs w:val="24"/>
              </w:rPr>
              <w:t xml:space="preserve">реализации ФГОС СОО. Формирование заявки на обеспечение </w:t>
            </w:r>
          </w:p>
          <w:p w:rsidR="00954329" w:rsidRPr="00954329" w:rsidRDefault="00AB007E" w:rsidP="00AB007E">
            <w:pPr>
              <w:jc w:val="both"/>
              <w:rPr>
                <w:rFonts w:ascii="Times New Roman" w:hAnsi="Times New Roman" w:cs="Times New Roman"/>
                <w:sz w:val="24"/>
                <w:szCs w:val="24"/>
              </w:rPr>
            </w:pPr>
            <w:r w:rsidRPr="00AB007E">
              <w:rPr>
                <w:rFonts w:ascii="Times New Roman" w:hAnsi="Times New Roman" w:cs="Times New Roman"/>
                <w:sz w:val="24"/>
                <w:szCs w:val="24"/>
              </w:rPr>
              <w:t xml:space="preserve">общеобразовательной организации учебниками в соответствии с федеральным </w:t>
            </w:r>
            <w:r w:rsidRPr="00AB007E">
              <w:rPr>
                <w:rFonts w:ascii="Times New Roman" w:hAnsi="Times New Roman" w:cs="Times New Roman"/>
                <w:sz w:val="24"/>
                <w:szCs w:val="24"/>
              </w:rPr>
              <w:lastRenderedPageBreak/>
              <w:t xml:space="preserve">перечнем. </w:t>
            </w:r>
          </w:p>
        </w:tc>
        <w:tc>
          <w:tcPr>
            <w:tcW w:w="1418" w:type="dxa"/>
          </w:tcPr>
          <w:p w:rsidR="00954329" w:rsidRPr="004D3AF4" w:rsidRDefault="00AB007E"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54329" w:rsidRDefault="00AB007E"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54329" w:rsidRDefault="00954329" w:rsidP="004D3AF4">
            <w:pPr>
              <w:jc w:val="both"/>
              <w:rPr>
                <w:rFonts w:ascii="Times New Roman" w:hAnsi="Times New Roman" w:cs="Times New Roman"/>
                <w:sz w:val="24"/>
                <w:szCs w:val="24"/>
              </w:rPr>
            </w:pPr>
          </w:p>
        </w:tc>
      </w:tr>
      <w:tr w:rsidR="00AB007E" w:rsidTr="004D3AF4">
        <w:tc>
          <w:tcPr>
            <w:tcW w:w="810" w:type="dxa"/>
          </w:tcPr>
          <w:p w:rsidR="00AB007E" w:rsidRPr="00AB007E" w:rsidRDefault="00AB007E" w:rsidP="00AB007E">
            <w:pPr>
              <w:jc w:val="both"/>
              <w:rPr>
                <w:rFonts w:ascii="Times New Roman" w:hAnsi="Times New Roman" w:cs="Times New Roman"/>
                <w:sz w:val="24"/>
                <w:szCs w:val="24"/>
              </w:rPr>
            </w:pPr>
            <w:r w:rsidRPr="00AB007E">
              <w:rPr>
                <w:rFonts w:ascii="Times New Roman" w:hAnsi="Times New Roman" w:cs="Times New Roman"/>
                <w:sz w:val="24"/>
                <w:szCs w:val="24"/>
              </w:rPr>
              <w:lastRenderedPageBreak/>
              <w:t xml:space="preserve">1.11. </w:t>
            </w:r>
          </w:p>
          <w:p w:rsidR="00AB007E" w:rsidRPr="004D3AF4" w:rsidRDefault="00AB007E" w:rsidP="004D3AF4">
            <w:pPr>
              <w:jc w:val="both"/>
              <w:rPr>
                <w:rFonts w:ascii="Times New Roman" w:hAnsi="Times New Roman" w:cs="Times New Roman"/>
                <w:sz w:val="24"/>
                <w:szCs w:val="24"/>
              </w:rPr>
            </w:pPr>
          </w:p>
        </w:tc>
        <w:tc>
          <w:tcPr>
            <w:tcW w:w="4968" w:type="dxa"/>
          </w:tcPr>
          <w:p w:rsidR="00AB007E" w:rsidRPr="00954329" w:rsidRDefault="00AB007E" w:rsidP="00AB007E">
            <w:pPr>
              <w:jc w:val="both"/>
              <w:rPr>
                <w:rFonts w:ascii="Times New Roman" w:hAnsi="Times New Roman" w:cs="Times New Roman"/>
                <w:sz w:val="24"/>
                <w:szCs w:val="24"/>
              </w:rPr>
            </w:pPr>
            <w:r w:rsidRPr="00AB007E">
              <w:rPr>
                <w:rFonts w:ascii="Times New Roman" w:hAnsi="Times New Roman" w:cs="Times New Roman"/>
                <w:sz w:val="24"/>
                <w:szCs w:val="24"/>
              </w:rPr>
              <w:t>Наличие должностных инструкций работников ОО переработанных с учетом ФГОС СОО и Единого квалификационного справочника должностей руководителей, специалистов и служащих</w:t>
            </w:r>
            <w:r>
              <w:rPr>
                <w:rFonts w:ascii="Times New Roman" w:hAnsi="Times New Roman" w:cs="Times New Roman"/>
                <w:sz w:val="24"/>
                <w:szCs w:val="24"/>
              </w:rPr>
              <w:t>.</w:t>
            </w:r>
          </w:p>
        </w:tc>
        <w:tc>
          <w:tcPr>
            <w:tcW w:w="1418" w:type="dxa"/>
          </w:tcPr>
          <w:p w:rsidR="00AB007E" w:rsidRPr="004D3AF4" w:rsidRDefault="00AB007E"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B007E" w:rsidRDefault="00AB007E"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B007E" w:rsidRDefault="00AB007E" w:rsidP="004D3AF4">
            <w:pPr>
              <w:jc w:val="both"/>
              <w:rPr>
                <w:rFonts w:ascii="Times New Roman" w:hAnsi="Times New Roman" w:cs="Times New Roman"/>
                <w:sz w:val="24"/>
                <w:szCs w:val="24"/>
              </w:rPr>
            </w:pPr>
          </w:p>
        </w:tc>
      </w:tr>
      <w:tr w:rsidR="00FA6224" w:rsidTr="005250CF">
        <w:tc>
          <w:tcPr>
            <w:tcW w:w="810" w:type="dxa"/>
          </w:tcPr>
          <w:p w:rsidR="00FA6224" w:rsidRPr="004D3AF4" w:rsidRDefault="00FA6224" w:rsidP="004D3AF4">
            <w:pPr>
              <w:jc w:val="both"/>
              <w:rPr>
                <w:rFonts w:ascii="Times New Roman" w:hAnsi="Times New Roman" w:cs="Times New Roman"/>
                <w:sz w:val="24"/>
                <w:szCs w:val="24"/>
              </w:rPr>
            </w:pPr>
            <w:r>
              <w:rPr>
                <w:rFonts w:ascii="Times New Roman" w:hAnsi="Times New Roman" w:cs="Times New Roman"/>
                <w:sz w:val="24"/>
                <w:szCs w:val="24"/>
              </w:rPr>
              <w:t>2</w:t>
            </w:r>
          </w:p>
        </w:tc>
        <w:tc>
          <w:tcPr>
            <w:tcW w:w="8937" w:type="dxa"/>
            <w:gridSpan w:val="4"/>
          </w:tcPr>
          <w:p w:rsidR="00FA6224" w:rsidRDefault="00FA6224" w:rsidP="004D3AF4">
            <w:pPr>
              <w:jc w:val="both"/>
              <w:rPr>
                <w:rFonts w:ascii="Times New Roman" w:hAnsi="Times New Roman" w:cs="Times New Roman"/>
                <w:sz w:val="24"/>
                <w:szCs w:val="24"/>
              </w:rPr>
            </w:pPr>
            <w:r w:rsidRPr="00FA6224">
              <w:rPr>
                <w:rFonts w:ascii="Times New Roman" w:hAnsi="Times New Roman" w:cs="Times New Roman"/>
                <w:sz w:val="24"/>
                <w:szCs w:val="24"/>
              </w:rPr>
              <w:t>Финансовое обеспечение образовательного учреждения в условиях введения ФГОС</w:t>
            </w:r>
          </w:p>
        </w:tc>
      </w:tr>
      <w:tr w:rsidR="00AB007E" w:rsidTr="004D3AF4">
        <w:tc>
          <w:tcPr>
            <w:tcW w:w="810" w:type="dxa"/>
          </w:tcPr>
          <w:p w:rsidR="00FA6224" w:rsidRPr="00FA6224"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 xml:space="preserve">2.1. </w:t>
            </w:r>
          </w:p>
          <w:p w:rsidR="00AB007E" w:rsidRPr="004D3AF4" w:rsidRDefault="00AB007E" w:rsidP="004D3AF4">
            <w:pPr>
              <w:jc w:val="both"/>
              <w:rPr>
                <w:rFonts w:ascii="Times New Roman" w:hAnsi="Times New Roman" w:cs="Times New Roman"/>
                <w:sz w:val="24"/>
                <w:szCs w:val="24"/>
              </w:rPr>
            </w:pPr>
          </w:p>
        </w:tc>
        <w:tc>
          <w:tcPr>
            <w:tcW w:w="4968" w:type="dxa"/>
          </w:tcPr>
          <w:p w:rsidR="00AB007E" w:rsidRPr="00954329"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 xml:space="preserve">Определен объем расходов, необходимых для реализации ООП СОО и достижения планируемых результатов, а также механизма их формирования. </w:t>
            </w:r>
          </w:p>
        </w:tc>
        <w:tc>
          <w:tcPr>
            <w:tcW w:w="1418" w:type="dxa"/>
          </w:tcPr>
          <w:p w:rsidR="00AB007E" w:rsidRPr="004D3AF4" w:rsidRDefault="00FA622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B007E" w:rsidRDefault="00AB007E" w:rsidP="004D3AF4">
            <w:pPr>
              <w:jc w:val="both"/>
              <w:rPr>
                <w:rFonts w:ascii="Times New Roman" w:hAnsi="Times New Roman" w:cs="Times New Roman"/>
                <w:sz w:val="24"/>
                <w:szCs w:val="24"/>
              </w:rPr>
            </w:pPr>
          </w:p>
        </w:tc>
        <w:tc>
          <w:tcPr>
            <w:tcW w:w="1417" w:type="dxa"/>
          </w:tcPr>
          <w:p w:rsidR="00AB007E" w:rsidRDefault="00FA6224"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B007E" w:rsidTr="004D3AF4">
        <w:tc>
          <w:tcPr>
            <w:tcW w:w="810" w:type="dxa"/>
          </w:tcPr>
          <w:p w:rsidR="00AB007E" w:rsidRPr="004D3AF4" w:rsidRDefault="00FA6224" w:rsidP="004D3AF4">
            <w:pPr>
              <w:jc w:val="both"/>
              <w:rPr>
                <w:rFonts w:ascii="Times New Roman" w:hAnsi="Times New Roman" w:cs="Times New Roman"/>
                <w:sz w:val="24"/>
                <w:szCs w:val="24"/>
              </w:rPr>
            </w:pPr>
            <w:r w:rsidRPr="00FA6224">
              <w:rPr>
                <w:rFonts w:ascii="Times New Roman" w:hAnsi="Times New Roman" w:cs="Times New Roman"/>
                <w:sz w:val="24"/>
                <w:szCs w:val="24"/>
              </w:rPr>
              <w:t>2.2.</w:t>
            </w:r>
          </w:p>
        </w:tc>
        <w:tc>
          <w:tcPr>
            <w:tcW w:w="4968" w:type="dxa"/>
          </w:tcPr>
          <w:p w:rsidR="00AB007E" w:rsidRPr="00954329"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 xml:space="preserve">В норматив бюджетного финансирования учреждения включена оплата внеурочной деятельности </w:t>
            </w:r>
          </w:p>
        </w:tc>
        <w:tc>
          <w:tcPr>
            <w:tcW w:w="1418" w:type="dxa"/>
          </w:tcPr>
          <w:p w:rsidR="00AB007E" w:rsidRPr="004D3AF4" w:rsidRDefault="00FA622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B007E" w:rsidRDefault="00FA622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B007E" w:rsidRDefault="00AB007E" w:rsidP="004D3AF4">
            <w:pPr>
              <w:jc w:val="both"/>
              <w:rPr>
                <w:rFonts w:ascii="Times New Roman" w:hAnsi="Times New Roman" w:cs="Times New Roman"/>
                <w:sz w:val="24"/>
                <w:szCs w:val="24"/>
              </w:rPr>
            </w:pPr>
          </w:p>
        </w:tc>
      </w:tr>
      <w:tr w:rsidR="00FA6224" w:rsidTr="005250CF">
        <w:tc>
          <w:tcPr>
            <w:tcW w:w="810" w:type="dxa"/>
          </w:tcPr>
          <w:p w:rsidR="00FA6224" w:rsidRPr="00FA6224" w:rsidRDefault="00FA6224" w:rsidP="004D3AF4">
            <w:pPr>
              <w:jc w:val="both"/>
              <w:rPr>
                <w:rFonts w:ascii="Times New Roman" w:hAnsi="Times New Roman" w:cs="Times New Roman"/>
                <w:sz w:val="24"/>
                <w:szCs w:val="24"/>
              </w:rPr>
            </w:pPr>
            <w:r>
              <w:rPr>
                <w:rFonts w:ascii="Times New Roman" w:hAnsi="Times New Roman" w:cs="Times New Roman"/>
                <w:sz w:val="24"/>
                <w:szCs w:val="24"/>
              </w:rPr>
              <w:t>3</w:t>
            </w:r>
          </w:p>
        </w:tc>
        <w:tc>
          <w:tcPr>
            <w:tcW w:w="8937" w:type="dxa"/>
            <w:gridSpan w:val="4"/>
          </w:tcPr>
          <w:p w:rsidR="00FA6224" w:rsidRDefault="00FA6224" w:rsidP="004D3AF4">
            <w:pPr>
              <w:jc w:val="both"/>
              <w:rPr>
                <w:rFonts w:ascii="Times New Roman" w:hAnsi="Times New Roman" w:cs="Times New Roman"/>
                <w:sz w:val="24"/>
                <w:szCs w:val="24"/>
              </w:rPr>
            </w:pPr>
            <w:r w:rsidRPr="00FA6224">
              <w:rPr>
                <w:rFonts w:ascii="Times New Roman" w:hAnsi="Times New Roman" w:cs="Times New Roman"/>
                <w:sz w:val="24"/>
                <w:szCs w:val="24"/>
              </w:rPr>
              <w:t>Организационно-методическое обеспечение образовательного учреждения в условиях введения ФГОС</w:t>
            </w:r>
          </w:p>
        </w:tc>
      </w:tr>
      <w:tr w:rsidR="00FA6224" w:rsidTr="004D3AF4">
        <w:tc>
          <w:tcPr>
            <w:tcW w:w="810" w:type="dxa"/>
          </w:tcPr>
          <w:p w:rsidR="00FA6224" w:rsidRPr="00FA6224" w:rsidRDefault="00FA6224" w:rsidP="004D3AF4">
            <w:pPr>
              <w:jc w:val="both"/>
              <w:rPr>
                <w:rFonts w:ascii="Times New Roman" w:hAnsi="Times New Roman" w:cs="Times New Roman"/>
                <w:sz w:val="24"/>
                <w:szCs w:val="24"/>
              </w:rPr>
            </w:pPr>
            <w:r>
              <w:rPr>
                <w:rFonts w:ascii="Times New Roman" w:hAnsi="Times New Roman" w:cs="Times New Roman"/>
                <w:sz w:val="24"/>
                <w:szCs w:val="24"/>
              </w:rPr>
              <w:t>3.1</w:t>
            </w:r>
          </w:p>
        </w:tc>
        <w:tc>
          <w:tcPr>
            <w:tcW w:w="4968" w:type="dxa"/>
          </w:tcPr>
          <w:p w:rsidR="00FA6224" w:rsidRPr="00FA6224"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 xml:space="preserve">Создана в ОО рабочая группа по введению ФГОС СОО. </w:t>
            </w:r>
          </w:p>
        </w:tc>
        <w:tc>
          <w:tcPr>
            <w:tcW w:w="1418" w:type="dxa"/>
          </w:tcPr>
          <w:p w:rsidR="00FA6224" w:rsidRPr="004D3AF4" w:rsidRDefault="00FA622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A6224" w:rsidRDefault="00FA622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A6224" w:rsidRDefault="00FA6224" w:rsidP="004D3AF4">
            <w:pPr>
              <w:jc w:val="both"/>
              <w:rPr>
                <w:rFonts w:ascii="Times New Roman" w:hAnsi="Times New Roman" w:cs="Times New Roman"/>
                <w:sz w:val="24"/>
                <w:szCs w:val="24"/>
              </w:rPr>
            </w:pPr>
          </w:p>
        </w:tc>
      </w:tr>
      <w:tr w:rsidR="00FA6224" w:rsidTr="004D3AF4">
        <w:tc>
          <w:tcPr>
            <w:tcW w:w="810" w:type="dxa"/>
          </w:tcPr>
          <w:p w:rsidR="00FA6224" w:rsidRPr="00FA6224" w:rsidRDefault="00FA6224" w:rsidP="004D3AF4">
            <w:pPr>
              <w:jc w:val="both"/>
              <w:rPr>
                <w:rFonts w:ascii="Times New Roman" w:hAnsi="Times New Roman" w:cs="Times New Roman"/>
                <w:sz w:val="24"/>
                <w:szCs w:val="24"/>
              </w:rPr>
            </w:pPr>
            <w:r>
              <w:rPr>
                <w:rFonts w:ascii="Times New Roman" w:hAnsi="Times New Roman" w:cs="Times New Roman"/>
                <w:sz w:val="24"/>
                <w:szCs w:val="24"/>
              </w:rPr>
              <w:t>3.2.</w:t>
            </w:r>
          </w:p>
        </w:tc>
        <w:tc>
          <w:tcPr>
            <w:tcW w:w="4968" w:type="dxa"/>
          </w:tcPr>
          <w:p w:rsidR="00FA6224" w:rsidRPr="00FA6224"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 xml:space="preserve">Осуществляется координация деятельности </w:t>
            </w:r>
          </w:p>
          <w:p w:rsidR="00FA6224" w:rsidRPr="00FA6224"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 xml:space="preserve">субъектов образовательного процесса, организационных структур учреждения </w:t>
            </w:r>
          </w:p>
          <w:p w:rsidR="00FA6224" w:rsidRPr="00FA6224" w:rsidRDefault="00FA6224" w:rsidP="00FA6224">
            <w:pPr>
              <w:jc w:val="both"/>
              <w:rPr>
                <w:rFonts w:ascii="Times New Roman" w:hAnsi="Times New Roman" w:cs="Times New Roman"/>
                <w:sz w:val="24"/>
                <w:szCs w:val="24"/>
              </w:rPr>
            </w:pPr>
            <w:r w:rsidRPr="00FA6224">
              <w:rPr>
                <w:rFonts w:ascii="Times New Roman" w:hAnsi="Times New Roman" w:cs="Times New Roman"/>
                <w:sz w:val="24"/>
                <w:szCs w:val="24"/>
              </w:rPr>
              <w:t>по введению ФГОС СОО в соответствии с дорожной картой</w:t>
            </w:r>
            <w:r>
              <w:rPr>
                <w:rFonts w:ascii="Times New Roman" w:hAnsi="Times New Roman" w:cs="Times New Roman"/>
                <w:sz w:val="24"/>
                <w:szCs w:val="24"/>
              </w:rPr>
              <w:t>.</w:t>
            </w:r>
          </w:p>
        </w:tc>
        <w:tc>
          <w:tcPr>
            <w:tcW w:w="1418" w:type="dxa"/>
          </w:tcPr>
          <w:p w:rsidR="00FA6224" w:rsidRPr="004D3AF4" w:rsidRDefault="00FA622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A6224" w:rsidRDefault="00FA622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A6224" w:rsidRDefault="00FA6224" w:rsidP="004D3AF4">
            <w:pPr>
              <w:jc w:val="both"/>
              <w:rPr>
                <w:rFonts w:ascii="Times New Roman" w:hAnsi="Times New Roman" w:cs="Times New Roman"/>
                <w:sz w:val="24"/>
                <w:szCs w:val="24"/>
              </w:rPr>
            </w:pPr>
          </w:p>
        </w:tc>
      </w:tr>
      <w:tr w:rsidR="008266DF" w:rsidTr="004D3AF4">
        <w:tc>
          <w:tcPr>
            <w:tcW w:w="810" w:type="dxa"/>
            <w:vMerge w:val="restart"/>
          </w:tcPr>
          <w:p w:rsidR="008266DF" w:rsidRPr="006C2EF9" w:rsidRDefault="008266DF" w:rsidP="006C2EF9">
            <w:pPr>
              <w:jc w:val="both"/>
              <w:rPr>
                <w:rFonts w:ascii="Times New Roman" w:hAnsi="Times New Roman" w:cs="Times New Roman"/>
                <w:sz w:val="24"/>
                <w:szCs w:val="24"/>
              </w:rPr>
            </w:pPr>
            <w:r w:rsidRPr="006C2EF9">
              <w:rPr>
                <w:rFonts w:ascii="Times New Roman" w:hAnsi="Times New Roman" w:cs="Times New Roman"/>
                <w:sz w:val="24"/>
                <w:szCs w:val="24"/>
              </w:rPr>
              <w:t xml:space="preserve">3.3. </w:t>
            </w:r>
          </w:p>
          <w:p w:rsidR="008266DF" w:rsidRDefault="008266DF" w:rsidP="004D3AF4">
            <w:pPr>
              <w:jc w:val="both"/>
              <w:rPr>
                <w:rFonts w:ascii="Times New Roman" w:hAnsi="Times New Roman" w:cs="Times New Roman"/>
                <w:sz w:val="24"/>
                <w:szCs w:val="24"/>
              </w:rPr>
            </w:pPr>
          </w:p>
        </w:tc>
        <w:tc>
          <w:tcPr>
            <w:tcW w:w="4968" w:type="dxa"/>
          </w:tcPr>
          <w:p w:rsidR="008266DF" w:rsidRPr="006C2EF9" w:rsidRDefault="008266DF" w:rsidP="006C2EF9">
            <w:pPr>
              <w:jc w:val="both"/>
              <w:rPr>
                <w:rFonts w:ascii="Times New Roman" w:hAnsi="Times New Roman" w:cs="Times New Roman"/>
                <w:sz w:val="24"/>
                <w:szCs w:val="24"/>
              </w:rPr>
            </w:pPr>
            <w:r w:rsidRPr="006C2EF9">
              <w:rPr>
                <w:rFonts w:ascii="Times New Roman" w:hAnsi="Times New Roman" w:cs="Times New Roman"/>
                <w:sz w:val="24"/>
                <w:szCs w:val="24"/>
              </w:rPr>
              <w:t xml:space="preserve">В школе организованы постоянно действующие «переговорные площадки» </w:t>
            </w:r>
          </w:p>
          <w:p w:rsidR="008266DF" w:rsidRPr="00FA6224" w:rsidRDefault="008266DF" w:rsidP="008266DF">
            <w:pPr>
              <w:jc w:val="both"/>
              <w:rPr>
                <w:rFonts w:ascii="Times New Roman" w:hAnsi="Times New Roman" w:cs="Times New Roman"/>
                <w:sz w:val="24"/>
                <w:szCs w:val="24"/>
              </w:rPr>
            </w:pPr>
            <w:r w:rsidRPr="006C2EF9">
              <w:rPr>
                <w:rFonts w:ascii="Times New Roman" w:hAnsi="Times New Roman" w:cs="Times New Roman"/>
                <w:sz w:val="24"/>
                <w:szCs w:val="24"/>
              </w:rPr>
              <w:t xml:space="preserve">для организации взаимодействия участников образовательного процесса (сайт, блоги, форумы, собрания, совещания и пр.)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FA6224" w:rsidRDefault="008266DF" w:rsidP="008266DF">
            <w:pPr>
              <w:jc w:val="both"/>
              <w:rPr>
                <w:rFonts w:ascii="Times New Roman" w:hAnsi="Times New Roman" w:cs="Times New Roman"/>
                <w:sz w:val="24"/>
                <w:szCs w:val="24"/>
              </w:rPr>
            </w:pPr>
            <w:r w:rsidRPr="006C2EF9">
              <w:rPr>
                <w:rFonts w:ascii="Times New Roman" w:hAnsi="Times New Roman" w:cs="Times New Roman"/>
                <w:sz w:val="24"/>
                <w:szCs w:val="24"/>
              </w:rPr>
              <w:t xml:space="preserve">на сайте ОО в блоге ОО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FA6224" w:rsidRDefault="008266DF" w:rsidP="008266DF">
            <w:pPr>
              <w:jc w:val="both"/>
              <w:rPr>
                <w:rFonts w:ascii="Times New Roman" w:hAnsi="Times New Roman" w:cs="Times New Roman"/>
                <w:sz w:val="24"/>
                <w:szCs w:val="24"/>
              </w:rPr>
            </w:pPr>
            <w:r w:rsidRPr="006C2EF9">
              <w:rPr>
                <w:rFonts w:ascii="Times New Roman" w:hAnsi="Times New Roman" w:cs="Times New Roman"/>
                <w:sz w:val="24"/>
                <w:szCs w:val="24"/>
              </w:rPr>
              <w:t xml:space="preserve">на форумах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6C2EF9" w:rsidRDefault="008266DF" w:rsidP="008266DF">
            <w:pPr>
              <w:jc w:val="both"/>
              <w:rPr>
                <w:rFonts w:ascii="Times New Roman" w:hAnsi="Times New Roman" w:cs="Times New Roman"/>
                <w:sz w:val="24"/>
                <w:szCs w:val="24"/>
              </w:rPr>
            </w:pPr>
            <w:r w:rsidRPr="006C2EF9">
              <w:rPr>
                <w:rFonts w:ascii="Times New Roman" w:hAnsi="Times New Roman" w:cs="Times New Roman"/>
                <w:sz w:val="24"/>
                <w:szCs w:val="24"/>
              </w:rPr>
              <w:t xml:space="preserve">родительские собрания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6C2EF9" w:rsidRDefault="008266DF" w:rsidP="008266DF">
            <w:pPr>
              <w:jc w:val="both"/>
              <w:rPr>
                <w:rFonts w:ascii="Times New Roman" w:hAnsi="Times New Roman" w:cs="Times New Roman"/>
                <w:sz w:val="24"/>
                <w:szCs w:val="24"/>
              </w:rPr>
            </w:pPr>
            <w:r w:rsidRPr="006C2EF9">
              <w:rPr>
                <w:rFonts w:ascii="Times New Roman" w:hAnsi="Times New Roman" w:cs="Times New Roman"/>
                <w:sz w:val="24"/>
                <w:szCs w:val="24"/>
              </w:rPr>
              <w:t xml:space="preserve">совещания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6C2EF9" w:rsidRDefault="008266DF" w:rsidP="008266DF">
            <w:pPr>
              <w:jc w:val="both"/>
              <w:rPr>
                <w:rFonts w:ascii="Times New Roman" w:hAnsi="Times New Roman" w:cs="Times New Roman"/>
                <w:sz w:val="24"/>
                <w:szCs w:val="24"/>
              </w:rPr>
            </w:pPr>
            <w:r>
              <w:rPr>
                <w:rFonts w:ascii="Times New Roman" w:hAnsi="Times New Roman" w:cs="Times New Roman"/>
                <w:sz w:val="24"/>
                <w:szCs w:val="24"/>
              </w:rPr>
              <w:t xml:space="preserve">другое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8266DF" w:rsidTr="004D3AF4">
        <w:tc>
          <w:tcPr>
            <w:tcW w:w="810"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3.4. </w:t>
            </w:r>
          </w:p>
          <w:p w:rsidR="008266DF" w:rsidRDefault="008266DF" w:rsidP="004D3AF4">
            <w:pPr>
              <w:jc w:val="both"/>
              <w:rPr>
                <w:rFonts w:ascii="Times New Roman" w:hAnsi="Times New Roman" w:cs="Times New Roman"/>
                <w:sz w:val="24"/>
                <w:szCs w:val="24"/>
              </w:rPr>
            </w:pPr>
          </w:p>
        </w:tc>
        <w:tc>
          <w:tcPr>
            <w:tcW w:w="4968" w:type="dxa"/>
          </w:tcPr>
          <w:p w:rsid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Определена оптимальная модель организации образовательного процесса, обеспечивающая интеграцию урочной и внеурочной деятельности учащихся.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3.5. </w:t>
            </w:r>
          </w:p>
          <w:p w:rsidR="008266DF" w:rsidRDefault="008266DF" w:rsidP="004D3AF4">
            <w:pPr>
              <w:jc w:val="both"/>
              <w:rPr>
                <w:rFonts w:ascii="Times New Roman" w:hAnsi="Times New Roman" w:cs="Times New Roman"/>
                <w:sz w:val="24"/>
                <w:szCs w:val="24"/>
              </w:rPr>
            </w:pPr>
          </w:p>
        </w:tc>
        <w:tc>
          <w:tcPr>
            <w:tcW w:w="4968" w:type="dxa"/>
          </w:tcPr>
          <w:p w:rsid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Реализуется современная модель взаимодействия организаций общего и дополнительного образования детей, культуры, спорта и т.п., обеспечивающих организацию внеурочной деятельности</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8266DF" w:rsidTr="004D3AF4">
        <w:tc>
          <w:tcPr>
            <w:tcW w:w="810" w:type="dxa"/>
            <w:vMerge w:val="restart"/>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3.6.</w:t>
            </w:r>
          </w:p>
        </w:tc>
        <w:tc>
          <w:tcPr>
            <w:tcW w:w="4968" w:type="dxa"/>
          </w:tcPr>
          <w:p w:rsid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Образовательное учреждение использует современные формы представления детских результатов, в том числе: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 портфолио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 защиту творческих, проектных и исследовательских работ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vMerge/>
          </w:tcPr>
          <w:p w:rsidR="008266DF" w:rsidRDefault="008266DF" w:rsidP="004D3AF4">
            <w:pPr>
              <w:jc w:val="both"/>
              <w:rPr>
                <w:rFonts w:ascii="Times New Roman" w:hAnsi="Times New Roman" w:cs="Times New Roman"/>
                <w:sz w:val="24"/>
                <w:szCs w:val="24"/>
              </w:rPr>
            </w:pPr>
          </w:p>
        </w:tc>
        <w:tc>
          <w:tcPr>
            <w:tcW w:w="4968"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 разработан диагностический инструментарий для оценивания </w:t>
            </w:r>
            <w:proofErr w:type="spellStart"/>
            <w:r w:rsidRPr="008266DF">
              <w:rPr>
                <w:rFonts w:ascii="Times New Roman" w:hAnsi="Times New Roman" w:cs="Times New Roman"/>
                <w:sz w:val="24"/>
                <w:szCs w:val="24"/>
              </w:rPr>
              <w:t>метапредметных</w:t>
            </w:r>
            <w:proofErr w:type="spellEnd"/>
            <w:r w:rsidRPr="008266DF">
              <w:rPr>
                <w:rFonts w:ascii="Times New Roman" w:hAnsi="Times New Roman" w:cs="Times New Roman"/>
                <w:sz w:val="24"/>
                <w:szCs w:val="24"/>
              </w:rPr>
              <w:t xml:space="preserve"> образовательных </w:t>
            </w:r>
            <w:r w:rsidRPr="008266DF">
              <w:rPr>
                <w:rFonts w:ascii="Times New Roman" w:hAnsi="Times New Roman" w:cs="Times New Roman"/>
                <w:sz w:val="24"/>
                <w:szCs w:val="24"/>
              </w:rPr>
              <w:lastRenderedPageBreak/>
              <w:t>результатов обучения на уровне среднего общего образования</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lastRenderedPageBreak/>
              <w:t xml:space="preserve">3.7. </w:t>
            </w:r>
          </w:p>
          <w:p w:rsidR="008266DF" w:rsidRDefault="008266DF" w:rsidP="004D3AF4">
            <w:pPr>
              <w:jc w:val="both"/>
              <w:rPr>
                <w:rFonts w:ascii="Times New Roman" w:hAnsi="Times New Roman" w:cs="Times New Roman"/>
                <w:sz w:val="24"/>
                <w:szCs w:val="24"/>
              </w:rPr>
            </w:pPr>
          </w:p>
        </w:tc>
        <w:tc>
          <w:tcPr>
            <w:tcW w:w="4968"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Организовано обучение в соответствии с индивидуальным учебным планом. </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8266DF" w:rsidTr="004D3AF4">
        <w:tc>
          <w:tcPr>
            <w:tcW w:w="810"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3.8.</w:t>
            </w:r>
          </w:p>
        </w:tc>
        <w:tc>
          <w:tcPr>
            <w:tcW w:w="4968"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Организовано обучение в экстернате, заочно-очной, </w:t>
            </w:r>
            <w:proofErr w:type="gramStart"/>
            <w:r w:rsidRPr="008266DF">
              <w:rPr>
                <w:rFonts w:ascii="Times New Roman" w:hAnsi="Times New Roman" w:cs="Times New Roman"/>
                <w:sz w:val="24"/>
                <w:szCs w:val="24"/>
              </w:rPr>
              <w:t>заочной</w:t>
            </w:r>
            <w:proofErr w:type="gramEnd"/>
            <w:r w:rsidRPr="008266DF">
              <w:rPr>
                <w:rFonts w:ascii="Times New Roman" w:hAnsi="Times New Roman" w:cs="Times New Roman"/>
                <w:sz w:val="24"/>
                <w:szCs w:val="24"/>
              </w:rPr>
              <w:t xml:space="preserve"> формах получения образования</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8266DF" w:rsidTr="004D3AF4">
        <w:tc>
          <w:tcPr>
            <w:tcW w:w="810"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 xml:space="preserve">3.9. </w:t>
            </w:r>
          </w:p>
          <w:p w:rsidR="008266DF" w:rsidRDefault="008266DF" w:rsidP="004D3AF4">
            <w:pPr>
              <w:jc w:val="both"/>
              <w:rPr>
                <w:rFonts w:ascii="Times New Roman" w:hAnsi="Times New Roman" w:cs="Times New Roman"/>
                <w:sz w:val="24"/>
                <w:szCs w:val="24"/>
              </w:rPr>
            </w:pPr>
          </w:p>
        </w:tc>
        <w:tc>
          <w:tcPr>
            <w:tcW w:w="4968" w:type="dxa"/>
          </w:tcPr>
          <w:p w:rsidR="008266DF" w:rsidRPr="008266DF" w:rsidRDefault="008266DF" w:rsidP="008266DF">
            <w:pPr>
              <w:jc w:val="both"/>
              <w:rPr>
                <w:rFonts w:ascii="Times New Roman" w:hAnsi="Times New Roman" w:cs="Times New Roman"/>
                <w:sz w:val="24"/>
                <w:szCs w:val="24"/>
              </w:rPr>
            </w:pPr>
            <w:r w:rsidRPr="008266DF">
              <w:rPr>
                <w:rFonts w:ascii="Times New Roman" w:hAnsi="Times New Roman" w:cs="Times New Roman"/>
                <w:sz w:val="24"/>
                <w:szCs w:val="24"/>
              </w:rPr>
              <w:t>Организовано обучение в очной форме с дистанционной поддержкой</w:t>
            </w:r>
          </w:p>
        </w:tc>
        <w:tc>
          <w:tcPr>
            <w:tcW w:w="1418" w:type="dxa"/>
          </w:tcPr>
          <w:p w:rsidR="008266DF" w:rsidRPr="004D3AF4" w:rsidRDefault="008266DF"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8266DF"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8266DF" w:rsidTr="004D3AF4">
        <w:tc>
          <w:tcPr>
            <w:tcW w:w="810" w:type="dxa"/>
          </w:tcPr>
          <w:p w:rsidR="00D6665D" w:rsidRPr="00D6665D" w:rsidRDefault="00D6665D" w:rsidP="00D6665D">
            <w:pPr>
              <w:jc w:val="both"/>
              <w:rPr>
                <w:rFonts w:ascii="Times New Roman" w:hAnsi="Times New Roman" w:cs="Times New Roman"/>
                <w:sz w:val="24"/>
                <w:szCs w:val="24"/>
              </w:rPr>
            </w:pPr>
            <w:r w:rsidRPr="00D6665D">
              <w:rPr>
                <w:rFonts w:ascii="Times New Roman" w:hAnsi="Times New Roman" w:cs="Times New Roman"/>
                <w:sz w:val="24"/>
                <w:szCs w:val="24"/>
              </w:rPr>
              <w:t xml:space="preserve">3.10 </w:t>
            </w:r>
          </w:p>
          <w:p w:rsidR="008266DF" w:rsidRDefault="008266DF" w:rsidP="004D3AF4">
            <w:pPr>
              <w:jc w:val="both"/>
              <w:rPr>
                <w:rFonts w:ascii="Times New Roman" w:hAnsi="Times New Roman" w:cs="Times New Roman"/>
                <w:sz w:val="24"/>
                <w:szCs w:val="24"/>
              </w:rPr>
            </w:pPr>
          </w:p>
        </w:tc>
        <w:tc>
          <w:tcPr>
            <w:tcW w:w="4968" w:type="dxa"/>
          </w:tcPr>
          <w:p w:rsidR="008266DF" w:rsidRPr="008266DF" w:rsidRDefault="00D6665D" w:rsidP="00D6665D">
            <w:pPr>
              <w:jc w:val="both"/>
              <w:rPr>
                <w:rFonts w:ascii="Times New Roman" w:hAnsi="Times New Roman" w:cs="Times New Roman"/>
                <w:sz w:val="24"/>
                <w:szCs w:val="24"/>
              </w:rPr>
            </w:pPr>
            <w:r w:rsidRPr="00D6665D">
              <w:rPr>
                <w:rFonts w:ascii="Times New Roman" w:hAnsi="Times New Roman" w:cs="Times New Roman"/>
                <w:sz w:val="24"/>
                <w:szCs w:val="24"/>
              </w:rPr>
              <w:t xml:space="preserve">В оценке достижений учащихся учитывается их индивидуальный прогресс в обучении. </w:t>
            </w:r>
          </w:p>
        </w:tc>
        <w:tc>
          <w:tcPr>
            <w:tcW w:w="1418" w:type="dxa"/>
          </w:tcPr>
          <w:p w:rsidR="008266DF" w:rsidRPr="004D3AF4" w:rsidRDefault="00D6665D"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D6665D"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8266DF" w:rsidTr="004D3AF4">
        <w:tc>
          <w:tcPr>
            <w:tcW w:w="810" w:type="dxa"/>
          </w:tcPr>
          <w:p w:rsidR="0047488D" w:rsidRPr="00D6665D" w:rsidRDefault="0047488D" w:rsidP="0047488D">
            <w:pPr>
              <w:jc w:val="both"/>
              <w:rPr>
                <w:rFonts w:ascii="Times New Roman" w:hAnsi="Times New Roman" w:cs="Times New Roman"/>
                <w:sz w:val="24"/>
                <w:szCs w:val="24"/>
              </w:rPr>
            </w:pPr>
            <w:r w:rsidRPr="00D6665D">
              <w:rPr>
                <w:rFonts w:ascii="Times New Roman" w:hAnsi="Times New Roman" w:cs="Times New Roman"/>
                <w:sz w:val="24"/>
                <w:szCs w:val="24"/>
              </w:rPr>
              <w:t xml:space="preserve">3.11. </w:t>
            </w:r>
          </w:p>
          <w:p w:rsidR="008266DF" w:rsidRDefault="008266DF" w:rsidP="004D3AF4">
            <w:pPr>
              <w:jc w:val="both"/>
              <w:rPr>
                <w:rFonts w:ascii="Times New Roman" w:hAnsi="Times New Roman" w:cs="Times New Roman"/>
                <w:sz w:val="24"/>
                <w:szCs w:val="24"/>
              </w:rPr>
            </w:pPr>
          </w:p>
        </w:tc>
        <w:tc>
          <w:tcPr>
            <w:tcW w:w="4968" w:type="dxa"/>
          </w:tcPr>
          <w:p w:rsidR="008266DF" w:rsidRPr="008266DF" w:rsidRDefault="00D6665D" w:rsidP="0047488D">
            <w:pPr>
              <w:jc w:val="both"/>
              <w:rPr>
                <w:rFonts w:ascii="Times New Roman" w:hAnsi="Times New Roman" w:cs="Times New Roman"/>
                <w:sz w:val="24"/>
                <w:szCs w:val="24"/>
              </w:rPr>
            </w:pPr>
            <w:r w:rsidRPr="00D6665D">
              <w:rPr>
                <w:rFonts w:ascii="Times New Roman" w:hAnsi="Times New Roman" w:cs="Times New Roman"/>
                <w:sz w:val="24"/>
                <w:szCs w:val="24"/>
              </w:rPr>
              <w:t xml:space="preserve">В оценке достижений учащихся по итогам года учитываются их </w:t>
            </w:r>
            <w:proofErr w:type="spellStart"/>
            <w:r w:rsidRPr="00D6665D">
              <w:rPr>
                <w:rFonts w:ascii="Times New Roman" w:hAnsi="Times New Roman" w:cs="Times New Roman"/>
                <w:sz w:val="24"/>
                <w:szCs w:val="24"/>
              </w:rPr>
              <w:t>внеучебные</w:t>
            </w:r>
            <w:proofErr w:type="spellEnd"/>
            <w:r w:rsidRPr="00D6665D">
              <w:rPr>
                <w:rFonts w:ascii="Times New Roman" w:hAnsi="Times New Roman" w:cs="Times New Roman"/>
                <w:sz w:val="24"/>
                <w:szCs w:val="24"/>
              </w:rPr>
              <w:t xml:space="preserve"> достижения. </w:t>
            </w:r>
          </w:p>
        </w:tc>
        <w:tc>
          <w:tcPr>
            <w:tcW w:w="1418" w:type="dxa"/>
          </w:tcPr>
          <w:p w:rsidR="008266DF" w:rsidRPr="004D3AF4" w:rsidRDefault="0047488D"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47488D"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266DF" w:rsidRDefault="008266DF" w:rsidP="004D3AF4">
            <w:pPr>
              <w:jc w:val="both"/>
              <w:rPr>
                <w:rFonts w:ascii="Times New Roman" w:hAnsi="Times New Roman" w:cs="Times New Roman"/>
                <w:sz w:val="24"/>
                <w:szCs w:val="24"/>
              </w:rPr>
            </w:pPr>
          </w:p>
        </w:tc>
      </w:tr>
      <w:tr w:rsidR="00D6665D" w:rsidTr="005250CF">
        <w:tc>
          <w:tcPr>
            <w:tcW w:w="810" w:type="dxa"/>
          </w:tcPr>
          <w:p w:rsidR="0047488D" w:rsidRPr="00D6665D" w:rsidRDefault="0047488D" w:rsidP="0047488D">
            <w:pPr>
              <w:jc w:val="both"/>
              <w:rPr>
                <w:rFonts w:ascii="Times New Roman" w:hAnsi="Times New Roman" w:cs="Times New Roman"/>
                <w:sz w:val="24"/>
                <w:szCs w:val="24"/>
              </w:rPr>
            </w:pPr>
            <w:r w:rsidRPr="00D6665D">
              <w:rPr>
                <w:rFonts w:ascii="Times New Roman" w:hAnsi="Times New Roman" w:cs="Times New Roman"/>
                <w:sz w:val="24"/>
                <w:szCs w:val="24"/>
              </w:rPr>
              <w:t xml:space="preserve">4. </w:t>
            </w:r>
          </w:p>
          <w:p w:rsidR="00D6665D" w:rsidRDefault="00D6665D" w:rsidP="004D3AF4">
            <w:pPr>
              <w:jc w:val="both"/>
              <w:rPr>
                <w:rFonts w:ascii="Times New Roman" w:hAnsi="Times New Roman" w:cs="Times New Roman"/>
                <w:sz w:val="24"/>
                <w:szCs w:val="24"/>
              </w:rPr>
            </w:pPr>
          </w:p>
        </w:tc>
        <w:tc>
          <w:tcPr>
            <w:tcW w:w="8937" w:type="dxa"/>
            <w:gridSpan w:val="4"/>
          </w:tcPr>
          <w:p w:rsidR="00D6665D" w:rsidRDefault="00D6665D" w:rsidP="0047488D">
            <w:pPr>
              <w:jc w:val="both"/>
              <w:rPr>
                <w:rFonts w:ascii="Times New Roman" w:hAnsi="Times New Roman" w:cs="Times New Roman"/>
                <w:sz w:val="24"/>
                <w:szCs w:val="24"/>
              </w:rPr>
            </w:pPr>
            <w:r w:rsidRPr="00D6665D">
              <w:rPr>
                <w:rFonts w:ascii="Times New Roman" w:hAnsi="Times New Roman" w:cs="Times New Roman"/>
                <w:sz w:val="24"/>
                <w:szCs w:val="24"/>
              </w:rPr>
              <w:t xml:space="preserve">Информационное обеспечение образовательного учреждения </w:t>
            </w:r>
            <w:proofErr w:type="gramStart"/>
            <w:r w:rsidRPr="00D6665D">
              <w:rPr>
                <w:rFonts w:ascii="Times New Roman" w:hAnsi="Times New Roman" w:cs="Times New Roman"/>
                <w:sz w:val="24"/>
                <w:szCs w:val="24"/>
              </w:rPr>
              <w:t>в</w:t>
            </w:r>
            <w:proofErr w:type="gramEnd"/>
            <w:r w:rsidR="0047488D">
              <w:rPr>
                <w:rFonts w:ascii="Times New Roman" w:hAnsi="Times New Roman" w:cs="Times New Roman"/>
                <w:sz w:val="24"/>
                <w:szCs w:val="24"/>
              </w:rPr>
              <w:t xml:space="preserve"> </w:t>
            </w:r>
            <w:r w:rsidRPr="00D6665D">
              <w:rPr>
                <w:rFonts w:ascii="Times New Roman" w:hAnsi="Times New Roman" w:cs="Times New Roman"/>
                <w:sz w:val="24"/>
                <w:szCs w:val="24"/>
              </w:rPr>
              <w:t xml:space="preserve">(информационно-образовательная среда) </w:t>
            </w:r>
          </w:p>
        </w:tc>
      </w:tr>
      <w:tr w:rsidR="008266DF" w:rsidTr="004D3AF4">
        <w:tc>
          <w:tcPr>
            <w:tcW w:w="810" w:type="dxa"/>
          </w:tcPr>
          <w:p w:rsidR="0047488D" w:rsidRPr="00D6665D" w:rsidRDefault="0047488D" w:rsidP="0047488D">
            <w:pPr>
              <w:jc w:val="both"/>
              <w:rPr>
                <w:rFonts w:ascii="Times New Roman" w:hAnsi="Times New Roman" w:cs="Times New Roman"/>
                <w:sz w:val="24"/>
                <w:szCs w:val="24"/>
              </w:rPr>
            </w:pPr>
            <w:r w:rsidRPr="00D6665D">
              <w:rPr>
                <w:rFonts w:ascii="Times New Roman" w:hAnsi="Times New Roman" w:cs="Times New Roman"/>
                <w:sz w:val="24"/>
                <w:szCs w:val="24"/>
              </w:rPr>
              <w:t xml:space="preserve">4.1. </w:t>
            </w:r>
          </w:p>
          <w:p w:rsidR="008266DF" w:rsidRDefault="008266DF" w:rsidP="004D3AF4">
            <w:pPr>
              <w:jc w:val="both"/>
              <w:rPr>
                <w:rFonts w:ascii="Times New Roman" w:hAnsi="Times New Roman" w:cs="Times New Roman"/>
                <w:sz w:val="24"/>
                <w:szCs w:val="24"/>
              </w:rPr>
            </w:pPr>
          </w:p>
        </w:tc>
        <w:tc>
          <w:tcPr>
            <w:tcW w:w="4968" w:type="dxa"/>
          </w:tcPr>
          <w:p w:rsidR="008266DF" w:rsidRPr="008266DF" w:rsidRDefault="00D6665D" w:rsidP="0047488D">
            <w:pPr>
              <w:jc w:val="both"/>
              <w:rPr>
                <w:rFonts w:ascii="Times New Roman" w:hAnsi="Times New Roman" w:cs="Times New Roman"/>
                <w:sz w:val="24"/>
                <w:szCs w:val="24"/>
              </w:rPr>
            </w:pPr>
            <w:r w:rsidRPr="00D6665D">
              <w:rPr>
                <w:rFonts w:ascii="Times New Roman" w:hAnsi="Times New Roman" w:cs="Times New Roman"/>
                <w:sz w:val="24"/>
                <w:szCs w:val="24"/>
              </w:rPr>
              <w:t>Организовано изучение общественного мнения по вопросам введения ФГОС СОО и внесения возможных дополнений в содержание ООП основного общего образования, в том числе через сайт общеобразовательной организации</w:t>
            </w:r>
          </w:p>
        </w:tc>
        <w:tc>
          <w:tcPr>
            <w:tcW w:w="1418" w:type="dxa"/>
          </w:tcPr>
          <w:p w:rsidR="008266DF" w:rsidRPr="004D3AF4" w:rsidRDefault="0047488D"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266DF" w:rsidRDefault="008266DF" w:rsidP="004D3AF4">
            <w:pPr>
              <w:jc w:val="both"/>
              <w:rPr>
                <w:rFonts w:ascii="Times New Roman" w:hAnsi="Times New Roman" w:cs="Times New Roman"/>
                <w:sz w:val="24"/>
                <w:szCs w:val="24"/>
              </w:rPr>
            </w:pPr>
          </w:p>
        </w:tc>
        <w:tc>
          <w:tcPr>
            <w:tcW w:w="1417" w:type="dxa"/>
          </w:tcPr>
          <w:p w:rsidR="008266DF" w:rsidRDefault="0047488D"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47488D" w:rsidTr="004D3AF4">
        <w:tc>
          <w:tcPr>
            <w:tcW w:w="810" w:type="dxa"/>
          </w:tcPr>
          <w:p w:rsidR="00D26E76" w:rsidRPr="00D26E76" w:rsidRDefault="00D26E76"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4.2. </w:t>
            </w:r>
          </w:p>
          <w:p w:rsidR="0047488D" w:rsidRPr="00D6665D" w:rsidRDefault="0047488D" w:rsidP="0047488D">
            <w:pPr>
              <w:jc w:val="both"/>
              <w:rPr>
                <w:rFonts w:ascii="Times New Roman" w:hAnsi="Times New Roman" w:cs="Times New Roman"/>
                <w:sz w:val="24"/>
                <w:szCs w:val="24"/>
              </w:rPr>
            </w:pPr>
          </w:p>
        </w:tc>
        <w:tc>
          <w:tcPr>
            <w:tcW w:w="4968" w:type="dxa"/>
          </w:tcPr>
          <w:p w:rsidR="00D26E76" w:rsidRPr="00D26E76" w:rsidRDefault="00D26E76"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Организовано изучение мнения родителей </w:t>
            </w:r>
          </w:p>
          <w:p w:rsidR="00D26E76" w:rsidRPr="00D26E76" w:rsidRDefault="00D26E76"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(законных представителей) учащихся по вопросам введения ФГОС СОО. </w:t>
            </w:r>
          </w:p>
          <w:p w:rsidR="0047488D" w:rsidRPr="00D6665D" w:rsidRDefault="00D26E76" w:rsidP="00D26E76">
            <w:pPr>
              <w:jc w:val="both"/>
              <w:rPr>
                <w:rFonts w:ascii="Times New Roman" w:hAnsi="Times New Roman" w:cs="Times New Roman"/>
                <w:sz w:val="24"/>
                <w:szCs w:val="24"/>
              </w:rPr>
            </w:pPr>
            <w:proofErr w:type="gramStart"/>
            <w:r w:rsidRPr="00D26E76">
              <w:rPr>
                <w:rFonts w:ascii="Times New Roman" w:hAnsi="Times New Roman" w:cs="Times New Roman"/>
                <w:sz w:val="24"/>
                <w:szCs w:val="24"/>
              </w:rPr>
              <w:t>Проведены</w:t>
            </w:r>
            <w:proofErr w:type="gramEnd"/>
            <w:r w:rsidRPr="00D26E76">
              <w:rPr>
                <w:rFonts w:ascii="Times New Roman" w:hAnsi="Times New Roman" w:cs="Times New Roman"/>
                <w:sz w:val="24"/>
                <w:szCs w:val="24"/>
              </w:rPr>
              <w:t xml:space="preserve"> анкетирования на родительских собраниях.</w:t>
            </w:r>
          </w:p>
        </w:tc>
        <w:tc>
          <w:tcPr>
            <w:tcW w:w="1418" w:type="dxa"/>
          </w:tcPr>
          <w:p w:rsidR="0047488D" w:rsidRPr="004D3AF4" w:rsidRDefault="00D26E7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47488D" w:rsidRDefault="0047488D" w:rsidP="004D3AF4">
            <w:pPr>
              <w:jc w:val="both"/>
              <w:rPr>
                <w:rFonts w:ascii="Times New Roman" w:hAnsi="Times New Roman" w:cs="Times New Roman"/>
                <w:sz w:val="24"/>
                <w:szCs w:val="24"/>
              </w:rPr>
            </w:pPr>
          </w:p>
        </w:tc>
        <w:tc>
          <w:tcPr>
            <w:tcW w:w="1417" w:type="dxa"/>
          </w:tcPr>
          <w:p w:rsidR="0047488D" w:rsidRDefault="00D26E76"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vMerge w:val="restart"/>
          </w:tcPr>
          <w:p w:rsidR="009A6552" w:rsidRPr="00D6665D" w:rsidRDefault="009A6552" w:rsidP="0047488D">
            <w:pPr>
              <w:jc w:val="both"/>
              <w:rPr>
                <w:rFonts w:ascii="Times New Roman" w:hAnsi="Times New Roman" w:cs="Times New Roman"/>
                <w:sz w:val="24"/>
                <w:szCs w:val="24"/>
              </w:rPr>
            </w:pPr>
            <w:r>
              <w:rPr>
                <w:rFonts w:ascii="Times New Roman" w:hAnsi="Times New Roman" w:cs="Times New Roman"/>
                <w:sz w:val="24"/>
                <w:szCs w:val="24"/>
              </w:rPr>
              <w:t>4.3.</w:t>
            </w: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Наличие сайта общеобразовательной организации с целью обеспечения широкого, постоянного и устойчивого доступа участников образовательного процесса к информации о реализации ООП всех уровней. </w:t>
            </w:r>
          </w:p>
          <w:p w:rsidR="009A6552" w:rsidRPr="00D6665D"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Наличие на сайте следующей информации: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6665D" w:rsidRDefault="009A6552" w:rsidP="0047488D">
            <w:pPr>
              <w:jc w:val="both"/>
              <w:rPr>
                <w:rFonts w:ascii="Times New Roman" w:hAnsi="Times New Roman" w:cs="Times New Roman"/>
                <w:sz w:val="24"/>
                <w:szCs w:val="24"/>
              </w:rPr>
            </w:pPr>
            <w:r w:rsidRPr="00D26E76">
              <w:rPr>
                <w:rFonts w:ascii="Times New Roman" w:hAnsi="Times New Roman" w:cs="Times New Roman"/>
                <w:sz w:val="24"/>
                <w:szCs w:val="24"/>
              </w:rPr>
              <w:t>• о дате создания образовательной организации</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6665D"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о структуре образовательной организации;</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 о реализуемых образовательных программах с указанием численности учащихся;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 о языке, на котором ведутся обучение и (или) воспитание;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 о персональном составе педагогических кадров с указанием образовательного ценза, квалификации и опыта работы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о материально-техническом обеспечении и оснащенности</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proofErr w:type="gramStart"/>
            <w:r w:rsidRPr="00D26E76">
              <w:rPr>
                <w:rFonts w:ascii="Times New Roman" w:hAnsi="Times New Roman" w:cs="Times New Roman"/>
                <w:sz w:val="24"/>
                <w:szCs w:val="24"/>
              </w:rPr>
              <w:t xml:space="preserve">• о материально-техническом обеспечении и оснащенности образовательного процесса (в том числе о наличии библиотеки, объектов </w:t>
            </w:r>
            <w:proofErr w:type="gramEnd"/>
          </w:p>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спорта, средств обучения, </w:t>
            </w:r>
            <w:proofErr w:type="gramStart"/>
            <w:r w:rsidRPr="00D26E76">
              <w:rPr>
                <w:rFonts w:ascii="Times New Roman" w:hAnsi="Times New Roman" w:cs="Times New Roman"/>
                <w:sz w:val="24"/>
                <w:szCs w:val="24"/>
              </w:rPr>
              <w:t>условиях</w:t>
            </w:r>
            <w:proofErr w:type="gramEnd"/>
            <w:r w:rsidRPr="00D26E76">
              <w:rPr>
                <w:rFonts w:ascii="Times New Roman" w:hAnsi="Times New Roman" w:cs="Times New Roman"/>
                <w:sz w:val="24"/>
                <w:szCs w:val="24"/>
              </w:rPr>
              <w:t xml:space="preserve"> питания </w:t>
            </w:r>
          </w:p>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и медицинского обслуживания, </w:t>
            </w:r>
            <w:proofErr w:type="gramStart"/>
            <w:r w:rsidRPr="00D26E76">
              <w:rPr>
                <w:rFonts w:ascii="Times New Roman" w:hAnsi="Times New Roman" w:cs="Times New Roman"/>
                <w:sz w:val="24"/>
                <w:szCs w:val="24"/>
              </w:rPr>
              <w:t>доступе</w:t>
            </w:r>
            <w:proofErr w:type="gramEnd"/>
            <w:r w:rsidRPr="00D26E76">
              <w:rPr>
                <w:rFonts w:ascii="Times New Roman" w:hAnsi="Times New Roman" w:cs="Times New Roman"/>
                <w:sz w:val="24"/>
                <w:szCs w:val="24"/>
              </w:rPr>
              <w:t xml:space="preserve"> к </w:t>
            </w:r>
            <w:r w:rsidRPr="00D26E76">
              <w:rPr>
                <w:rFonts w:ascii="Times New Roman" w:hAnsi="Times New Roman" w:cs="Times New Roman"/>
                <w:sz w:val="24"/>
                <w:szCs w:val="24"/>
              </w:rPr>
              <w:lastRenderedPageBreak/>
              <w:t xml:space="preserve">информационным системам </w:t>
            </w:r>
          </w:p>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и </w:t>
            </w:r>
            <w:proofErr w:type="spellStart"/>
            <w:r w:rsidRPr="00D26E76">
              <w:rPr>
                <w:rFonts w:ascii="Times New Roman" w:hAnsi="Times New Roman" w:cs="Times New Roman"/>
                <w:sz w:val="24"/>
                <w:szCs w:val="24"/>
              </w:rPr>
              <w:t>информационнотелекоммуникационным</w:t>
            </w:r>
            <w:proofErr w:type="spellEnd"/>
            <w:r w:rsidRPr="00D26E76">
              <w:rPr>
                <w:rFonts w:ascii="Times New Roman" w:hAnsi="Times New Roman" w:cs="Times New Roman"/>
                <w:sz w:val="24"/>
                <w:szCs w:val="24"/>
              </w:rPr>
              <w:t xml:space="preserve"> сетям);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val="restart"/>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 об электронных образовательных ресурсах, доступ к которым обеспечивается обучающимся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D26E76">
            <w:pPr>
              <w:jc w:val="both"/>
              <w:rPr>
                <w:rFonts w:ascii="Times New Roman" w:hAnsi="Times New Roman" w:cs="Times New Roman"/>
                <w:sz w:val="24"/>
                <w:szCs w:val="24"/>
              </w:rPr>
            </w:pPr>
            <w:r w:rsidRPr="00D26E76">
              <w:rPr>
                <w:rFonts w:ascii="Times New Roman" w:hAnsi="Times New Roman" w:cs="Times New Roman"/>
                <w:sz w:val="24"/>
                <w:szCs w:val="24"/>
              </w:rPr>
              <w:t xml:space="preserve">• о поступлении и расходовании финансовых и материальных средств по итогам финансового года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 копий (фотокопий): </w:t>
            </w:r>
          </w:p>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а) устава образовательной организации; </w:t>
            </w:r>
          </w:p>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б) документа, подтверждающего наличие </w:t>
            </w:r>
          </w:p>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лицензии на осуществление образовательной деятельности (с приложениями); </w:t>
            </w:r>
          </w:p>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в) свидетельства о государственной аккредитации (с приложениями); </w:t>
            </w:r>
          </w:p>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г) утвержденного в установленном порядке плана финансово - хозяйственной деятельности или бюджетной сметы образовательной организации; </w:t>
            </w:r>
          </w:p>
          <w:p w:rsidR="009A6552" w:rsidRPr="00D26E76"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д) локальных нормативных актов, предусмотренных законами РФ.</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 о результатах последнего комплексного </w:t>
            </w:r>
            <w:proofErr w:type="spellStart"/>
            <w:r w:rsidRPr="009A6552">
              <w:rPr>
                <w:rFonts w:ascii="Times New Roman" w:hAnsi="Times New Roman" w:cs="Times New Roman"/>
                <w:sz w:val="24"/>
                <w:szCs w:val="24"/>
              </w:rPr>
              <w:t>самообследования</w:t>
            </w:r>
            <w:proofErr w:type="spellEnd"/>
            <w:r w:rsidRPr="009A6552">
              <w:rPr>
                <w:rFonts w:ascii="Times New Roman" w:hAnsi="Times New Roman" w:cs="Times New Roman"/>
                <w:sz w:val="24"/>
                <w:szCs w:val="24"/>
              </w:rPr>
              <w:t xml:space="preserve"> ОО;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vMerge/>
          </w:tcPr>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о порядке оказания платных образовательных услуг, включая образец договора об оказании платных образовательных услуг, с указанием стоимости платных образовательных услуг.</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4.4. </w:t>
            </w:r>
          </w:p>
          <w:p w:rsidR="009A6552" w:rsidRPr="00D6665D" w:rsidRDefault="009A6552" w:rsidP="0047488D">
            <w:pPr>
              <w:jc w:val="both"/>
              <w:rPr>
                <w:rFonts w:ascii="Times New Roman" w:hAnsi="Times New Roman" w:cs="Times New Roman"/>
                <w:sz w:val="24"/>
                <w:szCs w:val="24"/>
              </w:rPr>
            </w:pPr>
          </w:p>
        </w:tc>
        <w:tc>
          <w:tcPr>
            <w:tcW w:w="4968"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Наличие </w:t>
            </w:r>
            <w:proofErr w:type="gramStart"/>
            <w:r w:rsidRPr="009A6552">
              <w:rPr>
                <w:rFonts w:ascii="Times New Roman" w:hAnsi="Times New Roman" w:cs="Times New Roman"/>
                <w:sz w:val="24"/>
                <w:szCs w:val="24"/>
              </w:rPr>
              <w:t>интерактивного</w:t>
            </w:r>
            <w:proofErr w:type="gramEnd"/>
            <w:r w:rsidRPr="009A6552">
              <w:rPr>
                <w:rFonts w:ascii="Times New Roman" w:hAnsi="Times New Roman" w:cs="Times New Roman"/>
                <w:sz w:val="24"/>
                <w:szCs w:val="24"/>
              </w:rPr>
              <w:t xml:space="preserve"> электронного образовательного контента </w:t>
            </w:r>
            <w:r>
              <w:rPr>
                <w:rFonts w:ascii="Times New Roman" w:hAnsi="Times New Roman" w:cs="Times New Roman"/>
                <w:sz w:val="24"/>
                <w:szCs w:val="24"/>
              </w:rPr>
              <w:t xml:space="preserve"> </w:t>
            </w:r>
            <w:r w:rsidRPr="009A6552">
              <w:rPr>
                <w:rFonts w:ascii="Times New Roman" w:hAnsi="Times New Roman" w:cs="Times New Roman"/>
                <w:sz w:val="24"/>
                <w:szCs w:val="24"/>
              </w:rPr>
              <w:t xml:space="preserve">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p w:rsidR="009A6552" w:rsidRPr="00D26E76" w:rsidRDefault="009A6552" w:rsidP="009A6552">
            <w:pPr>
              <w:jc w:val="both"/>
              <w:rPr>
                <w:rFonts w:ascii="Times New Roman" w:hAnsi="Times New Roman" w:cs="Times New Roman"/>
                <w:sz w:val="24"/>
                <w:szCs w:val="24"/>
              </w:rPr>
            </w:pPr>
          </w:p>
        </w:tc>
        <w:tc>
          <w:tcPr>
            <w:tcW w:w="1418" w:type="dxa"/>
          </w:tcPr>
          <w:p w:rsidR="009A6552" w:rsidRPr="004D3AF4" w:rsidRDefault="009A6552" w:rsidP="005250CF">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4.5. </w:t>
            </w:r>
          </w:p>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Наличие обоснованного каталога </w:t>
            </w:r>
            <w:proofErr w:type="spellStart"/>
            <w:r w:rsidRPr="009A6552">
              <w:rPr>
                <w:rFonts w:ascii="Times New Roman" w:hAnsi="Times New Roman" w:cs="Times New Roman"/>
                <w:sz w:val="24"/>
                <w:szCs w:val="24"/>
              </w:rPr>
              <w:t>ЦОРов</w:t>
            </w:r>
            <w:proofErr w:type="spellEnd"/>
            <w:r w:rsidRPr="009A6552">
              <w:rPr>
                <w:rFonts w:ascii="Times New Roman" w:hAnsi="Times New Roman" w:cs="Times New Roman"/>
                <w:sz w:val="24"/>
                <w:szCs w:val="24"/>
              </w:rPr>
              <w:t xml:space="preserve"> и образовательных ресурсов Интернета для учащихся на уровне среднего общего образования, доступного для всех участников образовательного процесса, то есть размещенного на сайте ОО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4.6. </w:t>
            </w:r>
          </w:p>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Обеспеченность ОО учебниками в 20</w:t>
            </w:r>
            <w:r>
              <w:rPr>
                <w:rFonts w:ascii="Times New Roman" w:hAnsi="Times New Roman" w:cs="Times New Roman"/>
                <w:sz w:val="24"/>
                <w:szCs w:val="24"/>
              </w:rPr>
              <w:t>17/2018</w:t>
            </w:r>
            <w:r w:rsidRPr="009A6552">
              <w:rPr>
                <w:rFonts w:ascii="Times New Roman" w:hAnsi="Times New Roman" w:cs="Times New Roman"/>
                <w:sz w:val="24"/>
                <w:szCs w:val="24"/>
              </w:rPr>
              <w:t xml:space="preserve"> уч. году в соответствии с ФГОС СОО. </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p>
        </w:tc>
        <w:tc>
          <w:tcPr>
            <w:tcW w:w="1417"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9A6552" w:rsidTr="004D3AF4">
        <w:tc>
          <w:tcPr>
            <w:tcW w:w="810"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4.7. </w:t>
            </w:r>
          </w:p>
          <w:p w:rsidR="009A6552" w:rsidRPr="00D6665D" w:rsidRDefault="009A6552" w:rsidP="0047488D">
            <w:pPr>
              <w:jc w:val="both"/>
              <w:rPr>
                <w:rFonts w:ascii="Times New Roman" w:hAnsi="Times New Roman" w:cs="Times New Roman"/>
                <w:sz w:val="24"/>
                <w:szCs w:val="24"/>
              </w:rPr>
            </w:pPr>
          </w:p>
        </w:tc>
        <w:tc>
          <w:tcPr>
            <w:tcW w:w="4968" w:type="dxa"/>
          </w:tcPr>
          <w:p w:rsidR="009A6552" w:rsidRPr="00D26E76"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Обеспечен контролируемый доступ участников образовательного процесса к информационным образовательным ресурсам в сети Интернет</w:t>
            </w: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9A6552" w:rsidTr="004D3AF4">
        <w:tc>
          <w:tcPr>
            <w:tcW w:w="810"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 xml:space="preserve">4.8. </w:t>
            </w:r>
          </w:p>
          <w:p w:rsidR="009A6552" w:rsidRPr="00D6665D" w:rsidRDefault="009A6552" w:rsidP="0047488D">
            <w:pPr>
              <w:jc w:val="both"/>
              <w:rPr>
                <w:rFonts w:ascii="Times New Roman" w:hAnsi="Times New Roman" w:cs="Times New Roman"/>
                <w:sz w:val="24"/>
                <w:szCs w:val="24"/>
              </w:rPr>
            </w:pPr>
          </w:p>
        </w:tc>
        <w:tc>
          <w:tcPr>
            <w:tcW w:w="4968" w:type="dxa"/>
          </w:tcPr>
          <w:p w:rsidR="009A6552" w:rsidRPr="009A6552" w:rsidRDefault="009A6552" w:rsidP="009A6552">
            <w:pPr>
              <w:jc w:val="both"/>
              <w:rPr>
                <w:rFonts w:ascii="Times New Roman" w:hAnsi="Times New Roman" w:cs="Times New Roman"/>
                <w:sz w:val="24"/>
                <w:szCs w:val="24"/>
              </w:rPr>
            </w:pPr>
            <w:r w:rsidRPr="009A6552">
              <w:rPr>
                <w:rFonts w:ascii="Times New Roman" w:hAnsi="Times New Roman" w:cs="Times New Roman"/>
                <w:sz w:val="24"/>
                <w:szCs w:val="24"/>
              </w:rPr>
              <w:t>Используется электронный документооборот в образовательном</w:t>
            </w:r>
            <w:r>
              <w:rPr>
                <w:rFonts w:ascii="Times New Roman" w:hAnsi="Times New Roman" w:cs="Times New Roman"/>
                <w:sz w:val="24"/>
                <w:szCs w:val="24"/>
              </w:rPr>
              <w:t xml:space="preserve"> </w:t>
            </w:r>
            <w:r w:rsidRPr="009A6552">
              <w:rPr>
                <w:rFonts w:ascii="Times New Roman" w:hAnsi="Times New Roman" w:cs="Times New Roman"/>
                <w:sz w:val="24"/>
                <w:szCs w:val="24"/>
              </w:rPr>
              <w:t xml:space="preserve">процессе: </w:t>
            </w:r>
          </w:p>
          <w:p w:rsidR="009A6552" w:rsidRPr="00D26E76" w:rsidRDefault="009A6552" w:rsidP="009A6552">
            <w:pPr>
              <w:jc w:val="both"/>
              <w:rPr>
                <w:rFonts w:ascii="Times New Roman" w:hAnsi="Times New Roman" w:cs="Times New Roman"/>
                <w:sz w:val="24"/>
                <w:szCs w:val="24"/>
              </w:rPr>
            </w:pPr>
          </w:p>
        </w:tc>
        <w:tc>
          <w:tcPr>
            <w:tcW w:w="1418" w:type="dxa"/>
          </w:tcPr>
          <w:p w:rsidR="009A6552" w:rsidRPr="004D3AF4" w:rsidRDefault="009A6552"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9A6552" w:rsidRDefault="009A6552"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6552" w:rsidRDefault="009A6552" w:rsidP="004D3AF4">
            <w:pPr>
              <w:jc w:val="both"/>
              <w:rPr>
                <w:rFonts w:ascii="Times New Roman" w:hAnsi="Times New Roman" w:cs="Times New Roman"/>
                <w:sz w:val="24"/>
                <w:szCs w:val="24"/>
              </w:rPr>
            </w:pPr>
          </w:p>
        </w:tc>
      </w:tr>
      <w:tr w:rsidR="006061D4" w:rsidTr="004D3AF4">
        <w:tc>
          <w:tcPr>
            <w:tcW w:w="810" w:type="dxa"/>
            <w:vMerge w:val="restart"/>
          </w:tcPr>
          <w:p w:rsidR="006061D4" w:rsidRPr="00D6665D" w:rsidRDefault="006061D4" w:rsidP="0047488D">
            <w:pPr>
              <w:jc w:val="both"/>
              <w:rPr>
                <w:rFonts w:ascii="Times New Roman" w:hAnsi="Times New Roman" w:cs="Times New Roman"/>
                <w:sz w:val="24"/>
                <w:szCs w:val="24"/>
              </w:rPr>
            </w:pPr>
          </w:p>
        </w:tc>
        <w:tc>
          <w:tcPr>
            <w:tcW w:w="4968" w:type="dxa"/>
          </w:tcPr>
          <w:p w:rsidR="006061D4" w:rsidRPr="00D26E76" w:rsidRDefault="006061D4" w:rsidP="00D26E76">
            <w:pPr>
              <w:jc w:val="both"/>
              <w:rPr>
                <w:rFonts w:ascii="Times New Roman" w:hAnsi="Times New Roman" w:cs="Times New Roman"/>
                <w:sz w:val="24"/>
                <w:szCs w:val="24"/>
              </w:rPr>
            </w:pPr>
            <w:r w:rsidRPr="009A6552">
              <w:rPr>
                <w:rFonts w:ascii="Times New Roman" w:hAnsi="Times New Roman" w:cs="Times New Roman"/>
                <w:sz w:val="24"/>
                <w:szCs w:val="24"/>
              </w:rPr>
              <w:t>- электронный дневник</w:t>
            </w:r>
          </w:p>
        </w:tc>
        <w:tc>
          <w:tcPr>
            <w:tcW w:w="1418" w:type="dxa"/>
          </w:tcPr>
          <w:p w:rsidR="006061D4" w:rsidRPr="004D3AF4" w:rsidRDefault="006061D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6061D4" w:rsidRDefault="006061D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061D4" w:rsidRDefault="006061D4" w:rsidP="004D3AF4">
            <w:pPr>
              <w:jc w:val="both"/>
              <w:rPr>
                <w:rFonts w:ascii="Times New Roman" w:hAnsi="Times New Roman" w:cs="Times New Roman"/>
                <w:sz w:val="24"/>
                <w:szCs w:val="24"/>
              </w:rPr>
            </w:pPr>
          </w:p>
        </w:tc>
      </w:tr>
      <w:tr w:rsidR="006061D4" w:rsidTr="004D3AF4">
        <w:tc>
          <w:tcPr>
            <w:tcW w:w="810" w:type="dxa"/>
            <w:vMerge/>
          </w:tcPr>
          <w:p w:rsidR="006061D4" w:rsidRPr="00D6665D" w:rsidRDefault="006061D4" w:rsidP="0047488D">
            <w:pPr>
              <w:jc w:val="both"/>
              <w:rPr>
                <w:rFonts w:ascii="Times New Roman" w:hAnsi="Times New Roman" w:cs="Times New Roman"/>
                <w:sz w:val="24"/>
                <w:szCs w:val="24"/>
              </w:rPr>
            </w:pPr>
          </w:p>
        </w:tc>
        <w:tc>
          <w:tcPr>
            <w:tcW w:w="4968" w:type="dxa"/>
          </w:tcPr>
          <w:p w:rsidR="006061D4" w:rsidRPr="00D26E76" w:rsidRDefault="006061D4" w:rsidP="00D26E76">
            <w:pPr>
              <w:jc w:val="both"/>
              <w:rPr>
                <w:rFonts w:ascii="Times New Roman" w:hAnsi="Times New Roman" w:cs="Times New Roman"/>
                <w:sz w:val="24"/>
                <w:szCs w:val="24"/>
              </w:rPr>
            </w:pPr>
            <w:r w:rsidRPr="009A6552">
              <w:rPr>
                <w:rFonts w:ascii="Times New Roman" w:hAnsi="Times New Roman" w:cs="Times New Roman"/>
                <w:sz w:val="24"/>
                <w:szCs w:val="24"/>
              </w:rPr>
              <w:t>- электронный журнал</w:t>
            </w:r>
          </w:p>
        </w:tc>
        <w:tc>
          <w:tcPr>
            <w:tcW w:w="1418" w:type="dxa"/>
          </w:tcPr>
          <w:p w:rsidR="006061D4" w:rsidRPr="004D3AF4" w:rsidRDefault="006061D4"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6061D4" w:rsidRDefault="006061D4"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6061D4" w:rsidRDefault="006061D4" w:rsidP="004D3AF4">
            <w:pPr>
              <w:jc w:val="both"/>
              <w:rPr>
                <w:rFonts w:ascii="Times New Roman" w:hAnsi="Times New Roman" w:cs="Times New Roman"/>
                <w:sz w:val="24"/>
                <w:szCs w:val="24"/>
              </w:rPr>
            </w:pPr>
          </w:p>
        </w:tc>
      </w:tr>
      <w:tr w:rsidR="00F46CB1" w:rsidTr="005250CF">
        <w:tc>
          <w:tcPr>
            <w:tcW w:w="810"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5. </w:t>
            </w:r>
          </w:p>
          <w:p w:rsidR="00F46CB1" w:rsidRPr="00D6665D" w:rsidRDefault="00F46CB1" w:rsidP="0047488D">
            <w:pPr>
              <w:jc w:val="both"/>
              <w:rPr>
                <w:rFonts w:ascii="Times New Roman" w:hAnsi="Times New Roman" w:cs="Times New Roman"/>
                <w:sz w:val="24"/>
                <w:szCs w:val="24"/>
              </w:rPr>
            </w:pPr>
          </w:p>
        </w:tc>
        <w:tc>
          <w:tcPr>
            <w:tcW w:w="8937" w:type="dxa"/>
            <w:gridSpan w:val="4"/>
          </w:tcPr>
          <w:p w:rsid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Материально-техническое обеспечение образовательного учреждения в условиях введения ФГОС</w:t>
            </w:r>
          </w:p>
        </w:tc>
      </w:tr>
      <w:tr w:rsidR="00F46CB1" w:rsidTr="004D3AF4">
        <w:tc>
          <w:tcPr>
            <w:tcW w:w="810"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5.1. </w:t>
            </w:r>
          </w:p>
          <w:p w:rsidR="00F46CB1" w:rsidRPr="00D6665D" w:rsidRDefault="00F46CB1" w:rsidP="0047488D">
            <w:pPr>
              <w:jc w:val="both"/>
              <w:rPr>
                <w:rFonts w:ascii="Times New Roman" w:hAnsi="Times New Roman" w:cs="Times New Roman"/>
                <w:sz w:val="24"/>
                <w:szCs w:val="24"/>
              </w:rPr>
            </w:pPr>
          </w:p>
        </w:tc>
        <w:tc>
          <w:tcPr>
            <w:tcW w:w="4968" w:type="dxa"/>
          </w:tcPr>
          <w:p w:rsidR="00F46CB1" w:rsidRPr="00D26E76"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Оснащённость общеобразовательной организации в соответствии с требованиями к минимальной оснащенности учебного процесса и оборудованию учебных помещений.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46CB1" w:rsidRDefault="00F46CB1" w:rsidP="004D3AF4">
            <w:pPr>
              <w:jc w:val="both"/>
              <w:rPr>
                <w:rFonts w:ascii="Times New Roman" w:hAnsi="Times New Roman" w:cs="Times New Roman"/>
                <w:sz w:val="24"/>
                <w:szCs w:val="24"/>
              </w:rPr>
            </w:pPr>
          </w:p>
        </w:tc>
      </w:tr>
      <w:tr w:rsidR="00F46CB1" w:rsidTr="004D3AF4">
        <w:tc>
          <w:tcPr>
            <w:tcW w:w="810"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5.2. </w:t>
            </w:r>
          </w:p>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Разработан план </w:t>
            </w:r>
            <w:proofErr w:type="gramStart"/>
            <w:r w:rsidRPr="00F46CB1">
              <w:rPr>
                <w:rFonts w:ascii="Times New Roman" w:hAnsi="Times New Roman" w:cs="Times New Roman"/>
                <w:sz w:val="24"/>
                <w:szCs w:val="24"/>
              </w:rPr>
              <w:t>материально-технического</w:t>
            </w:r>
            <w:proofErr w:type="gramEnd"/>
            <w:r w:rsidRPr="00F46CB1">
              <w:rPr>
                <w:rFonts w:ascii="Times New Roman" w:hAnsi="Times New Roman" w:cs="Times New Roman"/>
                <w:sz w:val="24"/>
                <w:szCs w:val="24"/>
              </w:rPr>
              <w:t xml:space="preserve"> </w:t>
            </w:r>
          </w:p>
          <w:p w:rsidR="00F46CB1" w:rsidRPr="00D26E76"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оснащения общеобразовательной организации, в том числе библиотеки.</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F46CB1" w:rsidTr="004D3AF4">
        <w:tc>
          <w:tcPr>
            <w:tcW w:w="810" w:type="dxa"/>
            <w:vMerge w:val="restart"/>
          </w:tcPr>
          <w:p w:rsidR="00F46CB1" w:rsidRPr="00D6665D" w:rsidRDefault="00F46CB1" w:rsidP="0047488D">
            <w:pPr>
              <w:jc w:val="both"/>
              <w:rPr>
                <w:rFonts w:ascii="Times New Roman" w:hAnsi="Times New Roman" w:cs="Times New Roman"/>
                <w:sz w:val="24"/>
                <w:szCs w:val="24"/>
              </w:rPr>
            </w:pPr>
            <w:r>
              <w:rPr>
                <w:rFonts w:ascii="Times New Roman" w:hAnsi="Times New Roman" w:cs="Times New Roman"/>
                <w:sz w:val="24"/>
                <w:szCs w:val="24"/>
              </w:rPr>
              <w:t>5.3.</w:t>
            </w:r>
          </w:p>
        </w:tc>
        <w:tc>
          <w:tcPr>
            <w:tcW w:w="4968" w:type="dxa"/>
          </w:tcPr>
          <w:p w:rsidR="00F46CB1" w:rsidRPr="00D26E76"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Образовательная организация имеет современную библиотеку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F46CB1" w:rsidTr="004D3AF4">
        <w:tc>
          <w:tcPr>
            <w:tcW w:w="810" w:type="dxa"/>
            <w:vMerge/>
          </w:tcPr>
          <w:p w:rsidR="00F46CB1"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proofErr w:type="gramStart"/>
            <w:r w:rsidRPr="00F46CB1">
              <w:rPr>
                <w:rFonts w:ascii="Times New Roman" w:hAnsi="Times New Roman" w:cs="Times New Roman"/>
                <w:sz w:val="24"/>
                <w:szCs w:val="24"/>
              </w:rPr>
              <w:t>В образовательной организации организованы постоянно</w:t>
            </w:r>
            <w:proofErr w:type="gramEnd"/>
          </w:p>
        </w:tc>
        <w:tc>
          <w:tcPr>
            <w:tcW w:w="1418" w:type="dxa"/>
          </w:tcPr>
          <w:p w:rsidR="00F46CB1" w:rsidRPr="004D3AF4" w:rsidRDefault="00F46CB1" w:rsidP="004D3AF4">
            <w:pPr>
              <w:jc w:val="both"/>
              <w:rPr>
                <w:rFonts w:ascii="Times New Roman" w:hAnsi="Times New Roman" w:cs="Times New Roman"/>
                <w:sz w:val="24"/>
                <w:szCs w:val="24"/>
              </w:rPr>
            </w:pP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p>
        </w:tc>
      </w:tr>
      <w:tr w:rsidR="00F46CB1" w:rsidTr="004D3AF4">
        <w:tc>
          <w:tcPr>
            <w:tcW w:w="810" w:type="dxa"/>
            <w:vMerge/>
          </w:tcPr>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 с обеспечением возможности работы </w:t>
            </w:r>
            <w:proofErr w:type="gramStart"/>
            <w:r w:rsidRPr="00F46CB1">
              <w:rPr>
                <w:rFonts w:ascii="Times New Roman" w:hAnsi="Times New Roman" w:cs="Times New Roman"/>
                <w:sz w:val="24"/>
                <w:szCs w:val="24"/>
              </w:rPr>
              <w:t>на</w:t>
            </w:r>
            <w:proofErr w:type="gramEnd"/>
            <w:r w:rsidRPr="00F46CB1">
              <w:rPr>
                <w:rFonts w:ascii="Times New Roman" w:hAnsi="Times New Roman" w:cs="Times New Roman"/>
                <w:sz w:val="24"/>
                <w:szCs w:val="24"/>
              </w:rPr>
              <w:t xml:space="preserve"> </w:t>
            </w:r>
          </w:p>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стационарных </w:t>
            </w:r>
            <w:proofErr w:type="gramStart"/>
            <w:r w:rsidRPr="00F46CB1">
              <w:rPr>
                <w:rFonts w:ascii="Times New Roman" w:hAnsi="Times New Roman" w:cs="Times New Roman"/>
                <w:sz w:val="24"/>
                <w:szCs w:val="24"/>
              </w:rPr>
              <w:t>компьютерах</w:t>
            </w:r>
            <w:proofErr w:type="gramEnd"/>
            <w:r w:rsidRPr="00F46CB1">
              <w:rPr>
                <w:rFonts w:ascii="Times New Roman" w:hAnsi="Times New Roman" w:cs="Times New Roman"/>
                <w:sz w:val="24"/>
                <w:szCs w:val="24"/>
              </w:rPr>
              <w:t xml:space="preserve"> библиотеки или </w:t>
            </w:r>
          </w:p>
          <w:p w:rsidR="00F46CB1" w:rsidRPr="00D26E76"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использования переносных компьютеров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F46CB1" w:rsidTr="004D3AF4">
        <w:tc>
          <w:tcPr>
            <w:tcW w:w="810" w:type="dxa"/>
            <w:vMerge/>
          </w:tcPr>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 имеется </w:t>
            </w:r>
            <w:proofErr w:type="spellStart"/>
            <w:r w:rsidRPr="00F46CB1">
              <w:rPr>
                <w:rFonts w:ascii="Times New Roman" w:hAnsi="Times New Roman" w:cs="Times New Roman"/>
                <w:sz w:val="24"/>
                <w:szCs w:val="24"/>
              </w:rPr>
              <w:t>медиатека</w:t>
            </w:r>
            <w:proofErr w:type="spellEnd"/>
            <w:r w:rsidRPr="00F46CB1">
              <w:rPr>
                <w:rFonts w:ascii="Times New Roman" w:hAnsi="Times New Roman" w:cs="Times New Roman"/>
                <w:sz w:val="24"/>
                <w:szCs w:val="24"/>
              </w:rPr>
              <w:t xml:space="preserve">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F46CB1" w:rsidTr="004D3AF4">
        <w:tc>
          <w:tcPr>
            <w:tcW w:w="810" w:type="dxa"/>
            <w:vMerge/>
          </w:tcPr>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 имеются средства сканирования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p>
        </w:tc>
      </w:tr>
      <w:tr w:rsidR="00F46CB1" w:rsidTr="004D3AF4">
        <w:tc>
          <w:tcPr>
            <w:tcW w:w="810" w:type="dxa"/>
            <w:vMerge/>
          </w:tcPr>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 обеспечен выход в Интернет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F46CB1" w:rsidTr="004D3AF4">
        <w:tc>
          <w:tcPr>
            <w:tcW w:w="810" w:type="dxa"/>
            <w:vMerge/>
          </w:tcPr>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 </w:t>
            </w:r>
            <w:proofErr w:type="gramStart"/>
            <w:r w:rsidRPr="00F46CB1">
              <w:rPr>
                <w:rFonts w:ascii="Times New Roman" w:hAnsi="Times New Roman" w:cs="Times New Roman"/>
                <w:sz w:val="24"/>
                <w:szCs w:val="24"/>
              </w:rPr>
              <w:t>обеспечены</w:t>
            </w:r>
            <w:proofErr w:type="gramEnd"/>
            <w:r w:rsidRPr="00F46CB1">
              <w:rPr>
                <w:rFonts w:ascii="Times New Roman" w:hAnsi="Times New Roman" w:cs="Times New Roman"/>
                <w:sz w:val="24"/>
                <w:szCs w:val="24"/>
              </w:rPr>
              <w:t xml:space="preserve"> копирование и бумажных материалов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F46CB1" w:rsidTr="004D3AF4">
        <w:tc>
          <w:tcPr>
            <w:tcW w:w="810" w:type="dxa"/>
            <w:vMerge/>
          </w:tcPr>
          <w:p w:rsidR="00F46CB1" w:rsidRPr="00D6665D" w:rsidRDefault="00F46CB1" w:rsidP="0047488D">
            <w:pPr>
              <w:jc w:val="both"/>
              <w:rPr>
                <w:rFonts w:ascii="Times New Roman" w:hAnsi="Times New Roman" w:cs="Times New Roman"/>
                <w:sz w:val="24"/>
                <w:szCs w:val="24"/>
              </w:rPr>
            </w:pPr>
          </w:p>
        </w:tc>
        <w:tc>
          <w:tcPr>
            <w:tcW w:w="4968" w:type="dxa"/>
          </w:tcPr>
          <w:p w:rsidR="00F46CB1" w:rsidRPr="00F46CB1" w:rsidRDefault="00F46CB1" w:rsidP="00F46CB1">
            <w:pPr>
              <w:jc w:val="both"/>
              <w:rPr>
                <w:rFonts w:ascii="Times New Roman" w:hAnsi="Times New Roman" w:cs="Times New Roman"/>
                <w:sz w:val="24"/>
                <w:szCs w:val="24"/>
              </w:rPr>
            </w:pPr>
            <w:r w:rsidRPr="00F46CB1">
              <w:rPr>
                <w:rFonts w:ascii="Times New Roman" w:hAnsi="Times New Roman" w:cs="Times New Roman"/>
                <w:sz w:val="24"/>
                <w:szCs w:val="24"/>
              </w:rPr>
              <w:t xml:space="preserve">• укомплектованность библиотеки ОО печатными и электронными образовательными ресурсами по всем учебным предметам учебного плана ООП СОО. </w:t>
            </w:r>
          </w:p>
        </w:tc>
        <w:tc>
          <w:tcPr>
            <w:tcW w:w="1418" w:type="dxa"/>
          </w:tcPr>
          <w:p w:rsidR="00F46CB1" w:rsidRPr="004D3AF4" w:rsidRDefault="00F46CB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F46CB1" w:rsidRDefault="00F46CB1" w:rsidP="004D3AF4">
            <w:pPr>
              <w:jc w:val="both"/>
              <w:rPr>
                <w:rFonts w:ascii="Times New Roman" w:hAnsi="Times New Roman" w:cs="Times New Roman"/>
                <w:sz w:val="24"/>
                <w:szCs w:val="24"/>
              </w:rPr>
            </w:pPr>
          </w:p>
        </w:tc>
        <w:tc>
          <w:tcPr>
            <w:tcW w:w="1417" w:type="dxa"/>
          </w:tcPr>
          <w:p w:rsidR="00F46CB1" w:rsidRDefault="00F46CB1"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val="restart"/>
          </w:tcPr>
          <w:p w:rsidR="00A62A11" w:rsidRPr="00D6665D" w:rsidRDefault="00A62A11" w:rsidP="0047488D">
            <w:pPr>
              <w:jc w:val="both"/>
              <w:rPr>
                <w:rFonts w:ascii="Times New Roman" w:hAnsi="Times New Roman" w:cs="Times New Roman"/>
                <w:sz w:val="24"/>
                <w:szCs w:val="24"/>
              </w:rPr>
            </w:pPr>
            <w:r>
              <w:rPr>
                <w:rFonts w:ascii="Times New Roman" w:hAnsi="Times New Roman" w:cs="Times New Roman"/>
                <w:sz w:val="24"/>
                <w:szCs w:val="24"/>
              </w:rPr>
              <w:t>5.4.</w:t>
            </w:r>
          </w:p>
        </w:tc>
        <w:tc>
          <w:tcPr>
            <w:tcW w:w="4968" w:type="dxa"/>
          </w:tcPr>
          <w:p w:rsidR="00A62A11" w:rsidRPr="00F46CB1"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В образовательной организации организованы постоянно действующие площадки для свободного самовыражения учащихся, в </w:t>
            </w:r>
            <w:proofErr w:type="spellStart"/>
            <w:r w:rsidRPr="005250CF">
              <w:rPr>
                <w:rFonts w:ascii="Times New Roman" w:hAnsi="Times New Roman" w:cs="Times New Roman"/>
                <w:sz w:val="24"/>
                <w:szCs w:val="24"/>
              </w:rPr>
              <w:t>т.ч</w:t>
            </w:r>
            <w:proofErr w:type="spellEnd"/>
            <w:r w:rsidRPr="005250CF">
              <w:rPr>
                <w:rFonts w:ascii="Times New Roman" w:hAnsi="Times New Roman" w:cs="Times New Roman"/>
                <w:sz w:val="24"/>
                <w:szCs w:val="24"/>
              </w:rPr>
              <w:t xml:space="preserve">.: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A62A11" w:rsidP="004D3AF4">
            <w:pPr>
              <w:jc w:val="both"/>
              <w:rPr>
                <w:rFonts w:ascii="Times New Roman" w:hAnsi="Times New Roman" w:cs="Times New Roman"/>
                <w:sz w:val="24"/>
                <w:szCs w:val="24"/>
              </w:rPr>
            </w:pP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F46CB1"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Театр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F46CB1"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Газета, журнал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F46CB1"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Сайт ОО, обновляемый не реже двух раз в месяц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62A11" w:rsidRDefault="00A62A11" w:rsidP="004D3AF4">
            <w:pPr>
              <w:jc w:val="both"/>
              <w:rPr>
                <w:rFonts w:ascii="Times New Roman" w:hAnsi="Times New Roman" w:cs="Times New Roman"/>
                <w:sz w:val="24"/>
                <w:szCs w:val="24"/>
              </w:rPr>
            </w:pP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F46CB1"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Блог ОО, обновляемый не реже двух раз в месяц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5250CF"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Интернет </w:t>
            </w:r>
            <w:proofErr w:type="gramStart"/>
            <w:r w:rsidRPr="005250CF">
              <w:rPr>
                <w:rFonts w:ascii="Times New Roman" w:hAnsi="Times New Roman" w:cs="Times New Roman"/>
                <w:sz w:val="24"/>
                <w:szCs w:val="24"/>
              </w:rPr>
              <w:t>-ф</w:t>
            </w:r>
            <w:proofErr w:type="gramEnd"/>
            <w:r w:rsidRPr="005250CF">
              <w:rPr>
                <w:rFonts w:ascii="Times New Roman" w:hAnsi="Times New Roman" w:cs="Times New Roman"/>
                <w:sz w:val="24"/>
                <w:szCs w:val="24"/>
              </w:rPr>
              <w:t xml:space="preserve">орум ОО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5250CF"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Радио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5250CF"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Телевидение (телеканал)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5250CF"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 xml:space="preserve">Другое (указать) </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A62A11" w:rsidP="004D3AF4">
            <w:pPr>
              <w:jc w:val="both"/>
              <w:rPr>
                <w:rFonts w:ascii="Times New Roman" w:hAnsi="Times New Roman" w:cs="Times New Roman"/>
                <w:sz w:val="24"/>
                <w:szCs w:val="24"/>
              </w:rPr>
            </w:pPr>
          </w:p>
        </w:tc>
        <w:tc>
          <w:tcPr>
            <w:tcW w:w="1417"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62A11" w:rsidTr="004D3AF4">
        <w:tc>
          <w:tcPr>
            <w:tcW w:w="810" w:type="dxa"/>
            <w:vMerge/>
          </w:tcPr>
          <w:p w:rsidR="00A62A11" w:rsidRPr="00D6665D" w:rsidRDefault="00A62A11" w:rsidP="0047488D">
            <w:pPr>
              <w:jc w:val="both"/>
              <w:rPr>
                <w:rFonts w:ascii="Times New Roman" w:hAnsi="Times New Roman" w:cs="Times New Roman"/>
                <w:sz w:val="24"/>
                <w:szCs w:val="24"/>
              </w:rPr>
            </w:pPr>
          </w:p>
        </w:tc>
        <w:tc>
          <w:tcPr>
            <w:tcW w:w="4968" w:type="dxa"/>
          </w:tcPr>
          <w:p w:rsidR="00A62A11" w:rsidRPr="005250CF" w:rsidRDefault="00A62A11" w:rsidP="00A62A11">
            <w:pPr>
              <w:jc w:val="both"/>
              <w:rPr>
                <w:rFonts w:ascii="Times New Roman" w:hAnsi="Times New Roman" w:cs="Times New Roman"/>
                <w:sz w:val="24"/>
                <w:szCs w:val="24"/>
              </w:rPr>
            </w:pPr>
            <w:r w:rsidRPr="005250CF">
              <w:rPr>
                <w:rFonts w:ascii="Times New Roman" w:hAnsi="Times New Roman" w:cs="Times New Roman"/>
                <w:sz w:val="24"/>
                <w:szCs w:val="24"/>
              </w:rPr>
              <w:t>Материально-техническая база соответствует реализации ООП СОО</w:t>
            </w:r>
          </w:p>
        </w:tc>
        <w:tc>
          <w:tcPr>
            <w:tcW w:w="1418" w:type="dxa"/>
          </w:tcPr>
          <w:p w:rsidR="00A62A11" w:rsidRPr="004D3AF4" w:rsidRDefault="0094103C"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62A11" w:rsidRDefault="0094103C"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62A11" w:rsidRDefault="00A62A11" w:rsidP="004D3AF4">
            <w:pPr>
              <w:jc w:val="both"/>
              <w:rPr>
                <w:rFonts w:ascii="Times New Roman" w:hAnsi="Times New Roman" w:cs="Times New Roman"/>
                <w:sz w:val="24"/>
                <w:szCs w:val="24"/>
              </w:rPr>
            </w:pPr>
          </w:p>
        </w:tc>
      </w:tr>
      <w:tr w:rsidR="0094103C" w:rsidTr="004D3AF4">
        <w:tc>
          <w:tcPr>
            <w:tcW w:w="810" w:type="dxa"/>
          </w:tcPr>
          <w:p w:rsidR="0094103C" w:rsidRPr="0094103C" w:rsidRDefault="0094103C" w:rsidP="0094103C">
            <w:pPr>
              <w:jc w:val="both"/>
              <w:rPr>
                <w:rFonts w:ascii="Times New Roman" w:hAnsi="Times New Roman" w:cs="Times New Roman"/>
                <w:sz w:val="24"/>
                <w:szCs w:val="24"/>
              </w:rPr>
            </w:pPr>
            <w:r w:rsidRPr="0094103C">
              <w:rPr>
                <w:rFonts w:ascii="Times New Roman" w:hAnsi="Times New Roman" w:cs="Times New Roman"/>
                <w:sz w:val="24"/>
                <w:szCs w:val="24"/>
              </w:rPr>
              <w:t xml:space="preserve">5.5. </w:t>
            </w:r>
          </w:p>
          <w:p w:rsidR="0094103C" w:rsidRPr="00D6665D" w:rsidRDefault="0094103C" w:rsidP="0047488D">
            <w:pPr>
              <w:jc w:val="both"/>
              <w:rPr>
                <w:rFonts w:ascii="Times New Roman" w:hAnsi="Times New Roman" w:cs="Times New Roman"/>
                <w:sz w:val="24"/>
                <w:szCs w:val="24"/>
              </w:rPr>
            </w:pPr>
          </w:p>
        </w:tc>
        <w:tc>
          <w:tcPr>
            <w:tcW w:w="4968" w:type="dxa"/>
          </w:tcPr>
          <w:p w:rsidR="0094103C" w:rsidRPr="005250CF" w:rsidRDefault="0094103C" w:rsidP="00B43368">
            <w:pPr>
              <w:jc w:val="both"/>
              <w:rPr>
                <w:rFonts w:ascii="Times New Roman" w:hAnsi="Times New Roman" w:cs="Times New Roman"/>
                <w:sz w:val="24"/>
                <w:szCs w:val="24"/>
              </w:rPr>
            </w:pPr>
            <w:r w:rsidRPr="0094103C">
              <w:rPr>
                <w:rFonts w:ascii="Times New Roman" w:hAnsi="Times New Roman" w:cs="Times New Roman"/>
                <w:sz w:val="24"/>
                <w:szCs w:val="24"/>
              </w:rPr>
              <w:t xml:space="preserve">Материально-техническая база соответствует реализации ООП СОО действующим санитарным и противопожарным нормам, нормам охраны труда работников общеобразовательной организации. </w:t>
            </w:r>
          </w:p>
        </w:tc>
        <w:tc>
          <w:tcPr>
            <w:tcW w:w="1418" w:type="dxa"/>
          </w:tcPr>
          <w:p w:rsidR="0094103C" w:rsidRPr="004D3AF4" w:rsidRDefault="0094103C" w:rsidP="004D3AF4">
            <w:pPr>
              <w:jc w:val="both"/>
              <w:rPr>
                <w:rFonts w:ascii="Times New Roman" w:hAnsi="Times New Roman" w:cs="Times New Roman"/>
                <w:sz w:val="24"/>
                <w:szCs w:val="24"/>
              </w:rPr>
            </w:pPr>
          </w:p>
        </w:tc>
        <w:tc>
          <w:tcPr>
            <w:tcW w:w="1134" w:type="dxa"/>
          </w:tcPr>
          <w:p w:rsidR="0094103C" w:rsidRDefault="00B4336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4103C" w:rsidRDefault="0094103C" w:rsidP="004D3AF4">
            <w:pPr>
              <w:jc w:val="both"/>
              <w:rPr>
                <w:rFonts w:ascii="Times New Roman" w:hAnsi="Times New Roman" w:cs="Times New Roman"/>
                <w:sz w:val="24"/>
                <w:szCs w:val="24"/>
              </w:rPr>
            </w:pPr>
          </w:p>
        </w:tc>
      </w:tr>
      <w:tr w:rsidR="00B43368" w:rsidTr="004D3AF4">
        <w:tc>
          <w:tcPr>
            <w:tcW w:w="810" w:type="dxa"/>
            <w:vMerge w:val="restart"/>
          </w:tcPr>
          <w:p w:rsidR="00B43368" w:rsidRPr="00D6665D" w:rsidRDefault="00B43368" w:rsidP="0047488D">
            <w:pPr>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4968" w:type="dxa"/>
          </w:tcPr>
          <w:p w:rsidR="00B43368" w:rsidRPr="005250CF" w:rsidRDefault="00B43368" w:rsidP="00B43368">
            <w:pPr>
              <w:jc w:val="both"/>
              <w:rPr>
                <w:rFonts w:ascii="Times New Roman" w:hAnsi="Times New Roman" w:cs="Times New Roman"/>
                <w:sz w:val="24"/>
                <w:szCs w:val="24"/>
              </w:rPr>
            </w:pPr>
            <w:r w:rsidRPr="0094103C">
              <w:rPr>
                <w:rFonts w:ascii="Times New Roman" w:hAnsi="Times New Roman" w:cs="Times New Roman"/>
                <w:sz w:val="24"/>
                <w:szCs w:val="24"/>
              </w:rPr>
              <w:t xml:space="preserve">Санитарно-гигиеническое благополучие образовательной среды соответствует требованиям ФГОС СОО </w:t>
            </w:r>
          </w:p>
        </w:tc>
        <w:tc>
          <w:tcPr>
            <w:tcW w:w="1418" w:type="dxa"/>
          </w:tcPr>
          <w:p w:rsidR="00B43368" w:rsidRPr="004D3AF4" w:rsidRDefault="00B4336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B43368" w:rsidRDefault="00B4336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43368" w:rsidRDefault="00B43368" w:rsidP="004D3AF4">
            <w:pPr>
              <w:jc w:val="both"/>
              <w:rPr>
                <w:rFonts w:ascii="Times New Roman" w:hAnsi="Times New Roman" w:cs="Times New Roman"/>
                <w:sz w:val="24"/>
                <w:szCs w:val="24"/>
              </w:rPr>
            </w:pPr>
          </w:p>
        </w:tc>
      </w:tr>
      <w:tr w:rsidR="00B43368" w:rsidTr="004D3AF4">
        <w:tc>
          <w:tcPr>
            <w:tcW w:w="810" w:type="dxa"/>
            <w:vMerge/>
          </w:tcPr>
          <w:p w:rsidR="00B43368" w:rsidRPr="00D6665D" w:rsidRDefault="00B43368" w:rsidP="0047488D">
            <w:pPr>
              <w:jc w:val="both"/>
              <w:rPr>
                <w:rFonts w:ascii="Times New Roman" w:hAnsi="Times New Roman" w:cs="Times New Roman"/>
                <w:sz w:val="24"/>
                <w:szCs w:val="24"/>
              </w:rPr>
            </w:pPr>
          </w:p>
        </w:tc>
        <w:tc>
          <w:tcPr>
            <w:tcW w:w="4968" w:type="dxa"/>
          </w:tcPr>
          <w:p w:rsidR="00B43368" w:rsidRPr="005250CF" w:rsidRDefault="00B43368" w:rsidP="00B43368">
            <w:pPr>
              <w:jc w:val="both"/>
              <w:rPr>
                <w:rFonts w:ascii="Times New Roman" w:hAnsi="Times New Roman" w:cs="Times New Roman"/>
                <w:sz w:val="24"/>
                <w:szCs w:val="24"/>
              </w:rPr>
            </w:pPr>
            <w:r w:rsidRPr="0094103C">
              <w:rPr>
                <w:rFonts w:ascii="Times New Roman" w:hAnsi="Times New Roman" w:cs="Times New Roman"/>
                <w:sz w:val="24"/>
                <w:szCs w:val="24"/>
              </w:rPr>
              <w:t>• наличие условий физического воспитания</w:t>
            </w:r>
          </w:p>
        </w:tc>
        <w:tc>
          <w:tcPr>
            <w:tcW w:w="1418" w:type="dxa"/>
          </w:tcPr>
          <w:p w:rsidR="00B43368" w:rsidRPr="004D3AF4" w:rsidRDefault="00B4336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B43368" w:rsidRDefault="00B4336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43368" w:rsidRDefault="00B43368" w:rsidP="004D3AF4">
            <w:pPr>
              <w:jc w:val="both"/>
              <w:rPr>
                <w:rFonts w:ascii="Times New Roman" w:hAnsi="Times New Roman" w:cs="Times New Roman"/>
                <w:sz w:val="24"/>
                <w:szCs w:val="24"/>
              </w:rPr>
            </w:pPr>
          </w:p>
        </w:tc>
      </w:tr>
      <w:tr w:rsidR="00B43368" w:rsidTr="004D3AF4">
        <w:tc>
          <w:tcPr>
            <w:tcW w:w="810" w:type="dxa"/>
            <w:vMerge/>
          </w:tcPr>
          <w:p w:rsidR="00B43368" w:rsidRPr="00D6665D" w:rsidRDefault="00B43368" w:rsidP="0047488D">
            <w:pPr>
              <w:jc w:val="both"/>
              <w:rPr>
                <w:rFonts w:ascii="Times New Roman" w:hAnsi="Times New Roman" w:cs="Times New Roman"/>
                <w:sz w:val="24"/>
                <w:szCs w:val="24"/>
              </w:rPr>
            </w:pPr>
          </w:p>
        </w:tc>
        <w:tc>
          <w:tcPr>
            <w:tcW w:w="4968" w:type="dxa"/>
          </w:tcPr>
          <w:p w:rsidR="00B43368" w:rsidRPr="005250CF" w:rsidRDefault="00B43368" w:rsidP="00A62A11">
            <w:pPr>
              <w:jc w:val="both"/>
              <w:rPr>
                <w:rFonts w:ascii="Times New Roman" w:hAnsi="Times New Roman" w:cs="Times New Roman"/>
                <w:sz w:val="24"/>
                <w:szCs w:val="24"/>
              </w:rPr>
            </w:pPr>
            <w:r w:rsidRPr="0094103C">
              <w:rPr>
                <w:rFonts w:ascii="Times New Roman" w:hAnsi="Times New Roman" w:cs="Times New Roman"/>
                <w:sz w:val="24"/>
                <w:szCs w:val="24"/>
              </w:rPr>
              <w:t>• обеспеченность горячим питанием</w:t>
            </w:r>
          </w:p>
        </w:tc>
        <w:tc>
          <w:tcPr>
            <w:tcW w:w="1418" w:type="dxa"/>
          </w:tcPr>
          <w:p w:rsidR="00B43368" w:rsidRPr="004D3AF4" w:rsidRDefault="00B4336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B43368" w:rsidRDefault="00B43368" w:rsidP="004D3AF4">
            <w:pPr>
              <w:jc w:val="both"/>
              <w:rPr>
                <w:rFonts w:ascii="Times New Roman" w:hAnsi="Times New Roman" w:cs="Times New Roman"/>
                <w:sz w:val="24"/>
                <w:szCs w:val="24"/>
              </w:rPr>
            </w:pPr>
          </w:p>
        </w:tc>
        <w:tc>
          <w:tcPr>
            <w:tcW w:w="1417" w:type="dxa"/>
          </w:tcPr>
          <w:p w:rsidR="00B43368" w:rsidRDefault="00B43368" w:rsidP="004D3AF4">
            <w:pPr>
              <w:jc w:val="both"/>
              <w:rPr>
                <w:rFonts w:ascii="Times New Roman" w:hAnsi="Times New Roman" w:cs="Times New Roman"/>
                <w:sz w:val="24"/>
                <w:szCs w:val="24"/>
              </w:rPr>
            </w:pPr>
          </w:p>
        </w:tc>
      </w:tr>
      <w:tr w:rsidR="00B43368" w:rsidTr="004D3AF4">
        <w:tc>
          <w:tcPr>
            <w:tcW w:w="810" w:type="dxa"/>
            <w:vMerge/>
          </w:tcPr>
          <w:p w:rsidR="00B43368" w:rsidRPr="00D6665D" w:rsidRDefault="00B43368" w:rsidP="0047488D">
            <w:pPr>
              <w:jc w:val="both"/>
              <w:rPr>
                <w:rFonts w:ascii="Times New Roman" w:hAnsi="Times New Roman" w:cs="Times New Roman"/>
                <w:sz w:val="24"/>
                <w:szCs w:val="24"/>
              </w:rPr>
            </w:pPr>
          </w:p>
        </w:tc>
        <w:tc>
          <w:tcPr>
            <w:tcW w:w="4968" w:type="dxa"/>
          </w:tcPr>
          <w:p w:rsidR="00B43368" w:rsidRPr="0094103C" w:rsidRDefault="00B43368" w:rsidP="00B43368">
            <w:pPr>
              <w:jc w:val="both"/>
              <w:rPr>
                <w:rFonts w:ascii="Times New Roman" w:hAnsi="Times New Roman" w:cs="Times New Roman"/>
                <w:sz w:val="24"/>
                <w:szCs w:val="24"/>
              </w:rPr>
            </w:pPr>
            <w:r w:rsidRPr="0094103C">
              <w:rPr>
                <w:rFonts w:ascii="Times New Roman" w:hAnsi="Times New Roman" w:cs="Times New Roman"/>
                <w:sz w:val="24"/>
                <w:szCs w:val="24"/>
              </w:rPr>
              <w:t xml:space="preserve">• наличие лицензированного медицинского кабинета </w:t>
            </w:r>
          </w:p>
        </w:tc>
        <w:tc>
          <w:tcPr>
            <w:tcW w:w="1418" w:type="dxa"/>
          </w:tcPr>
          <w:p w:rsidR="00B43368" w:rsidRPr="004D3AF4" w:rsidRDefault="00B4336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B43368" w:rsidRDefault="00B43368" w:rsidP="004D3AF4">
            <w:pPr>
              <w:jc w:val="both"/>
              <w:rPr>
                <w:rFonts w:ascii="Times New Roman" w:hAnsi="Times New Roman" w:cs="Times New Roman"/>
                <w:sz w:val="24"/>
                <w:szCs w:val="24"/>
              </w:rPr>
            </w:pPr>
          </w:p>
        </w:tc>
        <w:tc>
          <w:tcPr>
            <w:tcW w:w="1417" w:type="dxa"/>
          </w:tcPr>
          <w:p w:rsidR="00B43368" w:rsidRDefault="00B43368"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C90D18" w:rsidTr="004D3AF4">
        <w:tc>
          <w:tcPr>
            <w:tcW w:w="810" w:type="dxa"/>
            <w:vMerge w:val="restart"/>
          </w:tcPr>
          <w:p w:rsidR="00C90D18" w:rsidRPr="00D6665D" w:rsidRDefault="00C90D18" w:rsidP="0047488D">
            <w:pPr>
              <w:jc w:val="both"/>
              <w:rPr>
                <w:rFonts w:ascii="Times New Roman" w:hAnsi="Times New Roman" w:cs="Times New Roman"/>
                <w:sz w:val="24"/>
                <w:szCs w:val="24"/>
              </w:rPr>
            </w:pPr>
            <w:r>
              <w:rPr>
                <w:rFonts w:ascii="Times New Roman" w:hAnsi="Times New Roman" w:cs="Times New Roman"/>
                <w:sz w:val="24"/>
                <w:szCs w:val="24"/>
              </w:rPr>
              <w:t>5.7.</w:t>
            </w:r>
          </w:p>
        </w:tc>
        <w:tc>
          <w:tcPr>
            <w:tcW w:w="4968" w:type="dxa"/>
          </w:tcPr>
          <w:p w:rsidR="00C90D18" w:rsidRPr="0094103C" w:rsidRDefault="00C90D18" w:rsidP="00C90D18">
            <w:pPr>
              <w:jc w:val="both"/>
              <w:rPr>
                <w:rFonts w:ascii="Times New Roman" w:hAnsi="Times New Roman" w:cs="Times New Roman"/>
                <w:sz w:val="24"/>
                <w:szCs w:val="24"/>
              </w:rPr>
            </w:pPr>
            <w:r w:rsidRPr="0094103C">
              <w:rPr>
                <w:rFonts w:ascii="Times New Roman" w:hAnsi="Times New Roman" w:cs="Times New Roman"/>
                <w:sz w:val="24"/>
                <w:szCs w:val="24"/>
              </w:rPr>
              <w:t xml:space="preserve">Наличие учебных кабинетов с автоматизированными рабочими </w:t>
            </w:r>
            <w:r w:rsidRPr="00B43368">
              <w:rPr>
                <w:rFonts w:ascii="Times New Roman" w:hAnsi="Times New Roman" w:cs="Times New Roman"/>
                <w:sz w:val="24"/>
                <w:szCs w:val="24"/>
              </w:rPr>
              <w:t xml:space="preserve">местами учащихся и педагогических работников: </w:t>
            </w:r>
          </w:p>
        </w:tc>
        <w:tc>
          <w:tcPr>
            <w:tcW w:w="1418" w:type="dxa"/>
          </w:tcPr>
          <w:p w:rsidR="00C90D18" w:rsidRPr="004D3AF4" w:rsidRDefault="00C90D18" w:rsidP="004D3AF4">
            <w:pPr>
              <w:jc w:val="both"/>
              <w:rPr>
                <w:rFonts w:ascii="Times New Roman" w:hAnsi="Times New Roman" w:cs="Times New Roman"/>
                <w:sz w:val="24"/>
                <w:szCs w:val="24"/>
              </w:rPr>
            </w:pPr>
          </w:p>
        </w:tc>
        <w:tc>
          <w:tcPr>
            <w:tcW w:w="1134" w:type="dxa"/>
          </w:tcPr>
          <w:p w:rsidR="00C90D18" w:rsidRDefault="00C90D18" w:rsidP="004D3AF4">
            <w:pPr>
              <w:jc w:val="both"/>
              <w:rPr>
                <w:rFonts w:ascii="Times New Roman" w:hAnsi="Times New Roman" w:cs="Times New Roman"/>
                <w:sz w:val="24"/>
                <w:szCs w:val="24"/>
              </w:rPr>
            </w:pP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94103C" w:rsidRDefault="00C90D18" w:rsidP="00A62A11">
            <w:pPr>
              <w:jc w:val="both"/>
              <w:rPr>
                <w:rFonts w:ascii="Times New Roman" w:hAnsi="Times New Roman" w:cs="Times New Roman"/>
                <w:sz w:val="24"/>
                <w:szCs w:val="24"/>
              </w:rPr>
            </w:pPr>
            <w:r w:rsidRPr="00B43368">
              <w:rPr>
                <w:rFonts w:ascii="Times New Roman" w:hAnsi="Times New Roman" w:cs="Times New Roman"/>
                <w:sz w:val="24"/>
                <w:szCs w:val="24"/>
              </w:rPr>
              <w:t>математика</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B4336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иностранный язык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B4336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русский язык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B4336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литература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история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обществознание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география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физика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химия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p>
        </w:tc>
        <w:tc>
          <w:tcPr>
            <w:tcW w:w="1417"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биология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p>
        </w:tc>
        <w:tc>
          <w:tcPr>
            <w:tcW w:w="1417"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информатика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 xml:space="preserve">физкультура </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C90D18" w:rsidRDefault="00C90D18" w:rsidP="004D3AF4">
            <w:pPr>
              <w:jc w:val="both"/>
              <w:rPr>
                <w:rFonts w:ascii="Times New Roman" w:hAnsi="Times New Roman" w:cs="Times New Roman"/>
                <w:sz w:val="24"/>
                <w:szCs w:val="24"/>
              </w:rPr>
            </w:pPr>
          </w:p>
        </w:tc>
      </w:tr>
      <w:tr w:rsidR="00C90D18" w:rsidTr="004D3AF4">
        <w:tc>
          <w:tcPr>
            <w:tcW w:w="810" w:type="dxa"/>
            <w:vMerge/>
          </w:tcPr>
          <w:p w:rsidR="00C90D18" w:rsidRPr="00D6665D" w:rsidRDefault="00C90D18" w:rsidP="0047488D">
            <w:pPr>
              <w:jc w:val="both"/>
              <w:rPr>
                <w:rFonts w:ascii="Times New Roman" w:hAnsi="Times New Roman" w:cs="Times New Roman"/>
                <w:sz w:val="24"/>
                <w:szCs w:val="24"/>
              </w:rPr>
            </w:pPr>
          </w:p>
        </w:tc>
        <w:tc>
          <w:tcPr>
            <w:tcW w:w="4968" w:type="dxa"/>
          </w:tcPr>
          <w:p w:rsidR="00C90D18" w:rsidRPr="00C90D18" w:rsidRDefault="00C90D18" w:rsidP="00C90D18">
            <w:pPr>
              <w:jc w:val="both"/>
              <w:rPr>
                <w:rFonts w:ascii="Times New Roman" w:hAnsi="Times New Roman" w:cs="Times New Roman"/>
                <w:sz w:val="24"/>
                <w:szCs w:val="24"/>
              </w:rPr>
            </w:pPr>
            <w:r w:rsidRPr="00C90D18">
              <w:rPr>
                <w:rFonts w:ascii="Times New Roman" w:hAnsi="Times New Roman" w:cs="Times New Roman"/>
                <w:sz w:val="24"/>
                <w:szCs w:val="24"/>
              </w:rPr>
              <w:t>технология</w:t>
            </w:r>
          </w:p>
        </w:tc>
        <w:tc>
          <w:tcPr>
            <w:tcW w:w="1418" w:type="dxa"/>
          </w:tcPr>
          <w:p w:rsidR="00C90D18" w:rsidRPr="004D3AF4" w:rsidRDefault="00C90D18"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C90D18" w:rsidRDefault="00C90D18" w:rsidP="004D3AF4">
            <w:pPr>
              <w:jc w:val="both"/>
              <w:rPr>
                <w:rFonts w:ascii="Times New Roman" w:hAnsi="Times New Roman" w:cs="Times New Roman"/>
                <w:sz w:val="24"/>
                <w:szCs w:val="24"/>
              </w:rPr>
            </w:pPr>
          </w:p>
        </w:tc>
        <w:tc>
          <w:tcPr>
            <w:tcW w:w="1417" w:type="dxa"/>
          </w:tcPr>
          <w:p w:rsidR="00C90D18" w:rsidRDefault="00C90D18"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231FA" w:rsidTr="004D3AF4">
        <w:tc>
          <w:tcPr>
            <w:tcW w:w="810" w:type="dxa"/>
          </w:tcPr>
          <w:p w:rsidR="00A231FA" w:rsidRPr="00D6665D" w:rsidRDefault="003A46C7" w:rsidP="0047488D">
            <w:pPr>
              <w:jc w:val="both"/>
              <w:rPr>
                <w:rFonts w:ascii="Times New Roman" w:hAnsi="Times New Roman" w:cs="Times New Roman"/>
                <w:sz w:val="24"/>
                <w:szCs w:val="24"/>
              </w:rPr>
            </w:pPr>
            <w:r>
              <w:rPr>
                <w:rFonts w:ascii="Times New Roman" w:hAnsi="Times New Roman" w:cs="Times New Roman"/>
                <w:sz w:val="24"/>
                <w:szCs w:val="24"/>
              </w:rPr>
              <w:t>5.8.</w:t>
            </w:r>
          </w:p>
        </w:tc>
        <w:tc>
          <w:tcPr>
            <w:tcW w:w="4968" w:type="dxa"/>
          </w:tcPr>
          <w:p w:rsidR="00A231FA" w:rsidRPr="00C90D18" w:rsidRDefault="003A46C7" w:rsidP="003A46C7">
            <w:pPr>
              <w:jc w:val="both"/>
              <w:rPr>
                <w:rFonts w:ascii="Times New Roman" w:hAnsi="Times New Roman" w:cs="Times New Roman"/>
                <w:sz w:val="24"/>
                <w:szCs w:val="24"/>
              </w:rPr>
            </w:pPr>
            <w:r w:rsidRPr="003A46C7">
              <w:rPr>
                <w:rFonts w:ascii="Times New Roman" w:hAnsi="Times New Roman" w:cs="Times New Roman"/>
                <w:sz w:val="24"/>
                <w:szCs w:val="24"/>
              </w:rPr>
              <w:t xml:space="preserve">Наличие помещений для занятий учебно-исследовательской и проектной деятельностью, моделированием и техническим творчеством (лаборатории и мастерские) </w:t>
            </w:r>
          </w:p>
        </w:tc>
        <w:tc>
          <w:tcPr>
            <w:tcW w:w="1418" w:type="dxa"/>
          </w:tcPr>
          <w:p w:rsidR="00A231FA" w:rsidRPr="004D3AF4" w:rsidRDefault="003A46C7"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231FA" w:rsidRDefault="00A231FA" w:rsidP="004D3AF4">
            <w:pPr>
              <w:jc w:val="both"/>
              <w:rPr>
                <w:rFonts w:ascii="Times New Roman" w:hAnsi="Times New Roman" w:cs="Times New Roman"/>
                <w:sz w:val="24"/>
                <w:szCs w:val="24"/>
              </w:rPr>
            </w:pPr>
          </w:p>
        </w:tc>
        <w:tc>
          <w:tcPr>
            <w:tcW w:w="1417" w:type="dxa"/>
          </w:tcPr>
          <w:p w:rsidR="00A231FA" w:rsidRDefault="003A46C7"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3A46C7" w:rsidTr="004D3AF4">
        <w:tc>
          <w:tcPr>
            <w:tcW w:w="810" w:type="dxa"/>
          </w:tcPr>
          <w:p w:rsidR="003A46C7" w:rsidRDefault="003A46C7" w:rsidP="0047488D">
            <w:pPr>
              <w:jc w:val="both"/>
              <w:rPr>
                <w:rFonts w:ascii="Times New Roman" w:hAnsi="Times New Roman" w:cs="Times New Roman"/>
                <w:sz w:val="24"/>
                <w:szCs w:val="24"/>
              </w:rPr>
            </w:pPr>
            <w:r w:rsidRPr="003A46C7">
              <w:rPr>
                <w:rFonts w:ascii="Times New Roman" w:hAnsi="Times New Roman" w:cs="Times New Roman"/>
                <w:sz w:val="24"/>
                <w:szCs w:val="24"/>
              </w:rPr>
              <w:t>5.9.</w:t>
            </w:r>
          </w:p>
        </w:tc>
        <w:tc>
          <w:tcPr>
            <w:tcW w:w="4968" w:type="dxa"/>
          </w:tcPr>
          <w:p w:rsidR="003A46C7" w:rsidRPr="003A46C7" w:rsidRDefault="003A46C7" w:rsidP="003A46C7">
            <w:pPr>
              <w:jc w:val="both"/>
              <w:rPr>
                <w:rFonts w:ascii="Times New Roman" w:hAnsi="Times New Roman" w:cs="Times New Roman"/>
                <w:sz w:val="24"/>
                <w:szCs w:val="24"/>
              </w:rPr>
            </w:pPr>
            <w:r w:rsidRPr="003A46C7">
              <w:rPr>
                <w:rFonts w:ascii="Times New Roman" w:hAnsi="Times New Roman" w:cs="Times New Roman"/>
                <w:sz w:val="24"/>
                <w:szCs w:val="24"/>
              </w:rPr>
              <w:t>Наличие лингафонных кабинетов, обеспечивающих изучение иностранных языков</w:t>
            </w:r>
          </w:p>
        </w:tc>
        <w:tc>
          <w:tcPr>
            <w:tcW w:w="1418" w:type="dxa"/>
          </w:tcPr>
          <w:p w:rsidR="003A46C7" w:rsidRPr="004D3AF4" w:rsidRDefault="003A46C7"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3A46C7" w:rsidRDefault="003A46C7" w:rsidP="004D3AF4">
            <w:pPr>
              <w:jc w:val="both"/>
              <w:rPr>
                <w:rFonts w:ascii="Times New Roman" w:hAnsi="Times New Roman" w:cs="Times New Roman"/>
                <w:sz w:val="24"/>
                <w:szCs w:val="24"/>
              </w:rPr>
            </w:pPr>
          </w:p>
        </w:tc>
        <w:tc>
          <w:tcPr>
            <w:tcW w:w="1417" w:type="dxa"/>
          </w:tcPr>
          <w:p w:rsidR="003A46C7" w:rsidRDefault="003A46C7"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A231FA" w:rsidTr="004D3AF4">
        <w:tc>
          <w:tcPr>
            <w:tcW w:w="810" w:type="dxa"/>
          </w:tcPr>
          <w:p w:rsidR="00A231FA" w:rsidRPr="00D6665D" w:rsidRDefault="003A46C7" w:rsidP="003A46C7">
            <w:pPr>
              <w:jc w:val="both"/>
              <w:rPr>
                <w:rFonts w:ascii="Times New Roman" w:hAnsi="Times New Roman" w:cs="Times New Roman"/>
                <w:sz w:val="24"/>
                <w:szCs w:val="24"/>
              </w:rPr>
            </w:pPr>
            <w:r w:rsidRPr="003A46C7">
              <w:rPr>
                <w:rFonts w:ascii="Times New Roman" w:hAnsi="Times New Roman" w:cs="Times New Roman"/>
                <w:sz w:val="24"/>
                <w:szCs w:val="24"/>
              </w:rPr>
              <w:t>5.10.</w:t>
            </w:r>
          </w:p>
        </w:tc>
        <w:tc>
          <w:tcPr>
            <w:tcW w:w="4968" w:type="dxa"/>
          </w:tcPr>
          <w:p w:rsidR="00A231FA" w:rsidRPr="00C90D18" w:rsidRDefault="003A46C7" w:rsidP="003A46C7">
            <w:pPr>
              <w:jc w:val="both"/>
              <w:rPr>
                <w:rFonts w:ascii="Times New Roman" w:hAnsi="Times New Roman" w:cs="Times New Roman"/>
                <w:sz w:val="24"/>
                <w:szCs w:val="24"/>
              </w:rPr>
            </w:pPr>
            <w:r w:rsidRPr="003A46C7">
              <w:rPr>
                <w:rFonts w:ascii="Times New Roman" w:hAnsi="Times New Roman" w:cs="Times New Roman"/>
                <w:sz w:val="24"/>
                <w:szCs w:val="24"/>
              </w:rPr>
              <w:t>Наличие помещений для занятий музыкой, хореографией и изобразительным искусством</w:t>
            </w:r>
          </w:p>
        </w:tc>
        <w:tc>
          <w:tcPr>
            <w:tcW w:w="1418" w:type="dxa"/>
          </w:tcPr>
          <w:p w:rsidR="00A231FA" w:rsidRPr="004D3AF4" w:rsidRDefault="003A46C7"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A231FA" w:rsidRDefault="003A46C7"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231FA" w:rsidRDefault="00A231FA" w:rsidP="004D3AF4">
            <w:pPr>
              <w:jc w:val="both"/>
              <w:rPr>
                <w:rFonts w:ascii="Times New Roman" w:hAnsi="Times New Roman" w:cs="Times New Roman"/>
                <w:sz w:val="24"/>
                <w:szCs w:val="24"/>
              </w:rPr>
            </w:pPr>
          </w:p>
        </w:tc>
      </w:tr>
      <w:tr w:rsidR="007F13A9" w:rsidTr="00DB2455">
        <w:tc>
          <w:tcPr>
            <w:tcW w:w="810" w:type="dxa"/>
          </w:tcPr>
          <w:p w:rsidR="007F13A9" w:rsidRPr="00D6665D" w:rsidRDefault="007F13A9" w:rsidP="00140D29">
            <w:pPr>
              <w:jc w:val="both"/>
              <w:rPr>
                <w:rFonts w:ascii="Times New Roman" w:hAnsi="Times New Roman" w:cs="Times New Roman"/>
                <w:sz w:val="24"/>
                <w:szCs w:val="24"/>
              </w:rPr>
            </w:pPr>
            <w:r w:rsidRPr="007F13A9">
              <w:rPr>
                <w:rFonts w:ascii="Times New Roman" w:hAnsi="Times New Roman" w:cs="Times New Roman"/>
                <w:sz w:val="24"/>
                <w:szCs w:val="24"/>
              </w:rPr>
              <w:t xml:space="preserve">6. </w:t>
            </w:r>
          </w:p>
        </w:tc>
        <w:tc>
          <w:tcPr>
            <w:tcW w:w="8937" w:type="dxa"/>
            <w:gridSpan w:val="4"/>
          </w:tcPr>
          <w:p w:rsidR="007F13A9" w:rsidRDefault="007F13A9" w:rsidP="007F13A9">
            <w:pPr>
              <w:jc w:val="both"/>
              <w:rPr>
                <w:rFonts w:ascii="Times New Roman" w:hAnsi="Times New Roman" w:cs="Times New Roman"/>
                <w:sz w:val="24"/>
                <w:szCs w:val="24"/>
              </w:rPr>
            </w:pPr>
            <w:r w:rsidRPr="007F13A9">
              <w:rPr>
                <w:rFonts w:ascii="Times New Roman" w:hAnsi="Times New Roman" w:cs="Times New Roman"/>
                <w:sz w:val="24"/>
                <w:szCs w:val="24"/>
              </w:rPr>
              <w:t>Кадровое обеспечение образовательного учреждения в условиях введения ФГОС</w:t>
            </w:r>
          </w:p>
        </w:tc>
      </w:tr>
      <w:tr w:rsidR="00140D29" w:rsidTr="004D3AF4">
        <w:tc>
          <w:tcPr>
            <w:tcW w:w="810" w:type="dxa"/>
            <w:vMerge w:val="restart"/>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6.1. </w:t>
            </w:r>
          </w:p>
          <w:p w:rsidR="00140D29" w:rsidRPr="00D6665D" w:rsidRDefault="00140D29" w:rsidP="0047488D">
            <w:pPr>
              <w:jc w:val="both"/>
              <w:rPr>
                <w:rFonts w:ascii="Times New Roman" w:hAnsi="Times New Roman" w:cs="Times New Roman"/>
                <w:sz w:val="24"/>
                <w:szCs w:val="24"/>
              </w:rPr>
            </w:pPr>
          </w:p>
        </w:tc>
        <w:tc>
          <w:tcPr>
            <w:tcW w:w="4968" w:type="dxa"/>
          </w:tcPr>
          <w:p w:rsidR="00140D29" w:rsidRPr="00C90D18"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Наличие комплексной многоуровневой модели психолого-педагогического сопровождения учащихся: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C90D18"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Психолого-педагогическая служба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p>
        </w:tc>
        <w:tc>
          <w:tcPr>
            <w:tcW w:w="1417"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C90D18"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Психолог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p>
        </w:tc>
        <w:tc>
          <w:tcPr>
            <w:tcW w:w="1417"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Логопед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p>
        </w:tc>
        <w:tc>
          <w:tcPr>
            <w:tcW w:w="1417"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Социальный педагог</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6.2. </w:t>
            </w:r>
          </w:p>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Разработан диагностический инструментарий для выявления профессиональных затруднений педагогов в период перехода </w:t>
            </w:r>
            <w:proofErr w:type="gramStart"/>
            <w:r w:rsidRPr="00140D29">
              <w:rPr>
                <w:rFonts w:ascii="Times New Roman" w:hAnsi="Times New Roman" w:cs="Times New Roman"/>
                <w:sz w:val="24"/>
                <w:szCs w:val="24"/>
              </w:rPr>
              <w:t>на</w:t>
            </w:r>
            <w:proofErr w:type="gramEnd"/>
            <w:r w:rsidRPr="00140D29">
              <w:rPr>
                <w:rFonts w:ascii="Times New Roman" w:hAnsi="Times New Roman" w:cs="Times New Roman"/>
                <w:sz w:val="24"/>
                <w:szCs w:val="24"/>
              </w:rPr>
              <w:t xml:space="preserve"> </w:t>
            </w:r>
          </w:p>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ФГОС СОО.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6.3. </w:t>
            </w:r>
          </w:p>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Укомплектованность </w:t>
            </w:r>
            <w:proofErr w:type="gramStart"/>
            <w:r w:rsidRPr="00140D29">
              <w:rPr>
                <w:rFonts w:ascii="Times New Roman" w:hAnsi="Times New Roman" w:cs="Times New Roman"/>
                <w:sz w:val="24"/>
                <w:szCs w:val="24"/>
              </w:rPr>
              <w:t>общеобразовательной</w:t>
            </w:r>
            <w:proofErr w:type="gramEnd"/>
            <w:r w:rsidRPr="00140D29">
              <w:rPr>
                <w:rFonts w:ascii="Times New Roman" w:hAnsi="Times New Roman" w:cs="Times New Roman"/>
                <w:sz w:val="24"/>
                <w:szCs w:val="24"/>
              </w:rPr>
              <w:t xml:space="preserve"> </w:t>
            </w:r>
          </w:p>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организации педагогическими,</w:t>
            </w:r>
            <w:r>
              <w:rPr>
                <w:rFonts w:ascii="Times New Roman" w:hAnsi="Times New Roman" w:cs="Times New Roman"/>
                <w:sz w:val="24"/>
                <w:szCs w:val="24"/>
              </w:rPr>
              <w:t xml:space="preserve"> </w:t>
            </w:r>
            <w:r w:rsidRPr="00140D29">
              <w:rPr>
                <w:rFonts w:ascii="Times New Roman" w:hAnsi="Times New Roman" w:cs="Times New Roman"/>
                <w:sz w:val="24"/>
                <w:szCs w:val="24"/>
              </w:rPr>
              <w:t>руководящими и иными работниками</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tcPr>
          <w:p w:rsidR="00140D29" w:rsidRPr="00D6665D" w:rsidRDefault="00140D29" w:rsidP="0047488D">
            <w:pPr>
              <w:jc w:val="both"/>
              <w:rPr>
                <w:rFonts w:ascii="Times New Roman" w:hAnsi="Times New Roman" w:cs="Times New Roman"/>
                <w:sz w:val="24"/>
                <w:szCs w:val="24"/>
              </w:rPr>
            </w:pPr>
            <w:r w:rsidRPr="00140D29">
              <w:rPr>
                <w:rFonts w:ascii="Times New Roman" w:hAnsi="Times New Roman" w:cs="Times New Roman"/>
                <w:sz w:val="24"/>
                <w:szCs w:val="24"/>
              </w:rPr>
              <w:t>6.4.</w:t>
            </w: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Учителя прошли повышение квалификации, обеспечивающее их профессиональную компетентность в организации </w:t>
            </w:r>
            <w:r w:rsidRPr="00140D29">
              <w:rPr>
                <w:rFonts w:ascii="Times New Roman" w:hAnsi="Times New Roman" w:cs="Times New Roman"/>
                <w:sz w:val="24"/>
                <w:szCs w:val="24"/>
              </w:rPr>
              <w:lastRenderedPageBreak/>
              <w:t xml:space="preserve">образовательного процесса в соответствии с требованиями ФГОС ОО, в том числе учителей: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val="restart"/>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математики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русского языка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литературы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p>
        </w:tc>
        <w:tc>
          <w:tcPr>
            <w:tcW w:w="1417"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иностранного языка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p>
        </w:tc>
        <w:tc>
          <w:tcPr>
            <w:tcW w:w="1417"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истории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обществознания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географии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физики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химии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биологии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информатики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 xml:space="preserve">физкультуры </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p>
        </w:tc>
        <w:tc>
          <w:tcPr>
            <w:tcW w:w="1417"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140D29" w:rsidTr="004D3AF4">
        <w:tc>
          <w:tcPr>
            <w:tcW w:w="810" w:type="dxa"/>
            <w:vMerge/>
          </w:tcPr>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140D29" w:rsidP="00140D29">
            <w:pPr>
              <w:jc w:val="both"/>
              <w:rPr>
                <w:rFonts w:ascii="Times New Roman" w:hAnsi="Times New Roman" w:cs="Times New Roman"/>
                <w:sz w:val="24"/>
                <w:szCs w:val="24"/>
              </w:rPr>
            </w:pPr>
            <w:r w:rsidRPr="00140D29">
              <w:rPr>
                <w:rFonts w:ascii="Times New Roman" w:hAnsi="Times New Roman" w:cs="Times New Roman"/>
                <w:sz w:val="24"/>
                <w:szCs w:val="24"/>
              </w:rPr>
              <w:t>технологии</w:t>
            </w:r>
          </w:p>
        </w:tc>
        <w:tc>
          <w:tcPr>
            <w:tcW w:w="1418" w:type="dxa"/>
          </w:tcPr>
          <w:p w:rsidR="00140D29" w:rsidRPr="004D3AF4" w:rsidRDefault="00140D29"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140D29"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tcPr>
          <w:p w:rsidR="00787D0D" w:rsidRPr="00787D0D" w:rsidRDefault="00787D0D" w:rsidP="00787D0D">
            <w:pPr>
              <w:jc w:val="both"/>
              <w:rPr>
                <w:rFonts w:ascii="Times New Roman" w:hAnsi="Times New Roman" w:cs="Times New Roman"/>
                <w:sz w:val="24"/>
                <w:szCs w:val="24"/>
              </w:rPr>
            </w:pPr>
            <w:r w:rsidRPr="00787D0D">
              <w:rPr>
                <w:rFonts w:ascii="Times New Roman" w:hAnsi="Times New Roman" w:cs="Times New Roman"/>
                <w:sz w:val="24"/>
                <w:szCs w:val="24"/>
              </w:rPr>
              <w:t xml:space="preserve">6.5. </w:t>
            </w:r>
          </w:p>
          <w:p w:rsidR="00140D29" w:rsidRPr="00D6665D" w:rsidRDefault="00140D29" w:rsidP="0047488D">
            <w:pPr>
              <w:jc w:val="both"/>
              <w:rPr>
                <w:rFonts w:ascii="Times New Roman" w:hAnsi="Times New Roman" w:cs="Times New Roman"/>
                <w:sz w:val="24"/>
                <w:szCs w:val="24"/>
              </w:rPr>
            </w:pPr>
          </w:p>
        </w:tc>
        <w:tc>
          <w:tcPr>
            <w:tcW w:w="4968" w:type="dxa"/>
          </w:tcPr>
          <w:p w:rsidR="00140D29" w:rsidRPr="00140D29" w:rsidRDefault="00787D0D" w:rsidP="00787D0D">
            <w:pPr>
              <w:jc w:val="both"/>
              <w:rPr>
                <w:rFonts w:ascii="Times New Roman" w:hAnsi="Times New Roman" w:cs="Times New Roman"/>
                <w:sz w:val="24"/>
                <w:szCs w:val="24"/>
              </w:rPr>
            </w:pPr>
            <w:r w:rsidRPr="00787D0D">
              <w:rPr>
                <w:rFonts w:ascii="Times New Roman" w:hAnsi="Times New Roman" w:cs="Times New Roman"/>
                <w:sz w:val="24"/>
                <w:szCs w:val="24"/>
              </w:rPr>
              <w:t xml:space="preserve">Представители административно-управленческого персонала прошли повышение квалификации для работы </w:t>
            </w:r>
            <w:proofErr w:type="gramStart"/>
            <w:r w:rsidRPr="00787D0D">
              <w:rPr>
                <w:rFonts w:ascii="Times New Roman" w:hAnsi="Times New Roman" w:cs="Times New Roman"/>
                <w:sz w:val="24"/>
                <w:szCs w:val="24"/>
              </w:rPr>
              <w:t>по новому</w:t>
            </w:r>
            <w:proofErr w:type="gramEnd"/>
            <w:r w:rsidRPr="00787D0D">
              <w:rPr>
                <w:rFonts w:ascii="Times New Roman" w:hAnsi="Times New Roman" w:cs="Times New Roman"/>
                <w:sz w:val="24"/>
                <w:szCs w:val="24"/>
              </w:rPr>
              <w:t xml:space="preserve"> ФГОС СОО </w:t>
            </w:r>
          </w:p>
        </w:tc>
        <w:tc>
          <w:tcPr>
            <w:tcW w:w="1418" w:type="dxa"/>
          </w:tcPr>
          <w:p w:rsidR="00140D29" w:rsidRPr="004D3AF4" w:rsidRDefault="00787D0D"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787D0D"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140D29" w:rsidTr="004D3AF4">
        <w:tc>
          <w:tcPr>
            <w:tcW w:w="810" w:type="dxa"/>
          </w:tcPr>
          <w:p w:rsidR="00787D0D" w:rsidRPr="00787D0D" w:rsidRDefault="00787D0D" w:rsidP="00787D0D">
            <w:pPr>
              <w:jc w:val="both"/>
              <w:rPr>
                <w:rFonts w:ascii="Times New Roman" w:hAnsi="Times New Roman" w:cs="Times New Roman"/>
                <w:sz w:val="24"/>
                <w:szCs w:val="24"/>
              </w:rPr>
            </w:pPr>
            <w:r w:rsidRPr="00787D0D">
              <w:rPr>
                <w:rFonts w:ascii="Times New Roman" w:hAnsi="Times New Roman" w:cs="Times New Roman"/>
                <w:sz w:val="24"/>
                <w:szCs w:val="24"/>
              </w:rPr>
              <w:t xml:space="preserve">6.6. </w:t>
            </w:r>
          </w:p>
          <w:p w:rsidR="00140D29" w:rsidRPr="00D6665D" w:rsidRDefault="00140D29" w:rsidP="0047488D">
            <w:pPr>
              <w:jc w:val="both"/>
              <w:rPr>
                <w:rFonts w:ascii="Times New Roman" w:hAnsi="Times New Roman" w:cs="Times New Roman"/>
                <w:sz w:val="24"/>
                <w:szCs w:val="24"/>
              </w:rPr>
            </w:pPr>
          </w:p>
        </w:tc>
        <w:tc>
          <w:tcPr>
            <w:tcW w:w="4968" w:type="dxa"/>
          </w:tcPr>
          <w:p w:rsidR="00787D0D" w:rsidRPr="00787D0D" w:rsidRDefault="00787D0D" w:rsidP="00787D0D">
            <w:pPr>
              <w:jc w:val="both"/>
              <w:rPr>
                <w:rFonts w:ascii="Times New Roman" w:hAnsi="Times New Roman" w:cs="Times New Roman"/>
                <w:sz w:val="24"/>
                <w:szCs w:val="24"/>
              </w:rPr>
            </w:pPr>
            <w:r w:rsidRPr="00787D0D">
              <w:rPr>
                <w:rFonts w:ascii="Times New Roman" w:hAnsi="Times New Roman" w:cs="Times New Roman"/>
                <w:sz w:val="24"/>
                <w:szCs w:val="24"/>
              </w:rPr>
              <w:t>Разработан (откорректирован) план научно-методических семинаров (</w:t>
            </w:r>
            <w:proofErr w:type="spellStart"/>
            <w:r w:rsidRPr="00787D0D">
              <w:rPr>
                <w:rFonts w:ascii="Times New Roman" w:hAnsi="Times New Roman" w:cs="Times New Roman"/>
                <w:sz w:val="24"/>
                <w:szCs w:val="24"/>
              </w:rPr>
              <w:t>внутришкольного</w:t>
            </w:r>
            <w:proofErr w:type="spellEnd"/>
            <w:r w:rsidRPr="00787D0D">
              <w:rPr>
                <w:rFonts w:ascii="Times New Roman" w:hAnsi="Times New Roman" w:cs="Times New Roman"/>
                <w:sz w:val="24"/>
                <w:szCs w:val="24"/>
              </w:rPr>
              <w:t xml:space="preserve"> повышения квалификации) с ориентацией </w:t>
            </w:r>
            <w:proofErr w:type="gramStart"/>
            <w:r w:rsidRPr="00787D0D">
              <w:rPr>
                <w:rFonts w:ascii="Times New Roman" w:hAnsi="Times New Roman" w:cs="Times New Roman"/>
                <w:sz w:val="24"/>
                <w:szCs w:val="24"/>
              </w:rPr>
              <w:t>на</w:t>
            </w:r>
            <w:proofErr w:type="gramEnd"/>
            <w:r w:rsidRPr="00787D0D">
              <w:rPr>
                <w:rFonts w:ascii="Times New Roman" w:hAnsi="Times New Roman" w:cs="Times New Roman"/>
                <w:sz w:val="24"/>
                <w:szCs w:val="24"/>
              </w:rPr>
              <w:t xml:space="preserve"> </w:t>
            </w:r>
          </w:p>
          <w:p w:rsidR="00140D29" w:rsidRPr="00140D29" w:rsidRDefault="00787D0D" w:rsidP="00787D0D">
            <w:pPr>
              <w:jc w:val="both"/>
              <w:rPr>
                <w:rFonts w:ascii="Times New Roman" w:hAnsi="Times New Roman" w:cs="Times New Roman"/>
                <w:sz w:val="24"/>
                <w:szCs w:val="24"/>
              </w:rPr>
            </w:pPr>
            <w:r w:rsidRPr="00787D0D">
              <w:rPr>
                <w:rFonts w:ascii="Times New Roman" w:hAnsi="Times New Roman" w:cs="Times New Roman"/>
                <w:sz w:val="24"/>
                <w:szCs w:val="24"/>
              </w:rPr>
              <w:t>проблемы введения ФГОС СОО.</w:t>
            </w:r>
          </w:p>
        </w:tc>
        <w:tc>
          <w:tcPr>
            <w:tcW w:w="1418" w:type="dxa"/>
          </w:tcPr>
          <w:p w:rsidR="00140D29" w:rsidRPr="004D3AF4" w:rsidRDefault="00787D0D"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140D29" w:rsidRDefault="00787D0D"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40D29" w:rsidRDefault="00140D29" w:rsidP="004D3AF4">
            <w:pPr>
              <w:jc w:val="both"/>
              <w:rPr>
                <w:rFonts w:ascii="Times New Roman" w:hAnsi="Times New Roman" w:cs="Times New Roman"/>
                <w:sz w:val="24"/>
                <w:szCs w:val="24"/>
              </w:rPr>
            </w:pPr>
          </w:p>
        </w:tc>
      </w:tr>
      <w:tr w:rsidR="008D7D81" w:rsidTr="004D3AF4">
        <w:tc>
          <w:tcPr>
            <w:tcW w:w="810" w:type="dxa"/>
            <w:vMerge w:val="restart"/>
          </w:tcPr>
          <w:p w:rsidR="008D7D81" w:rsidRPr="00787D0D" w:rsidRDefault="008D7D81" w:rsidP="00787D0D">
            <w:pPr>
              <w:jc w:val="both"/>
              <w:rPr>
                <w:rFonts w:ascii="Times New Roman" w:hAnsi="Times New Roman" w:cs="Times New Roman"/>
                <w:sz w:val="24"/>
                <w:szCs w:val="24"/>
              </w:rPr>
            </w:pPr>
            <w:r w:rsidRPr="00787D0D">
              <w:rPr>
                <w:rFonts w:ascii="Times New Roman" w:hAnsi="Times New Roman" w:cs="Times New Roman"/>
                <w:sz w:val="24"/>
                <w:szCs w:val="24"/>
              </w:rPr>
              <w:t xml:space="preserve">6.7. </w:t>
            </w:r>
          </w:p>
          <w:p w:rsidR="008D7D81" w:rsidRPr="00D6665D" w:rsidRDefault="008D7D81" w:rsidP="0047488D">
            <w:pPr>
              <w:jc w:val="both"/>
              <w:rPr>
                <w:rFonts w:ascii="Times New Roman" w:hAnsi="Times New Roman" w:cs="Times New Roman"/>
                <w:sz w:val="24"/>
                <w:szCs w:val="24"/>
              </w:rPr>
            </w:pPr>
          </w:p>
        </w:tc>
        <w:tc>
          <w:tcPr>
            <w:tcW w:w="4968" w:type="dxa"/>
          </w:tcPr>
          <w:p w:rsidR="008D7D81" w:rsidRPr="00140D29" w:rsidRDefault="008D7D81" w:rsidP="00787D0D">
            <w:pPr>
              <w:jc w:val="both"/>
              <w:rPr>
                <w:rFonts w:ascii="Times New Roman" w:hAnsi="Times New Roman" w:cs="Times New Roman"/>
                <w:sz w:val="24"/>
                <w:szCs w:val="24"/>
              </w:rPr>
            </w:pPr>
            <w:r w:rsidRPr="00787D0D">
              <w:rPr>
                <w:rFonts w:ascii="Times New Roman" w:hAnsi="Times New Roman" w:cs="Times New Roman"/>
                <w:sz w:val="24"/>
                <w:szCs w:val="24"/>
              </w:rPr>
              <w:t>Учителя владеют технологиями обучения и формами организации современного урока на основе системно-</w:t>
            </w:r>
            <w:proofErr w:type="spellStart"/>
            <w:r w:rsidRPr="00787D0D">
              <w:rPr>
                <w:rFonts w:ascii="Times New Roman" w:hAnsi="Times New Roman" w:cs="Times New Roman"/>
                <w:sz w:val="24"/>
                <w:szCs w:val="24"/>
              </w:rPr>
              <w:t>деятельностного</w:t>
            </w:r>
            <w:proofErr w:type="spellEnd"/>
            <w:r w:rsidRPr="00787D0D">
              <w:rPr>
                <w:rFonts w:ascii="Times New Roman" w:hAnsi="Times New Roman" w:cs="Times New Roman"/>
                <w:sz w:val="24"/>
                <w:szCs w:val="24"/>
              </w:rPr>
              <w:t xml:space="preserve"> подхода: </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Pr="00140D29" w:rsidRDefault="008D7D81" w:rsidP="00787D0D">
            <w:pPr>
              <w:jc w:val="both"/>
              <w:rPr>
                <w:rFonts w:ascii="Times New Roman" w:hAnsi="Times New Roman" w:cs="Times New Roman"/>
                <w:sz w:val="24"/>
                <w:szCs w:val="24"/>
              </w:rPr>
            </w:pPr>
            <w:r w:rsidRPr="00787D0D">
              <w:rPr>
                <w:rFonts w:ascii="Times New Roman" w:hAnsi="Times New Roman" w:cs="Times New Roman"/>
                <w:sz w:val="24"/>
                <w:szCs w:val="24"/>
              </w:rPr>
              <w:t xml:space="preserve">проектные технологии </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Pr="00787D0D" w:rsidRDefault="008D7D81" w:rsidP="008C55F9">
            <w:pPr>
              <w:jc w:val="both"/>
              <w:rPr>
                <w:rFonts w:ascii="Times New Roman" w:hAnsi="Times New Roman" w:cs="Times New Roman"/>
                <w:sz w:val="24"/>
                <w:szCs w:val="24"/>
              </w:rPr>
            </w:pPr>
            <w:r w:rsidRPr="00787D0D">
              <w:rPr>
                <w:rFonts w:ascii="Times New Roman" w:hAnsi="Times New Roman" w:cs="Times New Roman"/>
                <w:sz w:val="24"/>
                <w:szCs w:val="24"/>
              </w:rPr>
              <w:t xml:space="preserve">технологии организации учебно-исследовательской деятельности </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Pr="00787D0D" w:rsidRDefault="008D7D81" w:rsidP="00787D0D">
            <w:pPr>
              <w:jc w:val="both"/>
              <w:rPr>
                <w:rFonts w:ascii="Times New Roman" w:hAnsi="Times New Roman" w:cs="Times New Roman"/>
                <w:sz w:val="24"/>
                <w:szCs w:val="24"/>
              </w:rPr>
            </w:pPr>
            <w:r w:rsidRPr="00787D0D">
              <w:rPr>
                <w:rFonts w:ascii="Times New Roman" w:hAnsi="Times New Roman" w:cs="Times New Roman"/>
                <w:sz w:val="24"/>
                <w:szCs w:val="24"/>
              </w:rPr>
              <w:t>технологии уровневой дифференциации</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Pr="00787D0D" w:rsidRDefault="008D7D81" w:rsidP="008C55F9">
            <w:pPr>
              <w:jc w:val="both"/>
              <w:rPr>
                <w:rFonts w:ascii="Times New Roman" w:hAnsi="Times New Roman" w:cs="Times New Roman"/>
                <w:sz w:val="24"/>
                <w:szCs w:val="24"/>
              </w:rPr>
            </w:pPr>
            <w:r w:rsidRPr="00787D0D">
              <w:rPr>
                <w:rFonts w:ascii="Times New Roman" w:hAnsi="Times New Roman" w:cs="Times New Roman"/>
                <w:sz w:val="24"/>
                <w:szCs w:val="24"/>
              </w:rPr>
              <w:t xml:space="preserve">технологии развивающего обучения </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Pr="00787D0D" w:rsidRDefault="008D7D81" w:rsidP="00787D0D">
            <w:pPr>
              <w:jc w:val="both"/>
              <w:rPr>
                <w:rFonts w:ascii="Times New Roman" w:hAnsi="Times New Roman" w:cs="Times New Roman"/>
                <w:sz w:val="24"/>
                <w:szCs w:val="24"/>
              </w:rPr>
            </w:pPr>
            <w:r>
              <w:rPr>
                <w:rFonts w:ascii="Times New Roman" w:hAnsi="Times New Roman" w:cs="Times New Roman"/>
                <w:sz w:val="24"/>
                <w:szCs w:val="24"/>
              </w:rPr>
              <w:t>о</w:t>
            </w:r>
            <w:r w:rsidRPr="00787D0D">
              <w:rPr>
                <w:rFonts w:ascii="Times New Roman" w:hAnsi="Times New Roman" w:cs="Times New Roman"/>
                <w:sz w:val="24"/>
                <w:szCs w:val="24"/>
              </w:rPr>
              <w:t>бучение на основе учебных ситуаций</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Default="008D7D81" w:rsidP="008C55F9">
            <w:pPr>
              <w:jc w:val="both"/>
              <w:rPr>
                <w:rFonts w:ascii="Times New Roman" w:hAnsi="Times New Roman" w:cs="Times New Roman"/>
                <w:sz w:val="24"/>
                <w:szCs w:val="24"/>
              </w:rPr>
            </w:pPr>
            <w:r w:rsidRPr="00787D0D">
              <w:rPr>
                <w:rFonts w:ascii="Times New Roman" w:hAnsi="Times New Roman" w:cs="Times New Roman"/>
                <w:sz w:val="24"/>
                <w:szCs w:val="24"/>
              </w:rPr>
              <w:t xml:space="preserve">диалоговые технологии </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Default="008D7D81" w:rsidP="008C55F9">
            <w:pPr>
              <w:jc w:val="both"/>
              <w:rPr>
                <w:rFonts w:ascii="Times New Roman" w:hAnsi="Times New Roman" w:cs="Times New Roman"/>
                <w:sz w:val="24"/>
                <w:szCs w:val="24"/>
              </w:rPr>
            </w:pPr>
            <w:r w:rsidRPr="00787D0D">
              <w:rPr>
                <w:rFonts w:ascii="Times New Roman" w:hAnsi="Times New Roman" w:cs="Times New Roman"/>
                <w:sz w:val="24"/>
                <w:szCs w:val="24"/>
              </w:rPr>
              <w:t>технология развития критического мышления</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8D7D81" w:rsidTr="004D3AF4">
        <w:tc>
          <w:tcPr>
            <w:tcW w:w="810" w:type="dxa"/>
            <w:vMerge/>
          </w:tcPr>
          <w:p w:rsidR="008D7D81" w:rsidRPr="00D6665D" w:rsidRDefault="008D7D81" w:rsidP="0047488D">
            <w:pPr>
              <w:jc w:val="both"/>
              <w:rPr>
                <w:rFonts w:ascii="Times New Roman" w:hAnsi="Times New Roman" w:cs="Times New Roman"/>
                <w:sz w:val="24"/>
                <w:szCs w:val="24"/>
              </w:rPr>
            </w:pPr>
          </w:p>
        </w:tc>
        <w:tc>
          <w:tcPr>
            <w:tcW w:w="4968" w:type="dxa"/>
          </w:tcPr>
          <w:p w:rsidR="008D7D81" w:rsidRDefault="008D7D81" w:rsidP="008D7D81">
            <w:pPr>
              <w:jc w:val="both"/>
              <w:rPr>
                <w:rFonts w:ascii="Times New Roman" w:hAnsi="Times New Roman" w:cs="Times New Roman"/>
                <w:sz w:val="24"/>
                <w:szCs w:val="24"/>
              </w:rPr>
            </w:pPr>
            <w:r w:rsidRPr="00787D0D">
              <w:rPr>
                <w:rFonts w:ascii="Times New Roman" w:hAnsi="Times New Roman" w:cs="Times New Roman"/>
                <w:sz w:val="24"/>
                <w:szCs w:val="24"/>
              </w:rPr>
              <w:t xml:space="preserve">коммуникативные технологии </w:t>
            </w:r>
          </w:p>
        </w:tc>
        <w:tc>
          <w:tcPr>
            <w:tcW w:w="1418" w:type="dxa"/>
          </w:tcPr>
          <w:p w:rsidR="008D7D81" w:rsidRPr="004D3AF4" w:rsidRDefault="008D7D81"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8D7D81" w:rsidRDefault="008D7D81"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8D7D81" w:rsidRDefault="008D7D81" w:rsidP="004D3AF4">
            <w:pPr>
              <w:jc w:val="both"/>
              <w:rPr>
                <w:rFonts w:ascii="Times New Roman" w:hAnsi="Times New Roman" w:cs="Times New Roman"/>
                <w:sz w:val="24"/>
                <w:szCs w:val="24"/>
              </w:rPr>
            </w:pPr>
          </w:p>
        </w:tc>
      </w:tr>
      <w:tr w:rsidR="00DE2D96" w:rsidTr="008D7D81">
        <w:trPr>
          <w:trHeight w:val="445"/>
        </w:trPr>
        <w:tc>
          <w:tcPr>
            <w:tcW w:w="810" w:type="dxa"/>
            <w:vMerge w:val="restart"/>
          </w:tcPr>
          <w:p w:rsidR="00DE2D96" w:rsidRPr="00787D0D" w:rsidRDefault="00DE2D96" w:rsidP="00787D0D">
            <w:pPr>
              <w:jc w:val="both"/>
              <w:rPr>
                <w:rFonts w:ascii="Times New Roman" w:hAnsi="Times New Roman" w:cs="Times New Roman"/>
                <w:sz w:val="24"/>
                <w:szCs w:val="24"/>
              </w:rPr>
            </w:pPr>
            <w:r w:rsidRPr="00787D0D">
              <w:rPr>
                <w:rFonts w:ascii="Times New Roman" w:hAnsi="Times New Roman" w:cs="Times New Roman"/>
                <w:sz w:val="24"/>
                <w:szCs w:val="24"/>
              </w:rPr>
              <w:t xml:space="preserve">6.8. </w:t>
            </w:r>
          </w:p>
          <w:p w:rsidR="00DE2D96" w:rsidRDefault="00DE2D96" w:rsidP="0047488D">
            <w:pPr>
              <w:jc w:val="both"/>
              <w:rPr>
                <w:rFonts w:ascii="Times New Roman" w:hAnsi="Times New Roman" w:cs="Times New Roman"/>
                <w:sz w:val="24"/>
                <w:szCs w:val="24"/>
              </w:rPr>
            </w:pPr>
          </w:p>
          <w:p w:rsidR="00DE2D96" w:rsidRPr="00D6665D" w:rsidRDefault="00DE2D96" w:rsidP="0047488D">
            <w:pPr>
              <w:jc w:val="both"/>
              <w:rPr>
                <w:rFonts w:ascii="Times New Roman" w:hAnsi="Times New Roman" w:cs="Times New Roman"/>
                <w:sz w:val="24"/>
                <w:szCs w:val="24"/>
              </w:rPr>
            </w:pPr>
          </w:p>
        </w:tc>
        <w:tc>
          <w:tcPr>
            <w:tcW w:w="4968" w:type="dxa"/>
          </w:tcPr>
          <w:p w:rsidR="00DE2D96" w:rsidRPr="00787D0D" w:rsidRDefault="00DE2D96" w:rsidP="00787D0D">
            <w:pPr>
              <w:jc w:val="both"/>
              <w:rPr>
                <w:rFonts w:ascii="Times New Roman" w:hAnsi="Times New Roman" w:cs="Times New Roman"/>
                <w:sz w:val="24"/>
                <w:szCs w:val="24"/>
              </w:rPr>
            </w:pPr>
            <w:r w:rsidRPr="00787D0D">
              <w:rPr>
                <w:rFonts w:ascii="Times New Roman" w:hAnsi="Times New Roman" w:cs="Times New Roman"/>
                <w:sz w:val="24"/>
                <w:szCs w:val="24"/>
              </w:rPr>
              <w:t>Учителя регулярно используют:</w:t>
            </w:r>
          </w:p>
        </w:tc>
        <w:tc>
          <w:tcPr>
            <w:tcW w:w="1418" w:type="dxa"/>
          </w:tcPr>
          <w:p w:rsidR="00DE2D96" w:rsidRPr="004D3AF4" w:rsidRDefault="00DE2D96" w:rsidP="004D3AF4">
            <w:pPr>
              <w:jc w:val="both"/>
              <w:rPr>
                <w:rFonts w:ascii="Times New Roman" w:hAnsi="Times New Roman" w:cs="Times New Roman"/>
                <w:sz w:val="24"/>
                <w:szCs w:val="24"/>
              </w:rPr>
            </w:pPr>
          </w:p>
        </w:tc>
        <w:tc>
          <w:tcPr>
            <w:tcW w:w="1134" w:type="dxa"/>
          </w:tcPr>
          <w:p w:rsidR="00DE2D96" w:rsidRDefault="00DE2D96" w:rsidP="004D3AF4">
            <w:pPr>
              <w:jc w:val="both"/>
              <w:rPr>
                <w:rFonts w:ascii="Times New Roman" w:hAnsi="Times New Roman" w:cs="Times New Roman"/>
                <w:sz w:val="24"/>
                <w:szCs w:val="24"/>
              </w:rPr>
            </w:pPr>
          </w:p>
        </w:tc>
        <w:tc>
          <w:tcPr>
            <w:tcW w:w="1417" w:type="dxa"/>
          </w:tcPr>
          <w:p w:rsidR="00DE2D96" w:rsidRDefault="00DE2D96" w:rsidP="004D3AF4">
            <w:pPr>
              <w:jc w:val="both"/>
              <w:rPr>
                <w:rFonts w:ascii="Times New Roman" w:hAnsi="Times New Roman" w:cs="Times New Roman"/>
                <w:sz w:val="24"/>
                <w:szCs w:val="24"/>
              </w:rPr>
            </w:pPr>
          </w:p>
        </w:tc>
      </w:tr>
      <w:tr w:rsidR="00DE2D96" w:rsidTr="004D3AF4">
        <w:tc>
          <w:tcPr>
            <w:tcW w:w="810" w:type="dxa"/>
            <w:vMerge/>
          </w:tcPr>
          <w:p w:rsidR="00DE2D96" w:rsidRDefault="00DE2D96" w:rsidP="0047488D">
            <w:pPr>
              <w:jc w:val="both"/>
              <w:rPr>
                <w:rFonts w:ascii="Times New Roman" w:hAnsi="Times New Roman" w:cs="Times New Roman"/>
                <w:sz w:val="24"/>
                <w:szCs w:val="24"/>
              </w:rPr>
            </w:pPr>
          </w:p>
        </w:tc>
        <w:tc>
          <w:tcPr>
            <w:tcW w:w="4968" w:type="dxa"/>
          </w:tcPr>
          <w:p w:rsidR="00DE2D96" w:rsidRPr="00787D0D" w:rsidRDefault="00DE2D96" w:rsidP="00DE2D96">
            <w:pPr>
              <w:jc w:val="both"/>
              <w:rPr>
                <w:rFonts w:ascii="Times New Roman" w:hAnsi="Times New Roman" w:cs="Times New Roman"/>
                <w:sz w:val="24"/>
                <w:szCs w:val="24"/>
              </w:rPr>
            </w:pPr>
            <w:r w:rsidRPr="00DE2D96">
              <w:rPr>
                <w:rFonts w:ascii="Times New Roman" w:hAnsi="Times New Roman" w:cs="Times New Roman"/>
                <w:sz w:val="24"/>
                <w:szCs w:val="24"/>
              </w:rPr>
              <w:t xml:space="preserve">Интернет для оперативного информирования и взаимодействия с родителями </w:t>
            </w:r>
          </w:p>
        </w:tc>
        <w:tc>
          <w:tcPr>
            <w:tcW w:w="1418" w:type="dxa"/>
          </w:tcPr>
          <w:p w:rsidR="00DE2D96" w:rsidRPr="004D3AF4" w:rsidRDefault="00DE2D9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DE2D96" w:rsidRDefault="00DE2D9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E2D96" w:rsidRDefault="00DE2D96" w:rsidP="004D3AF4">
            <w:pPr>
              <w:jc w:val="both"/>
              <w:rPr>
                <w:rFonts w:ascii="Times New Roman" w:hAnsi="Times New Roman" w:cs="Times New Roman"/>
                <w:sz w:val="24"/>
                <w:szCs w:val="24"/>
              </w:rPr>
            </w:pPr>
          </w:p>
        </w:tc>
      </w:tr>
      <w:tr w:rsidR="00DE2D96" w:rsidTr="004D3AF4">
        <w:tc>
          <w:tcPr>
            <w:tcW w:w="810" w:type="dxa"/>
            <w:vMerge/>
          </w:tcPr>
          <w:p w:rsidR="00DE2D96" w:rsidRDefault="00DE2D96" w:rsidP="0047488D">
            <w:pPr>
              <w:jc w:val="both"/>
              <w:rPr>
                <w:rFonts w:ascii="Times New Roman" w:hAnsi="Times New Roman" w:cs="Times New Roman"/>
                <w:sz w:val="24"/>
                <w:szCs w:val="24"/>
              </w:rPr>
            </w:pPr>
          </w:p>
        </w:tc>
        <w:tc>
          <w:tcPr>
            <w:tcW w:w="4968" w:type="dxa"/>
          </w:tcPr>
          <w:p w:rsidR="00DE2D96" w:rsidRPr="00787D0D" w:rsidRDefault="00DE2D96" w:rsidP="00DE2D96">
            <w:pPr>
              <w:jc w:val="both"/>
              <w:rPr>
                <w:rFonts w:ascii="Times New Roman" w:hAnsi="Times New Roman" w:cs="Times New Roman"/>
                <w:sz w:val="24"/>
                <w:szCs w:val="24"/>
              </w:rPr>
            </w:pPr>
            <w:r>
              <w:rPr>
                <w:rFonts w:ascii="Times New Roman" w:hAnsi="Times New Roman" w:cs="Times New Roman"/>
                <w:sz w:val="24"/>
                <w:szCs w:val="24"/>
              </w:rPr>
              <w:t>Ц</w:t>
            </w:r>
            <w:r w:rsidRPr="00DE2D96">
              <w:rPr>
                <w:rFonts w:ascii="Times New Roman" w:hAnsi="Times New Roman" w:cs="Times New Roman"/>
                <w:sz w:val="24"/>
                <w:szCs w:val="24"/>
              </w:rPr>
              <w:t xml:space="preserve">ифровые образовательные ресурсы, электронные дидактические материалы при подготовке и проведении занятий </w:t>
            </w:r>
          </w:p>
        </w:tc>
        <w:tc>
          <w:tcPr>
            <w:tcW w:w="1418" w:type="dxa"/>
          </w:tcPr>
          <w:p w:rsidR="00DE2D96" w:rsidRPr="004D3AF4" w:rsidRDefault="00DE2D9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DE2D96" w:rsidRDefault="00DE2D9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E2D96" w:rsidRDefault="00DE2D96" w:rsidP="004D3AF4">
            <w:pPr>
              <w:jc w:val="both"/>
              <w:rPr>
                <w:rFonts w:ascii="Times New Roman" w:hAnsi="Times New Roman" w:cs="Times New Roman"/>
                <w:sz w:val="24"/>
                <w:szCs w:val="24"/>
              </w:rPr>
            </w:pPr>
          </w:p>
        </w:tc>
      </w:tr>
      <w:tr w:rsidR="00DE2D96" w:rsidTr="004D3AF4">
        <w:tc>
          <w:tcPr>
            <w:tcW w:w="810" w:type="dxa"/>
            <w:vMerge/>
          </w:tcPr>
          <w:p w:rsidR="00DE2D96" w:rsidRDefault="00DE2D96" w:rsidP="0047488D">
            <w:pPr>
              <w:jc w:val="both"/>
              <w:rPr>
                <w:rFonts w:ascii="Times New Roman" w:hAnsi="Times New Roman" w:cs="Times New Roman"/>
                <w:sz w:val="24"/>
                <w:szCs w:val="24"/>
              </w:rPr>
            </w:pPr>
          </w:p>
        </w:tc>
        <w:tc>
          <w:tcPr>
            <w:tcW w:w="4968" w:type="dxa"/>
          </w:tcPr>
          <w:p w:rsidR="00DE2D96" w:rsidRPr="00787D0D" w:rsidRDefault="00DE2D96" w:rsidP="00DE2D96">
            <w:pPr>
              <w:jc w:val="both"/>
              <w:rPr>
                <w:rFonts w:ascii="Times New Roman" w:hAnsi="Times New Roman" w:cs="Times New Roman"/>
                <w:sz w:val="24"/>
                <w:szCs w:val="24"/>
              </w:rPr>
            </w:pPr>
            <w:r>
              <w:rPr>
                <w:rFonts w:ascii="Times New Roman" w:hAnsi="Times New Roman" w:cs="Times New Roman"/>
                <w:sz w:val="24"/>
                <w:szCs w:val="24"/>
              </w:rPr>
              <w:t>И</w:t>
            </w:r>
            <w:r w:rsidRPr="00DE2D96">
              <w:rPr>
                <w:rFonts w:ascii="Times New Roman" w:hAnsi="Times New Roman" w:cs="Times New Roman"/>
                <w:sz w:val="24"/>
                <w:szCs w:val="24"/>
              </w:rPr>
              <w:t xml:space="preserve">нформацию из сети Интернет для подготовки к урокам </w:t>
            </w:r>
          </w:p>
        </w:tc>
        <w:tc>
          <w:tcPr>
            <w:tcW w:w="1418" w:type="dxa"/>
          </w:tcPr>
          <w:p w:rsidR="00DE2D96" w:rsidRPr="004D3AF4" w:rsidRDefault="00DE2D9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DE2D96" w:rsidRDefault="00DE2D9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E2D96" w:rsidRDefault="00DE2D96" w:rsidP="004D3AF4">
            <w:pPr>
              <w:jc w:val="both"/>
              <w:rPr>
                <w:rFonts w:ascii="Times New Roman" w:hAnsi="Times New Roman" w:cs="Times New Roman"/>
                <w:sz w:val="24"/>
                <w:szCs w:val="24"/>
              </w:rPr>
            </w:pPr>
          </w:p>
        </w:tc>
      </w:tr>
      <w:tr w:rsidR="00DE2D96" w:rsidTr="004D3AF4">
        <w:tc>
          <w:tcPr>
            <w:tcW w:w="810" w:type="dxa"/>
            <w:vMerge/>
          </w:tcPr>
          <w:p w:rsidR="00DE2D96" w:rsidRDefault="00DE2D96" w:rsidP="0047488D">
            <w:pPr>
              <w:jc w:val="both"/>
              <w:rPr>
                <w:rFonts w:ascii="Times New Roman" w:hAnsi="Times New Roman" w:cs="Times New Roman"/>
                <w:sz w:val="24"/>
                <w:szCs w:val="24"/>
              </w:rPr>
            </w:pPr>
          </w:p>
        </w:tc>
        <w:tc>
          <w:tcPr>
            <w:tcW w:w="4968" w:type="dxa"/>
          </w:tcPr>
          <w:p w:rsidR="00DE2D96" w:rsidRPr="00DE2D96" w:rsidRDefault="00DE2D96" w:rsidP="00DE2D96">
            <w:pPr>
              <w:jc w:val="both"/>
              <w:rPr>
                <w:rFonts w:ascii="Times New Roman" w:hAnsi="Times New Roman" w:cs="Times New Roman"/>
                <w:sz w:val="24"/>
                <w:szCs w:val="24"/>
              </w:rPr>
            </w:pPr>
            <w:r w:rsidRPr="00DE2D96">
              <w:rPr>
                <w:rFonts w:ascii="Times New Roman" w:hAnsi="Times New Roman" w:cs="Times New Roman"/>
                <w:sz w:val="24"/>
                <w:szCs w:val="24"/>
              </w:rPr>
              <w:t xml:space="preserve">Интернет-ресурсы в ходе образовательного процесса </w:t>
            </w:r>
          </w:p>
        </w:tc>
        <w:tc>
          <w:tcPr>
            <w:tcW w:w="1418" w:type="dxa"/>
          </w:tcPr>
          <w:p w:rsidR="00DE2D96" w:rsidRPr="004D3AF4" w:rsidRDefault="00DE2D9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DE2D96" w:rsidRDefault="00DE2D9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E2D96" w:rsidRDefault="00DE2D96" w:rsidP="004D3AF4">
            <w:pPr>
              <w:jc w:val="both"/>
              <w:rPr>
                <w:rFonts w:ascii="Times New Roman" w:hAnsi="Times New Roman" w:cs="Times New Roman"/>
                <w:sz w:val="24"/>
                <w:szCs w:val="24"/>
              </w:rPr>
            </w:pPr>
          </w:p>
        </w:tc>
      </w:tr>
      <w:tr w:rsidR="00DE2D96" w:rsidTr="004D3AF4">
        <w:tc>
          <w:tcPr>
            <w:tcW w:w="810" w:type="dxa"/>
            <w:vMerge/>
          </w:tcPr>
          <w:p w:rsidR="00DE2D96" w:rsidRDefault="00DE2D96" w:rsidP="0047488D">
            <w:pPr>
              <w:jc w:val="both"/>
              <w:rPr>
                <w:rFonts w:ascii="Times New Roman" w:hAnsi="Times New Roman" w:cs="Times New Roman"/>
                <w:sz w:val="24"/>
                <w:szCs w:val="24"/>
              </w:rPr>
            </w:pPr>
          </w:p>
        </w:tc>
        <w:tc>
          <w:tcPr>
            <w:tcW w:w="4968" w:type="dxa"/>
          </w:tcPr>
          <w:p w:rsidR="00DE2D96" w:rsidRPr="00DE2D96" w:rsidRDefault="00DE2D96" w:rsidP="00DE2D96">
            <w:pPr>
              <w:jc w:val="both"/>
              <w:rPr>
                <w:rFonts w:ascii="Times New Roman" w:hAnsi="Times New Roman" w:cs="Times New Roman"/>
                <w:sz w:val="24"/>
                <w:szCs w:val="24"/>
              </w:rPr>
            </w:pPr>
            <w:r w:rsidRPr="00DE2D96">
              <w:rPr>
                <w:rFonts w:ascii="Times New Roman" w:hAnsi="Times New Roman" w:cs="Times New Roman"/>
                <w:sz w:val="24"/>
                <w:szCs w:val="24"/>
              </w:rPr>
              <w:t xml:space="preserve">Интернет для организации дистанционной поддержки обучения </w:t>
            </w:r>
          </w:p>
        </w:tc>
        <w:tc>
          <w:tcPr>
            <w:tcW w:w="1418" w:type="dxa"/>
          </w:tcPr>
          <w:p w:rsidR="00DE2D96" w:rsidRPr="004D3AF4" w:rsidRDefault="00DE2D9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DE2D96" w:rsidRDefault="00DE2D96" w:rsidP="004D3AF4">
            <w:pPr>
              <w:jc w:val="both"/>
              <w:rPr>
                <w:rFonts w:ascii="Times New Roman" w:hAnsi="Times New Roman" w:cs="Times New Roman"/>
                <w:sz w:val="24"/>
                <w:szCs w:val="24"/>
              </w:rPr>
            </w:pPr>
          </w:p>
        </w:tc>
        <w:tc>
          <w:tcPr>
            <w:tcW w:w="1417" w:type="dxa"/>
          </w:tcPr>
          <w:p w:rsidR="00DE2D96" w:rsidRDefault="00DE2D96"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DE2D96" w:rsidTr="004D3AF4">
        <w:tc>
          <w:tcPr>
            <w:tcW w:w="810" w:type="dxa"/>
          </w:tcPr>
          <w:p w:rsidR="00DE2D96" w:rsidRDefault="00DE2D96" w:rsidP="0047488D">
            <w:pPr>
              <w:jc w:val="both"/>
              <w:rPr>
                <w:rFonts w:ascii="Times New Roman" w:hAnsi="Times New Roman" w:cs="Times New Roman"/>
                <w:sz w:val="24"/>
                <w:szCs w:val="24"/>
              </w:rPr>
            </w:pPr>
            <w:r>
              <w:rPr>
                <w:rFonts w:ascii="Times New Roman" w:hAnsi="Times New Roman" w:cs="Times New Roman"/>
                <w:sz w:val="24"/>
                <w:szCs w:val="24"/>
              </w:rPr>
              <w:t>6.9.</w:t>
            </w:r>
          </w:p>
        </w:tc>
        <w:tc>
          <w:tcPr>
            <w:tcW w:w="4968" w:type="dxa"/>
          </w:tcPr>
          <w:p w:rsidR="00DE2D96" w:rsidRPr="00DE2D96" w:rsidRDefault="00DE2D96" w:rsidP="007633D6">
            <w:pPr>
              <w:jc w:val="both"/>
              <w:rPr>
                <w:rFonts w:ascii="Times New Roman" w:hAnsi="Times New Roman" w:cs="Times New Roman"/>
                <w:sz w:val="24"/>
                <w:szCs w:val="24"/>
              </w:rPr>
            </w:pPr>
            <w:r w:rsidRPr="00DE2D96">
              <w:rPr>
                <w:rFonts w:ascii="Times New Roman" w:hAnsi="Times New Roman" w:cs="Times New Roman"/>
                <w:sz w:val="24"/>
                <w:szCs w:val="24"/>
              </w:rPr>
              <w:t xml:space="preserve">Учителя имеют инструменты для организации </w:t>
            </w:r>
            <w:r>
              <w:rPr>
                <w:rFonts w:ascii="Times New Roman" w:hAnsi="Times New Roman" w:cs="Times New Roman"/>
                <w:sz w:val="24"/>
                <w:szCs w:val="24"/>
              </w:rPr>
              <w:t>о</w:t>
            </w:r>
            <w:r w:rsidRPr="00DE2D96">
              <w:rPr>
                <w:rFonts w:ascii="Times New Roman" w:hAnsi="Times New Roman" w:cs="Times New Roman"/>
                <w:sz w:val="24"/>
                <w:szCs w:val="24"/>
              </w:rPr>
              <w:t>ценки</w:t>
            </w:r>
            <w:r>
              <w:rPr>
                <w:rFonts w:ascii="Times New Roman" w:hAnsi="Times New Roman" w:cs="Times New Roman"/>
                <w:sz w:val="24"/>
                <w:szCs w:val="24"/>
              </w:rPr>
              <w:t xml:space="preserve"> </w:t>
            </w:r>
            <w:r w:rsidRPr="00DE2D96">
              <w:rPr>
                <w:rFonts w:ascii="Times New Roman" w:hAnsi="Times New Roman" w:cs="Times New Roman"/>
                <w:sz w:val="24"/>
                <w:szCs w:val="24"/>
              </w:rPr>
              <w:t xml:space="preserve">универсальных учебных </w:t>
            </w:r>
            <w:r w:rsidRPr="00DE2D96">
              <w:rPr>
                <w:rFonts w:ascii="Times New Roman" w:hAnsi="Times New Roman" w:cs="Times New Roman"/>
                <w:sz w:val="24"/>
                <w:szCs w:val="24"/>
              </w:rPr>
              <w:lastRenderedPageBreak/>
              <w:t>действий:</w:t>
            </w:r>
          </w:p>
        </w:tc>
        <w:tc>
          <w:tcPr>
            <w:tcW w:w="1418" w:type="dxa"/>
          </w:tcPr>
          <w:p w:rsidR="00DE2D96" w:rsidRPr="004D3AF4" w:rsidRDefault="00DE2D96" w:rsidP="004D3AF4">
            <w:pPr>
              <w:jc w:val="both"/>
              <w:rPr>
                <w:rFonts w:ascii="Times New Roman" w:hAnsi="Times New Roman" w:cs="Times New Roman"/>
                <w:sz w:val="24"/>
                <w:szCs w:val="24"/>
              </w:rPr>
            </w:pPr>
            <w:r w:rsidRPr="004D3AF4">
              <w:rPr>
                <w:rFonts w:ascii="Times New Roman" w:hAnsi="Times New Roman" w:cs="Times New Roman"/>
                <w:sz w:val="24"/>
                <w:szCs w:val="24"/>
              </w:rPr>
              <w:lastRenderedPageBreak/>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DE2D96" w:rsidRDefault="00DE2D9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DE2D96" w:rsidRDefault="00DE2D96" w:rsidP="004D3AF4">
            <w:pPr>
              <w:jc w:val="both"/>
              <w:rPr>
                <w:rFonts w:ascii="Times New Roman" w:hAnsi="Times New Roman" w:cs="Times New Roman"/>
                <w:sz w:val="24"/>
                <w:szCs w:val="24"/>
              </w:rPr>
            </w:pPr>
          </w:p>
        </w:tc>
      </w:tr>
      <w:tr w:rsidR="007633D6" w:rsidTr="004D3AF4">
        <w:tc>
          <w:tcPr>
            <w:tcW w:w="810" w:type="dxa"/>
            <w:vMerge w:val="restart"/>
          </w:tcPr>
          <w:p w:rsidR="007633D6" w:rsidRDefault="007633D6" w:rsidP="0047488D">
            <w:pPr>
              <w:jc w:val="both"/>
              <w:rPr>
                <w:rFonts w:ascii="Times New Roman" w:hAnsi="Times New Roman" w:cs="Times New Roman"/>
                <w:sz w:val="24"/>
                <w:szCs w:val="24"/>
              </w:rPr>
            </w:pPr>
          </w:p>
        </w:tc>
        <w:tc>
          <w:tcPr>
            <w:tcW w:w="4968" w:type="dxa"/>
          </w:tcPr>
          <w:p w:rsidR="007633D6" w:rsidRPr="00DE2D96" w:rsidRDefault="007633D6" w:rsidP="007633D6">
            <w:pPr>
              <w:jc w:val="both"/>
              <w:rPr>
                <w:rFonts w:ascii="Times New Roman" w:hAnsi="Times New Roman" w:cs="Times New Roman"/>
                <w:sz w:val="24"/>
                <w:szCs w:val="24"/>
              </w:rPr>
            </w:pPr>
            <w:r w:rsidRPr="007633D6">
              <w:rPr>
                <w:rFonts w:ascii="Times New Roman" w:hAnsi="Times New Roman" w:cs="Times New Roman"/>
                <w:sz w:val="24"/>
                <w:szCs w:val="24"/>
              </w:rPr>
              <w:t xml:space="preserve">стандартизированные письменные работы </w:t>
            </w:r>
          </w:p>
        </w:tc>
        <w:tc>
          <w:tcPr>
            <w:tcW w:w="1418" w:type="dxa"/>
          </w:tcPr>
          <w:p w:rsidR="007633D6" w:rsidRPr="004D3AF4" w:rsidRDefault="007633D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7633D6" w:rsidRDefault="007633D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633D6" w:rsidRDefault="007633D6" w:rsidP="004D3AF4">
            <w:pPr>
              <w:jc w:val="both"/>
              <w:rPr>
                <w:rFonts w:ascii="Times New Roman" w:hAnsi="Times New Roman" w:cs="Times New Roman"/>
                <w:sz w:val="24"/>
                <w:szCs w:val="24"/>
              </w:rPr>
            </w:pPr>
          </w:p>
        </w:tc>
      </w:tr>
      <w:tr w:rsidR="007633D6" w:rsidTr="004D3AF4">
        <w:tc>
          <w:tcPr>
            <w:tcW w:w="810" w:type="dxa"/>
            <w:vMerge/>
          </w:tcPr>
          <w:p w:rsidR="007633D6" w:rsidRDefault="007633D6" w:rsidP="0047488D">
            <w:pPr>
              <w:jc w:val="both"/>
              <w:rPr>
                <w:rFonts w:ascii="Times New Roman" w:hAnsi="Times New Roman" w:cs="Times New Roman"/>
                <w:sz w:val="24"/>
                <w:szCs w:val="24"/>
              </w:rPr>
            </w:pPr>
          </w:p>
        </w:tc>
        <w:tc>
          <w:tcPr>
            <w:tcW w:w="4968" w:type="dxa"/>
          </w:tcPr>
          <w:p w:rsidR="007633D6" w:rsidRPr="00DE2D96" w:rsidRDefault="007633D6" w:rsidP="007633D6">
            <w:pPr>
              <w:jc w:val="both"/>
              <w:rPr>
                <w:rFonts w:ascii="Times New Roman" w:hAnsi="Times New Roman" w:cs="Times New Roman"/>
                <w:sz w:val="24"/>
                <w:szCs w:val="24"/>
              </w:rPr>
            </w:pPr>
            <w:r w:rsidRPr="007633D6">
              <w:rPr>
                <w:rFonts w:ascii="Times New Roman" w:hAnsi="Times New Roman" w:cs="Times New Roman"/>
                <w:sz w:val="24"/>
                <w:szCs w:val="24"/>
              </w:rPr>
              <w:t xml:space="preserve">творческие работы </w:t>
            </w:r>
          </w:p>
        </w:tc>
        <w:tc>
          <w:tcPr>
            <w:tcW w:w="1418" w:type="dxa"/>
          </w:tcPr>
          <w:p w:rsidR="007633D6" w:rsidRPr="004D3AF4" w:rsidRDefault="007633D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7633D6" w:rsidRDefault="007633D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633D6" w:rsidRDefault="007633D6" w:rsidP="004D3AF4">
            <w:pPr>
              <w:jc w:val="both"/>
              <w:rPr>
                <w:rFonts w:ascii="Times New Roman" w:hAnsi="Times New Roman" w:cs="Times New Roman"/>
                <w:sz w:val="24"/>
                <w:szCs w:val="24"/>
              </w:rPr>
            </w:pPr>
          </w:p>
        </w:tc>
      </w:tr>
      <w:tr w:rsidR="007633D6" w:rsidTr="004D3AF4">
        <w:tc>
          <w:tcPr>
            <w:tcW w:w="810" w:type="dxa"/>
            <w:vMerge/>
          </w:tcPr>
          <w:p w:rsidR="007633D6" w:rsidRDefault="007633D6" w:rsidP="0047488D">
            <w:pPr>
              <w:jc w:val="both"/>
              <w:rPr>
                <w:rFonts w:ascii="Times New Roman" w:hAnsi="Times New Roman" w:cs="Times New Roman"/>
                <w:sz w:val="24"/>
                <w:szCs w:val="24"/>
              </w:rPr>
            </w:pPr>
          </w:p>
        </w:tc>
        <w:tc>
          <w:tcPr>
            <w:tcW w:w="4968" w:type="dxa"/>
          </w:tcPr>
          <w:p w:rsidR="007633D6" w:rsidRPr="00DE2D96" w:rsidRDefault="007633D6" w:rsidP="007633D6">
            <w:pPr>
              <w:jc w:val="both"/>
              <w:rPr>
                <w:rFonts w:ascii="Times New Roman" w:hAnsi="Times New Roman" w:cs="Times New Roman"/>
                <w:sz w:val="24"/>
                <w:szCs w:val="24"/>
              </w:rPr>
            </w:pPr>
            <w:r w:rsidRPr="007633D6">
              <w:rPr>
                <w:rFonts w:ascii="Times New Roman" w:hAnsi="Times New Roman" w:cs="Times New Roman"/>
                <w:sz w:val="24"/>
                <w:szCs w:val="24"/>
              </w:rPr>
              <w:t xml:space="preserve">практические работы </w:t>
            </w:r>
          </w:p>
        </w:tc>
        <w:tc>
          <w:tcPr>
            <w:tcW w:w="1418" w:type="dxa"/>
          </w:tcPr>
          <w:p w:rsidR="007633D6" w:rsidRPr="004D3AF4" w:rsidRDefault="007633D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7633D6" w:rsidRDefault="007633D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633D6" w:rsidRDefault="007633D6" w:rsidP="004D3AF4">
            <w:pPr>
              <w:jc w:val="both"/>
              <w:rPr>
                <w:rFonts w:ascii="Times New Roman" w:hAnsi="Times New Roman" w:cs="Times New Roman"/>
                <w:sz w:val="24"/>
                <w:szCs w:val="24"/>
              </w:rPr>
            </w:pPr>
          </w:p>
        </w:tc>
      </w:tr>
      <w:tr w:rsidR="007633D6" w:rsidTr="004D3AF4">
        <w:tc>
          <w:tcPr>
            <w:tcW w:w="810" w:type="dxa"/>
            <w:vMerge/>
          </w:tcPr>
          <w:p w:rsidR="007633D6" w:rsidRDefault="007633D6" w:rsidP="0047488D">
            <w:pPr>
              <w:jc w:val="both"/>
              <w:rPr>
                <w:rFonts w:ascii="Times New Roman" w:hAnsi="Times New Roman" w:cs="Times New Roman"/>
                <w:sz w:val="24"/>
                <w:szCs w:val="24"/>
              </w:rPr>
            </w:pPr>
          </w:p>
        </w:tc>
        <w:tc>
          <w:tcPr>
            <w:tcW w:w="4968" w:type="dxa"/>
          </w:tcPr>
          <w:p w:rsidR="007633D6" w:rsidRPr="00DE2D96" w:rsidRDefault="007633D6" w:rsidP="00DE2D96">
            <w:pPr>
              <w:jc w:val="both"/>
              <w:rPr>
                <w:rFonts w:ascii="Times New Roman" w:hAnsi="Times New Roman" w:cs="Times New Roman"/>
                <w:sz w:val="24"/>
                <w:szCs w:val="24"/>
              </w:rPr>
            </w:pPr>
            <w:r w:rsidRPr="007633D6">
              <w:rPr>
                <w:rFonts w:ascii="Times New Roman" w:hAnsi="Times New Roman" w:cs="Times New Roman"/>
                <w:sz w:val="24"/>
                <w:szCs w:val="24"/>
              </w:rPr>
              <w:t>материалы для самооценки учащихся</w:t>
            </w:r>
          </w:p>
        </w:tc>
        <w:tc>
          <w:tcPr>
            <w:tcW w:w="1418" w:type="dxa"/>
          </w:tcPr>
          <w:p w:rsidR="007633D6" w:rsidRPr="004D3AF4" w:rsidRDefault="007633D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7633D6" w:rsidRDefault="007633D6" w:rsidP="004D3AF4">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633D6" w:rsidRDefault="007633D6" w:rsidP="004D3AF4">
            <w:pPr>
              <w:jc w:val="both"/>
              <w:rPr>
                <w:rFonts w:ascii="Times New Roman" w:hAnsi="Times New Roman" w:cs="Times New Roman"/>
                <w:sz w:val="24"/>
                <w:szCs w:val="24"/>
              </w:rPr>
            </w:pPr>
          </w:p>
        </w:tc>
      </w:tr>
      <w:tr w:rsidR="007633D6" w:rsidTr="004D3AF4">
        <w:tc>
          <w:tcPr>
            <w:tcW w:w="810" w:type="dxa"/>
            <w:vMerge/>
          </w:tcPr>
          <w:p w:rsidR="007633D6" w:rsidRDefault="007633D6" w:rsidP="0047488D">
            <w:pPr>
              <w:jc w:val="both"/>
              <w:rPr>
                <w:rFonts w:ascii="Times New Roman" w:hAnsi="Times New Roman" w:cs="Times New Roman"/>
                <w:sz w:val="24"/>
                <w:szCs w:val="24"/>
              </w:rPr>
            </w:pPr>
          </w:p>
        </w:tc>
        <w:tc>
          <w:tcPr>
            <w:tcW w:w="4968" w:type="dxa"/>
          </w:tcPr>
          <w:p w:rsidR="007633D6" w:rsidRPr="00DE2D96" w:rsidRDefault="007633D6" w:rsidP="007633D6">
            <w:pPr>
              <w:jc w:val="both"/>
              <w:rPr>
                <w:rFonts w:ascii="Times New Roman" w:hAnsi="Times New Roman" w:cs="Times New Roman"/>
                <w:sz w:val="24"/>
                <w:szCs w:val="24"/>
              </w:rPr>
            </w:pPr>
            <w:r w:rsidRPr="007633D6">
              <w:rPr>
                <w:rFonts w:ascii="Times New Roman" w:hAnsi="Times New Roman" w:cs="Times New Roman"/>
                <w:sz w:val="24"/>
                <w:szCs w:val="24"/>
              </w:rPr>
              <w:t xml:space="preserve">план или карту наблюдений динамики достижений учащихся </w:t>
            </w:r>
          </w:p>
        </w:tc>
        <w:tc>
          <w:tcPr>
            <w:tcW w:w="1418" w:type="dxa"/>
          </w:tcPr>
          <w:p w:rsidR="007633D6" w:rsidRPr="004D3AF4" w:rsidRDefault="007633D6" w:rsidP="004D3AF4">
            <w:pPr>
              <w:jc w:val="both"/>
              <w:rPr>
                <w:rFonts w:ascii="Times New Roman" w:hAnsi="Times New Roman" w:cs="Times New Roman"/>
                <w:sz w:val="24"/>
                <w:szCs w:val="24"/>
              </w:rPr>
            </w:pPr>
          </w:p>
        </w:tc>
        <w:tc>
          <w:tcPr>
            <w:tcW w:w="1134" w:type="dxa"/>
          </w:tcPr>
          <w:p w:rsidR="007633D6" w:rsidRDefault="007633D6" w:rsidP="004D3AF4">
            <w:pPr>
              <w:jc w:val="both"/>
              <w:rPr>
                <w:rFonts w:ascii="Times New Roman" w:hAnsi="Times New Roman" w:cs="Times New Roman"/>
                <w:sz w:val="24"/>
                <w:szCs w:val="24"/>
              </w:rPr>
            </w:pPr>
          </w:p>
        </w:tc>
        <w:tc>
          <w:tcPr>
            <w:tcW w:w="1417" w:type="dxa"/>
          </w:tcPr>
          <w:p w:rsidR="007633D6" w:rsidRDefault="00BA5496"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7633D6" w:rsidTr="004D3AF4">
        <w:tc>
          <w:tcPr>
            <w:tcW w:w="810" w:type="dxa"/>
            <w:vMerge/>
          </w:tcPr>
          <w:p w:rsidR="007633D6" w:rsidRDefault="007633D6" w:rsidP="0047488D">
            <w:pPr>
              <w:jc w:val="both"/>
              <w:rPr>
                <w:rFonts w:ascii="Times New Roman" w:hAnsi="Times New Roman" w:cs="Times New Roman"/>
                <w:sz w:val="24"/>
                <w:szCs w:val="24"/>
              </w:rPr>
            </w:pPr>
          </w:p>
        </w:tc>
        <w:tc>
          <w:tcPr>
            <w:tcW w:w="4968" w:type="dxa"/>
            <w:vMerge w:val="restart"/>
          </w:tcPr>
          <w:p w:rsidR="007633D6" w:rsidRPr="00DE2D96" w:rsidRDefault="007633D6" w:rsidP="007633D6">
            <w:pPr>
              <w:jc w:val="both"/>
              <w:rPr>
                <w:rFonts w:ascii="Times New Roman" w:hAnsi="Times New Roman" w:cs="Times New Roman"/>
                <w:sz w:val="24"/>
                <w:szCs w:val="24"/>
              </w:rPr>
            </w:pPr>
            <w:r w:rsidRPr="007633D6">
              <w:rPr>
                <w:rFonts w:ascii="Times New Roman" w:hAnsi="Times New Roman" w:cs="Times New Roman"/>
                <w:sz w:val="24"/>
                <w:szCs w:val="24"/>
              </w:rPr>
              <w:t xml:space="preserve">инструменты отсутствуют </w:t>
            </w:r>
          </w:p>
        </w:tc>
        <w:tc>
          <w:tcPr>
            <w:tcW w:w="1418" w:type="dxa"/>
          </w:tcPr>
          <w:p w:rsidR="007633D6" w:rsidRPr="004D3AF4" w:rsidRDefault="007633D6" w:rsidP="004D3AF4">
            <w:pPr>
              <w:jc w:val="both"/>
              <w:rPr>
                <w:rFonts w:ascii="Times New Roman" w:hAnsi="Times New Roman" w:cs="Times New Roman"/>
                <w:sz w:val="24"/>
                <w:szCs w:val="24"/>
              </w:rPr>
            </w:pPr>
          </w:p>
        </w:tc>
        <w:tc>
          <w:tcPr>
            <w:tcW w:w="1134" w:type="dxa"/>
          </w:tcPr>
          <w:p w:rsidR="007633D6" w:rsidRDefault="007633D6" w:rsidP="004D3AF4">
            <w:pPr>
              <w:jc w:val="both"/>
              <w:rPr>
                <w:rFonts w:ascii="Times New Roman" w:hAnsi="Times New Roman" w:cs="Times New Roman"/>
                <w:sz w:val="24"/>
                <w:szCs w:val="24"/>
              </w:rPr>
            </w:pPr>
          </w:p>
        </w:tc>
        <w:tc>
          <w:tcPr>
            <w:tcW w:w="1417" w:type="dxa"/>
          </w:tcPr>
          <w:p w:rsidR="007633D6" w:rsidRDefault="007633D6" w:rsidP="004D3AF4">
            <w:pPr>
              <w:jc w:val="both"/>
              <w:rPr>
                <w:rFonts w:ascii="Times New Roman" w:hAnsi="Times New Roman" w:cs="Times New Roman"/>
                <w:sz w:val="24"/>
                <w:szCs w:val="24"/>
              </w:rPr>
            </w:pPr>
          </w:p>
        </w:tc>
      </w:tr>
      <w:tr w:rsidR="007633D6" w:rsidTr="004D3AF4">
        <w:tc>
          <w:tcPr>
            <w:tcW w:w="810" w:type="dxa"/>
            <w:vMerge/>
          </w:tcPr>
          <w:p w:rsidR="007633D6" w:rsidRDefault="007633D6" w:rsidP="0047488D">
            <w:pPr>
              <w:jc w:val="both"/>
              <w:rPr>
                <w:rFonts w:ascii="Times New Roman" w:hAnsi="Times New Roman" w:cs="Times New Roman"/>
                <w:sz w:val="24"/>
                <w:szCs w:val="24"/>
              </w:rPr>
            </w:pPr>
          </w:p>
        </w:tc>
        <w:tc>
          <w:tcPr>
            <w:tcW w:w="4968" w:type="dxa"/>
            <w:vMerge/>
          </w:tcPr>
          <w:p w:rsidR="007633D6" w:rsidRPr="007633D6" w:rsidRDefault="007633D6" w:rsidP="007633D6">
            <w:pPr>
              <w:jc w:val="both"/>
              <w:rPr>
                <w:rFonts w:ascii="Times New Roman" w:hAnsi="Times New Roman" w:cs="Times New Roman"/>
                <w:sz w:val="24"/>
                <w:szCs w:val="24"/>
              </w:rPr>
            </w:pPr>
          </w:p>
        </w:tc>
        <w:tc>
          <w:tcPr>
            <w:tcW w:w="1418" w:type="dxa"/>
          </w:tcPr>
          <w:p w:rsidR="007633D6" w:rsidRPr="004D3AF4" w:rsidRDefault="007633D6" w:rsidP="004D3AF4">
            <w:pPr>
              <w:jc w:val="both"/>
              <w:rPr>
                <w:rFonts w:ascii="Times New Roman" w:hAnsi="Times New Roman" w:cs="Times New Roman"/>
                <w:sz w:val="24"/>
                <w:szCs w:val="24"/>
              </w:rPr>
            </w:pPr>
          </w:p>
        </w:tc>
        <w:tc>
          <w:tcPr>
            <w:tcW w:w="1134" w:type="dxa"/>
          </w:tcPr>
          <w:p w:rsidR="007633D6" w:rsidRDefault="007633D6" w:rsidP="004D3AF4">
            <w:pPr>
              <w:jc w:val="both"/>
              <w:rPr>
                <w:rFonts w:ascii="Times New Roman" w:hAnsi="Times New Roman" w:cs="Times New Roman"/>
                <w:sz w:val="24"/>
                <w:szCs w:val="24"/>
              </w:rPr>
            </w:pPr>
          </w:p>
        </w:tc>
        <w:tc>
          <w:tcPr>
            <w:tcW w:w="1417" w:type="dxa"/>
          </w:tcPr>
          <w:p w:rsidR="007633D6" w:rsidRDefault="007633D6" w:rsidP="004D3AF4">
            <w:pPr>
              <w:jc w:val="both"/>
              <w:rPr>
                <w:rFonts w:ascii="Times New Roman" w:hAnsi="Times New Roman" w:cs="Times New Roman"/>
                <w:sz w:val="24"/>
                <w:szCs w:val="24"/>
              </w:rPr>
            </w:pPr>
          </w:p>
        </w:tc>
      </w:tr>
      <w:tr w:rsidR="007633D6" w:rsidTr="004D3AF4">
        <w:tc>
          <w:tcPr>
            <w:tcW w:w="810" w:type="dxa"/>
          </w:tcPr>
          <w:p w:rsidR="007633D6" w:rsidRDefault="00B03866" w:rsidP="0047488D">
            <w:pPr>
              <w:jc w:val="both"/>
              <w:rPr>
                <w:rFonts w:ascii="Times New Roman" w:hAnsi="Times New Roman" w:cs="Times New Roman"/>
                <w:sz w:val="24"/>
                <w:szCs w:val="24"/>
              </w:rPr>
            </w:pPr>
            <w:r>
              <w:rPr>
                <w:rFonts w:ascii="Times New Roman" w:hAnsi="Times New Roman" w:cs="Times New Roman"/>
                <w:sz w:val="24"/>
                <w:szCs w:val="24"/>
              </w:rPr>
              <w:t>6.10</w:t>
            </w:r>
          </w:p>
        </w:tc>
        <w:tc>
          <w:tcPr>
            <w:tcW w:w="4968" w:type="dxa"/>
          </w:tcPr>
          <w:p w:rsidR="007633D6" w:rsidRPr="007633D6" w:rsidRDefault="007633D6" w:rsidP="00B03866">
            <w:pPr>
              <w:jc w:val="both"/>
              <w:rPr>
                <w:rFonts w:ascii="Times New Roman" w:hAnsi="Times New Roman" w:cs="Times New Roman"/>
                <w:sz w:val="24"/>
                <w:szCs w:val="24"/>
              </w:rPr>
            </w:pPr>
            <w:r w:rsidRPr="007633D6">
              <w:rPr>
                <w:rFonts w:ascii="Times New Roman" w:hAnsi="Times New Roman" w:cs="Times New Roman"/>
                <w:sz w:val="24"/>
                <w:szCs w:val="24"/>
              </w:rPr>
              <w:t xml:space="preserve">Учителя готовы представить опыт к обобщению и </w:t>
            </w:r>
            <w:r w:rsidR="00B03866" w:rsidRPr="00B03866">
              <w:rPr>
                <w:rFonts w:ascii="Times New Roman" w:hAnsi="Times New Roman" w:cs="Times New Roman"/>
                <w:sz w:val="24"/>
                <w:szCs w:val="24"/>
              </w:rPr>
              <w:t>(методические разработки по вопросам реализации ФГОС СОО в образовательном процессе)</w:t>
            </w:r>
          </w:p>
        </w:tc>
        <w:tc>
          <w:tcPr>
            <w:tcW w:w="1418" w:type="dxa"/>
          </w:tcPr>
          <w:p w:rsidR="007633D6" w:rsidRPr="004D3AF4" w:rsidRDefault="00B03866" w:rsidP="004D3AF4">
            <w:pPr>
              <w:jc w:val="both"/>
              <w:rPr>
                <w:rFonts w:ascii="Times New Roman" w:hAnsi="Times New Roman" w:cs="Times New Roman"/>
                <w:sz w:val="24"/>
                <w:szCs w:val="24"/>
              </w:rPr>
            </w:pPr>
            <w:r w:rsidRPr="004D3AF4">
              <w:rPr>
                <w:rFonts w:ascii="Times New Roman" w:hAnsi="Times New Roman" w:cs="Times New Roman"/>
                <w:sz w:val="24"/>
                <w:szCs w:val="24"/>
              </w:rPr>
              <w:t>Да</w:t>
            </w:r>
            <w:proofErr w:type="gramStart"/>
            <w:r w:rsidRPr="004D3AF4">
              <w:rPr>
                <w:rFonts w:ascii="Times New Roman" w:hAnsi="Times New Roman" w:cs="Times New Roman"/>
                <w:sz w:val="24"/>
                <w:szCs w:val="24"/>
              </w:rPr>
              <w:t>/Н</w:t>
            </w:r>
            <w:proofErr w:type="gramEnd"/>
            <w:r w:rsidRPr="004D3AF4">
              <w:rPr>
                <w:rFonts w:ascii="Times New Roman" w:hAnsi="Times New Roman" w:cs="Times New Roman"/>
                <w:sz w:val="24"/>
                <w:szCs w:val="24"/>
              </w:rPr>
              <w:t>ет</w:t>
            </w:r>
          </w:p>
        </w:tc>
        <w:tc>
          <w:tcPr>
            <w:tcW w:w="1134" w:type="dxa"/>
          </w:tcPr>
          <w:p w:rsidR="007633D6" w:rsidRDefault="007633D6" w:rsidP="004D3AF4">
            <w:pPr>
              <w:jc w:val="both"/>
              <w:rPr>
                <w:rFonts w:ascii="Times New Roman" w:hAnsi="Times New Roman" w:cs="Times New Roman"/>
                <w:sz w:val="24"/>
                <w:szCs w:val="24"/>
              </w:rPr>
            </w:pPr>
          </w:p>
        </w:tc>
        <w:tc>
          <w:tcPr>
            <w:tcW w:w="1417" w:type="dxa"/>
          </w:tcPr>
          <w:p w:rsidR="007633D6" w:rsidRDefault="00BA5496" w:rsidP="004D3AF4">
            <w:pPr>
              <w:jc w:val="both"/>
              <w:rPr>
                <w:rFonts w:ascii="Times New Roman" w:hAnsi="Times New Roman" w:cs="Times New Roman"/>
                <w:sz w:val="24"/>
                <w:szCs w:val="24"/>
              </w:rPr>
            </w:pPr>
            <w:r>
              <w:rPr>
                <w:rFonts w:ascii="Times New Roman" w:hAnsi="Times New Roman" w:cs="Times New Roman"/>
                <w:sz w:val="24"/>
                <w:szCs w:val="24"/>
              </w:rPr>
              <w:t>0</w:t>
            </w:r>
          </w:p>
        </w:tc>
      </w:tr>
      <w:tr w:rsidR="007633D6" w:rsidTr="004D3AF4">
        <w:tc>
          <w:tcPr>
            <w:tcW w:w="810" w:type="dxa"/>
          </w:tcPr>
          <w:p w:rsidR="007633D6" w:rsidRDefault="007633D6" w:rsidP="0047488D">
            <w:pPr>
              <w:jc w:val="both"/>
              <w:rPr>
                <w:rFonts w:ascii="Times New Roman" w:hAnsi="Times New Roman" w:cs="Times New Roman"/>
                <w:sz w:val="24"/>
                <w:szCs w:val="24"/>
              </w:rPr>
            </w:pPr>
          </w:p>
        </w:tc>
        <w:tc>
          <w:tcPr>
            <w:tcW w:w="4968" w:type="dxa"/>
          </w:tcPr>
          <w:p w:rsidR="007633D6" w:rsidRPr="003A0334" w:rsidRDefault="00BA5496" w:rsidP="007633D6">
            <w:pPr>
              <w:jc w:val="both"/>
              <w:rPr>
                <w:rFonts w:ascii="Times New Roman" w:hAnsi="Times New Roman" w:cs="Times New Roman"/>
                <w:b/>
                <w:sz w:val="24"/>
                <w:szCs w:val="24"/>
              </w:rPr>
            </w:pPr>
            <w:r w:rsidRPr="003A0334">
              <w:rPr>
                <w:rFonts w:ascii="Times New Roman" w:hAnsi="Times New Roman" w:cs="Times New Roman"/>
                <w:b/>
                <w:sz w:val="24"/>
                <w:szCs w:val="24"/>
              </w:rPr>
              <w:t>ИТОГО</w:t>
            </w:r>
          </w:p>
        </w:tc>
        <w:tc>
          <w:tcPr>
            <w:tcW w:w="1418" w:type="dxa"/>
          </w:tcPr>
          <w:p w:rsidR="007633D6" w:rsidRPr="004D3AF4" w:rsidRDefault="009567F5" w:rsidP="004D3AF4">
            <w:pPr>
              <w:jc w:val="both"/>
              <w:rPr>
                <w:rFonts w:ascii="Times New Roman" w:hAnsi="Times New Roman" w:cs="Times New Roman"/>
                <w:sz w:val="24"/>
                <w:szCs w:val="24"/>
              </w:rPr>
            </w:pPr>
            <w:r>
              <w:rPr>
                <w:rFonts w:ascii="Times New Roman" w:hAnsi="Times New Roman" w:cs="Times New Roman"/>
                <w:sz w:val="24"/>
                <w:szCs w:val="24"/>
              </w:rPr>
              <w:t>82</w:t>
            </w:r>
          </w:p>
        </w:tc>
        <w:tc>
          <w:tcPr>
            <w:tcW w:w="1134" w:type="dxa"/>
          </w:tcPr>
          <w:p w:rsidR="007633D6" w:rsidRDefault="007633D6" w:rsidP="004D3AF4">
            <w:pPr>
              <w:jc w:val="both"/>
              <w:rPr>
                <w:rFonts w:ascii="Times New Roman" w:hAnsi="Times New Roman" w:cs="Times New Roman"/>
                <w:sz w:val="24"/>
                <w:szCs w:val="24"/>
              </w:rPr>
            </w:pPr>
          </w:p>
        </w:tc>
        <w:tc>
          <w:tcPr>
            <w:tcW w:w="1417" w:type="dxa"/>
          </w:tcPr>
          <w:p w:rsidR="007633D6" w:rsidRDefault="007633D6" w:rsidP="004D3AF4">
            <w:pPr>
              <w:jc w:val="both"/>
              <w:rPr>
                <w:rFonts w:ascii="Times New Roman" w:hAnsi="Times New Roman" w:cs="Times New Roman"/>
                <w:sz w:val="24"/>
                <w:szCs w:val="24"/>
              </w:rPr>
            </w:pPr>
          </w:p>
        </w:tc>
      </w:tr>
    </w:tbl>
    <w:p w:rsidR="00774E4B" w:rsidRDefault="00774E4B" w:rsidP="0032205A">
      <w:pPr>
        <w:tabs>
          <w:tab w:val="left" w:pos="2517"/>
        </w:tabs>
        <w:rPr>
          <w:rFonts w:ascii="Times New Roman" w:hAnsi="Times New Roman" w:cs="Times New Roman"/>
          <w:sz w:val="24"/>
          <w:szCs w:val="24"/>
        </w:rPr>
      </w:pPr>
    </w:p>
    <w:p w:rsidR="003A0334" w:rsidRPr="003A0334" w:rsidRDefault="003A0334" w:rsidP="003A0334">
      <w:pPr>
        <w:tabs>
          <w:tab w:val="left" w:pos="2517"/>
        </w:tabs>
        <w:rPr>
          <w:rFonts w:ascii="Times New Roman" w:hAnsi="Times New Roman" w:cs="Times New Roman"/>
          <w:sz w:val="24"/>
          <w:szCs w:val="24"/>
        </w:rPr>
      </w:pPr>
      <w:r w:rsidRPr="003A0334">
        <w:rPr>
          <w:rFonts w:ascii="Times New Roman" w:hAnsi="Times New Roman" w:cs="Times New Roman"/>
          <w:b/>
          <w:sz w:val="24"/>
          <w:szCs w:val="24"/>
        </w:rPr>
        <w:t>Интерпретация полученных результатов</w:t>
      </w:r>
      <w:r w:rsidRPr="003A0334">
        <w:rPr>
          <w:rFonts w:ascii="Times New Roman" w:hAnsi="Times New Roman" w:cs="Times New Roman"/>
          <w:sz w:val="24"/>
          <w:szCs w:val="24"/>
        </w:rPr>
        <w:t xml:space="preserve">:  </w:t>
      </w:r>
    </w:p>
    <w:p w:rsidR="003A0334" w:rsidRPr="003A0334" w:rsidRDefault="003A0334" w:rsidP="003A0334">
      <w:pPr>
        <w:tabs>
          <w:tab w:val="left" w:pos="2517"/>
        </w:tabs>
        <w:spacing w:after="0"/>
        <w:rPr>
          <w:rFonts w:ascii="Times New Roman" w:hAnsi="Times New Roman" w:cs="Times New Roman"/>
          <w:sz w:val="24"/>
          <w:szCs w:val="24"/>
        </w:rPr>
      </w:pPr>
      <w:r w:rsidRPr="003A0334">
        <w:rPr>
          <w:rFonts w:ascii="Times New Roman" w:hAnsi="Times New Roman" w:cs="Times New Roman"/>
          <w:sz w:val="24"/>
          <w:szCs w:val="24"/>
        </w:rPr>
        <w:t xml:space="preserve">13-24 балла – </w:t>
      </w:r>
      <w:proofErr w:type="gramStart"/>
      <w:r w:rsidRPr="003A0334">
        <w:rPr>
          <w:rFonts w:ascii="Times New Roman" w:hAnsi="Times New Roman" w:cs="Times New Roman"/>
          <w:sz w:val="24"/>
          <w:szCs w:val="24"/>
        </w:rPr>
        <w:t>низкий</w:t>
      </w:r>
      <w:proofErr w:type="gramEnd"/>
      <w:r w:rsidRPr="003A0334">
        <w:rPr>
          <w:rFonts w:ascii="Times New Roman" w:hAnsi="Times New Roman" w:cs="Times New Roman"/>
          <w:sz w:val="24"/>
          <w:szCs w:val="24"/>
        </w:rPr>
        <w:t xml:space="preserve">; </w:t>
      </w:r>
    </w:p>
    <w:p w:rsidR="003A0334" w:rsidRPr="003A0334" w:rsidRDefault="003A0334" w:rsidP="003A0334">
      <w:pPr>
        <w:tabs>
          <w:tab w:val="left" w:pos="2517"/>
        </w:tabs>
        <w:spacing w:after="0"/>
        <w:rPr>
          <w:rFonts w:ascii="Times New Roman" w:hAnsi="Times New Roman" w:cs="Times New Roman"/>
          <w:sz w:val="24"/>
          <w:szCs w:val="24"/>
        </w:rPr>
      </w:pPr>
      <w:r w:rsidRPr="003A0334">
        <w:rPr>
          <w:rFonts w:ascii="Times New Roman" w:hAnsi="Times New Roman" w:cs="Times New Roman"/>
          <w:sz w:val="24"/>
          <w:szCs w:val="24"/>
        </w:rPr>
        <w:t xml:space="preserve">25-30 – ниже среднего; </w:t>
      </w:r>
    </w:p>
    <w:p w:rsidR="003A0334" w:rsidRPr="003A0334" w:rsidRDefault="003A0334" w:rsidP="003A0334">
      <w:pPr>
        <w:tabs>
          <w:tab w:val="left" w:pos="2517"/>
        </w:tabs>
        <w:spacing w:after="0"/>
        <w:rPr>
          <w:rFonts w:ascii="Times New Roman" w:hAnsi="Times New Roman" w:cs="Times New Roman"/>
          <w:sz w:val="24"/>
          <w:szCs w:val="24"/>
        </w:rPr>
      </w:pPr>
      <w:r w:rsidRPr="003A0334">
        <w:rPr>
          <w:rFonts w:ascii="Times New Roman" w:hAnsi="Times New Roman" w:cs="Times New Roman"/>
          <w:sz w:val="24"/>
          <w:szCs w:val="24"/>
        </w:rPr>
        <w:t xml:space="preserve">31-43 – средний; </w:t>
      </w:r>
    </w:p>
    <w:p w:rsidR="003A0334" w:rsidRPr="003A0334" w:rsidRDefault="003A0334" w:rsidP="003A0334">
      <w:pPr>
        <w:tabs>
          <w:tab w:val="left" w:pos="2517"/>
        </w:tabs>
        <w:spacing w:after="0"/>
        <w:rPr>
          <w:rFonts w:ascii="Times New Roman" w:hAnsi="Times New Roman" w:cs="Times New Roman"/>
          <w:sz w:val="24"/>
          <w:szCs w:val="24"/>
        </w:rPr>
      </w:pPr>
      <w:r w:rsidRPr="003A0334">
        <w:rPr>
          <w:rFonts w:ascii="Times New Roman" w:hAnsi="Times New Roman" w:cs="Times New Roman"/>
          <w:sz w:val="24"/>
          <w:szCs w:val="24"/>
        </w:rPr>
        <w:t xml:space="preserve">44-50 – выше среднего; </w:t>
      </w:r>
    </w:p>
    <w:p w:rsidR="003A0334" w:rsidRPr="003A0334" w:rsidRDefault="003A0334" w:rsidP="003A0334">
      <w:pPr>
        <w:tabs>
          <w:tab w:val="left" w:pos="2517"/>
        </w:tabs>
        <w:spacing w:after="0"/>
        <w:rPr>
          <w:rFonts w:ascii="Times New Roman" w:hAnsi="Times New Roman" w:cs="Times New Roman"/>
          <w:sz w:val="24"/>
          <w:szCs w:val="24"/>
        </w:rPr>
      </w:pPr>
      <w:r w:rsidRPr="003A0334">
        <w:rPr>
          <w:rFonts w:ascii="Times New Roman" w:hAnsi="Times New Roman" w:cs="Times New Roman"/>
          <w:sz w:val="24"/>
          <w:szCs w:val="24"/>
        </w:rPr>
        <w:t xml:space="preserve">более 50 – высокий. </w:t>
      </w:r>
    </w:p>
    <w:p w:rsidR="003A0334" w:rsidRDefault="003A0334" w:rsidP="003A0334">
      <w:pPr>
        <w:tabs>
          <w:tab w:val="left" w:pos="2517"/>
        </w:tabs>
        <w:rPr>
          <w:rFonts w:ascii="Times New Roman" w:hAnsi="Times New Roman" w:cs="Times New Roman"/>
          <w:sz w:val="24"/>
          <w:szCs w:val="24"/>
        </w:rPr>
      </w:pPr>
      <w:r w:rsidRPr="003A0334">
        <w:rPr>
          <w:rFonts w:ascii="Times New Roman" w:hAnsi="Times New Roman" w:cs="Times New Roman"/>
          <w:sz w:val="24"/>
          <w:szCs w:val="24"/>
        </w:rPr>
        <w:t xml:space="preserve"> </w:t>
      </w:r>
    </w:p>
    <w:p w:rsidR="003A0334" w:rsidRPr="003A0334" w:rsidRDefault="003A0334" w:rsidP="003A0334">
      <w:pPr>
        <w:tabs>
          <w:tab w:val="left" w:pos="2517"/>
        </w:tabs>
        <w:spacing w:after="0"/>
        <w:jc w:val="center"/>
        <w:rPr>
          <w:rFonts w:ascii="Times New Roman" w:hAnsi="Times New Roman" w:cs="Times New Roman"/>
          <w:b/>
          <w:sz w:val="24"/>
          <w:szCs w:val="24"/>
        </w:rPr>
      </w:pPr>
      <w:r w:rsidRPr="003A0334">
        <w:rPr>
          <w:rFonts w:ascii="Times New Roman" w:hAnsi="Times New Roman" w:cs="Times New Roman"/>
          <w:b/>
          <w:sz w:val="24"/>
          <w:szCs w:val="24"/>
        </w:rPr>
        <w:t>По итогам самоанализа был составлен и реализован пла</w:t>
      </w:r>
      <w:proofErr w:type="gramStart"/>
      <w:r w:rsidRPr="003A0334">
        <w:rPr>
          <w:rFonts w:ascii="Times New Roman" w:hAnsi="Times New Roman" w:cs="Times New Roman"/>
          <w:b/>
          <w:sz w:val="24"/>
          <w:szCs w:val="24"/>
        </w:rPr>
        <w:t>н-</w:t>
      </w:r>
      <w:proofErr w:type="gramEnd"/>
      <w:r w:rsidRPr="003A0334">
        <w:rPr>
          <w:rFonts w:ascii="Times New Roman" w:hAnsi="Times New Roman" w:cs="Times New Roman"/>
          <w:b/>
          <w:sz w:val="24"/>
          <w:szCs w:val="24"/>
        </w:rPr>
        <w:t xml:space="preserve"> график.</w:t>
      </w:r>
    </w:p>
    <w:p w:rsidR="003A0334" w:rsidRPr="003A0334" w:rsidRDefault="003A0334" w:rsidP="003A0334">
      <w:pPr>
        <w:tabs>
          <w:tab w:val="left" w:pos="2517"/>
        </w:tabs>
        <w:spacing w:after="0"/>
        <w:jc w:val="center"/>
        <w:rPr>
          <w:rFonts w:ascii="Times New Roman" w:hAnsi="Times New Roman" w:cs="Times New Roman"/>
          <w:b/>
          <w:sz w:val="24"/>
          <w:szCs w:val="24"/>
        </w:rPr>
      </w:pPr>
      <w:r w:rsidRPr="003A0334">
        <w:rPr>
          <w:rFonts w:ascii="Times New Roman" w:hAnsi="Times New Roman" w:cs="Times New Roman"/>
          <w:b/>
          <w:sz w:val="24"/>
          <w:szCs w:val="24"/>
        </w:rPr>
        <w:t>Дорожная карта введения ФГОС СОО</w:t>
      </w:r>
    </w:p>
    <w:p w:rsidR="009567F5" w:rsidRDefault="009567F5" w:rsidP="003A0334">
      <w:pPr>
        <w:tabs>
          <w:tab w:val="left" w:pos="2517"/>
        </w:tabs>
        <w:spacing w:after="0"/>
        <w:jc w:val="center"/>
        <w:rPr>
          <w:rFonts w:ascii="Times New Roman" w:hAnsi="Times New Roman" w:cs="Times New Roman"/>
          <w:b/>
          <w:sz w:val="24"/>
          <w:szCs w:val="24"/>
        </w:rPr>
      </w:pPr>
      <w:r>
        <w:rPr>
          <w:rFonts w:ascii="Times New Roman" w:hAnsi="Times New Roman" w:cs="Times New Roman"/>
          <w:b/>
          <w:sz w:val="24"/>
          <w:szCs w:val="24"/>
        </w:rPr>
        <w:t>в МБ</w:t>
      </w:r>
      <w:r w:rsidR="003A0334" w:rsidRPr="003A0334">
        <w:rPr>
          <w:rFonts w:ascii="Times New Roman" w:hAnsi="Times New Roman" w:cs="Times New Roman"/>
          <w:b/>
          <w:sz w:val="24"/>
          <w:szCs w:val="24"/>
        </w:rPr>
        <w:t xml:space="preserve">ОУ </w:t>
      </w:r>
      <w:r>
        <w:rPr>
          <w:rFonts w:ascii="Times New Roman" w:hAnsi="Times New Roman" w:cs="Times New Roman"/>
          <w:b/>
          <w:sz w:val="24"/>
          <w:szCs w:val="24"/>
        </w:rPr>
        <w:t xml:space="preserve">«СОШ п. </w:t>
      </w:r>
      <w:proofErr w:type="gramStart"/>
      <w:r>
        <w:rPr>
          <w:rFonts w:ascii="Times New Roman" w:hAnsi="Times New Roman" w:cs="Times New Roman"/>
          <w:b/>
          <w:sz w:val="24"/>
          <w:szCs w:val="24"/>
        </w:rPr>
        <w:t>Целинный</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Перелюбского</w:t>
      </w:r>
      <w:proofErr w:type="spellEnd"/>
      <w:r>
        <w:rPr>
          <w:rFonts w:ascii="Times New Roman" w:hAnsi="Times New Roman" w:cs="Times New Roman"/>
          <w:b/>
          <w:sz w:val="24"/>
          <w:szCs w:val="24"/>
        </w:rPr>
        <w:t xml:space="preserve"> муниципального района </w:t>
      </w:r>
    </w:p>
    <w:p w:rsidR="009567F5" w:rsidRDefault="003A0334" w:rsidP="003A0334">
      <w:pPr>
        <w:tabs>
          <w:tab w:val="left" w:pos="2517"/>
        </w:tabs>
        <w:spacing w:after="0"/>
        <w:jc w:val="center"/>
        <w:rPr>
          <w:rFonts w:ascii="Times New Roman" w:hAnsi="Times New Roman" w:cs="Times New Roman"/>
          <w:b/>
          <w:sz w:val="24"/>
          <w:szCs w:val="24"/>
        </w:rPr>
      </w:pPr>
      <w:r w:rsidRPr="003A0334">
        <w:rPr>
          <w:rFonts w:ascii="Times New Roman" w:hAnsi="Times New Roman" w:cs="Times New Roman"/>
          <w:b/>
          <w:sz w:val="24"/>
          <w:szCs w:val="24"/>
        </w:rPr>
        <w:t>Саратовской области  (2016-2017г.г.)</w:t>
      </w:r>
    </w:p>
    <w:p w:rsidR="00DB2455" w:rsidRPr="00DB2455" w:rsidRDefault="00DB2455" w:rsidP="00DB24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2455">
        <w:rPr>
          <w:rFonts w:ascii="Times New Roman" w:eastAsia="Times New Roman" w:hAnsi="Times New Roman" w:cs="Times New Roman"/>
          <w:b/>
          <w:bCs/>
          <w:i/>
          <w:iCs/>
          <w:color w:val="800000"/>
          <w:sz w:val="28"/>
          <w:szCs w:val="28"/>
          <w:lang w:eastAsia="ru-RU"/>
        </w:rPr>
        <w:t>ШАГ 1.</w:t>
      </w:r>
      <w:r w:rsidRPr="00DB2455">
        <w:rPr>
          <w:rFonts w:ascii="Times New Roman" w:eastAsia="Times New Roman" w:hAnsi="Times New Roman" w:cs="Times New Roman"/>
          <w:i/>
          <w:iCs/>
          <w:sz w:val="28"/>
          <w:szCs w:val="28"/>
          <w:lang w:eastAsia="ru-RU"/>
        </w:rPr>
        <w:t xml:space="preserve"> Создание  рабочей группы для разработки и управления программой изменений и дополнений образовательной системы школы.</w:t>
      </w:r>
    </w:p>
    <w:p w:rsidR="00DB2455" w:rsidRPr="00DB2455" w:rsidRDefault="00DB2455" w:rsidP="00DB24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2455">
        <w:rPr>
          <w:rFonts w:ascii="Times New Roman" w:eastAsia="Times New Roman" w:hAnsi="Times New Roman" w:cs="Times New Roman"/>
          <w:b/>
          <w:bCs/>
          <w:i/>
          <w:iCs/>
          <w:color w:val="800000"/>
          <w:sz w:val="28"/>
          <w:szCs w:val="28"/>
          <w:lang w:eastAsia="ru-RU"/>
        </w:rPr>
        <w:t xml:space="preserve">ШАГ 2. </w:t>
      </w:r>
      <w:r w:rsidRPr="00DB2455">
        <w:rPr>
          <w:rFonts w:ascii="Times New Roman" w:eastAsia="Times New Roman" w:hAnsi="Times New Roman" w:cs="Times New Roman"/>
          <w:i/>
          <w:iCs/>
          <w:sz w:val="28"/>
          <w:szCs w:val="28"/>
          <w:lang w:eastAsia="ru-RU"/>
        </w:rPr>
        <w:t>Определение изменений и дополнений в образовательную систему школы.</w:t>
      </w:r>
    </w:p>
    <w:p w:rsidR="00DB2455" w:rsidRPr="00DB2455" w:rsidRDefault="00DB2455" w:rsidP="00DB24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2455">
        <w:rPr>
          <w:rFonts w:ascii="Times New Roman" w:eastAsia="Times New Roman" w:hAnsi="Times New Roman" w:cs="Times New Roman"/>
          <w:b/>
          <w:bCs/>
          <w:i/>
          <w:iCs/>
          <w:color w:val="800000"/>
          <w:sz w:val="28"/>
          <w:szCs w:val="28"/>
          <w:lang w:eastAsia="ru-RU"/>
        </w:rPr>
        <w:t xml:space="preserve">ШАГ 3. </w:t>
      </w:r>
      <w:r w:rsidRPr="00DB2455">
        <w:rPr>
          <w:rFonts w:ascii="Times New Roman" w:eastAsia="Times New Roman" w:hAnsi="Times New Roman" w:cs="Times New Roman"/>
          <w:i/>
          <w:iCs/>
          <w:sz w:val="28"/>
          <w:szCs w:val="28"/>
          <w:lang w:eastAsia="ru-RU"/>
        </w:rPr>
        <w:t>Разработка единичных проектов изменений в сводную программу изменений и дополнений.</w:t>
      </w:r>
    </w:p>
    <w:p w:rsidR="00DB2455" w:rsidRPr="00DB2455" w:rsidRDefault="00DB2455" w:rsidP="00DB24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B2455">
        <w:rPr>
          <w:rFonts w:ascii="Times New Roman" w:eastAsia="Times New Roman" w:hAnsi="Times New Roman" w:cs="Times New Roman"/>
          <w:b/>
          <w:bCs/>
          <w:i/>
          <w:iCs/>
          <w:color w:val="800000"/>
          <w:sz w:val="28"/>
          <w:szCs w:val="28"/>
          <w:lang w:eastAsia="ru-RU"/>
        </w:rPr>
        <w:t>ШАГ</w:t>
      </w:r>
      <w:proofErr w:type="gramStart"/>
      <w:r w:rsidRPr="00DB2455">
        <w:rPr>
          <w:rFonts w:ascii="Times New Roman" w:eastAsia="Times New Roman" w:hAnsi="Times New Roman" w:cs="Times New Roman"/>
          <w:b/>
          <w:bCs/>
          <w:i/>
          <w:iCs/>
          <w:color w:val="800000"/>
          <w:sz w:val="28"/>
          <w:szCs w:val="28"/>
          <w:lang w:eastAsia="ru-RU"/>
        </w:rPr>
        <w:t>4</w:t>
      </w:r>
      <w:proofErr w:type="gramEnd"/>
      <w:r w:rsidRPr="00DB2455">
        <w:rPr>
          <w:rFonts w:ascii="Times New Roman" w:eastAsia="Times New Roman" w:hAnsi="Times New Roman" w:cs="Times New Roman"/>
          <w:b/>
          <w:bCs/>
          <w:i/>
          <w:iCs/>
          <w:color w:val="800000"/>
          <w:sz w:val="28"/>
          <w:szCs w:val="28"/>
          <w:lang w:eastAsia="ru-RU"/>
        </w:rPr>
        <w:t xml:space="preserve">. </w:t>
      </w:r>
      <w:r w:rsidRPr="00DB2455">
        <w:rPr>
          <w:rFonts w:ascii="Times New Roman" w:eastAsia="Times New Roman" w:hAnsi="Times New Roman" w:cs="Times New Roman"/>
          <w:i/>
          <w:iCs/>
          <w:sz w:val="28"/>
          <w:szCs w:val="28"/>
          <w:lang w:eastAsia="ru-RU"/>
        </w:rPr>
        <w:t>Разработка плана-графика изменений и дополнений образовательной системы средней школы.</w:t>
      </w:r>
    </w:p>
    <w:p w:rsidR="00DB2455" w:rsidRPr="00DB2455" w:rsidRDefault="00DB2455" w:rsidP="00DB245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DB2455">
        <w:rPr>
          <w:rFonts w:ascii="Times New Roman" w:eastAsia="Times New Roman" w:hAnsi="Times New Roman" w:cs="Times New Roman"/>
          <w:b/>
          <w:bCs/>
          <w:i/>
          <w:iCs/>
          <w:color w:val="800000"/>
          <w:sz w:val="28"/>
          <w:szCs w:val="28"/>
          <w:lang w:eastAsia="ru-RU"/>
        </w:rPr>
        <w:t>ШАГ 5.</w:t>
      </w:r>
      <w:r w:rsidRPr="00DB2455">
        <w:rPr>
          <w:rFonts w:ascii="Times New Roman" w:eastAsia="Times New Roman" w:hAnsi="Times New Roman" w:cs="Times New Roman"/>
          <w:i/>
          <w:iCs/>
          <w:sz w:val="28"/>
          <w:szCs w:val="28"/>
          <w:lang w:eastAsia="ru-RU"/>
        </w:rPr>
        <w:t xml:space="preserve"> </w:t>
      </w:r>
      <w:proofErr w:type="gramStart"/>
      <w:r w:rsidRPr="00DB2455">
        <w:rPr>
          <w:rFonts w:ascii="Times New Roman" w:eastAsia="Times New Roman" w:hAnsi="Times New Roman" w:cs="Times New Roman"/>
          <w:i/>
          <w:sz w:val="28"/>
          <w:szCs w:val="28"/>
          <w:lang w:eastAsia="ru-RU"/>
        </w:rPr>
        <w:t>Контроль за</w:t>
      </w:r>
      <w:proofErr w:type="gramEnd"/>
      <w:r w:rsidRPr="00DB2455">
        <w:rPr>
          <w:rFonts w:ascii="Times New Roman" w:eastAsia="Times New Roman" w:hAnsi="Times New Roman" w:cs="Times New Roman"/>
          <w:i/>
          <w:sz w:val="28"/>
          <w:szCs w:val="28"/>
          <w:lang w:eastAsia="ru-RU"/>
        </w:rPr>
        <w:t xml:space="preserve"> реализацией запланированных изменений в образовательной системе школы.</w:t>
      </w:r>
    </w:p>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p w:rsidR="00DB2455" w:rsidRPr="00DB2455" w:rsidRDefault="00DB2455" w:rsidP="00DB2455">
      <w:pPr>
        <w:spacing w:line="240" w:lineRule="auto"/>
        <w:jc w:val="center"/>
        <w:rPr>
          <w:rFonts w:ascii="Times New Roman" w:eastAsia="Times New Roman" w:hAnsi="Times New Roman" w:cs="Times New Roman"/>
          <w:b/>
          <w:bCs/>
          <w:i/>
          <w:iCs/>
          <w:sz w:val="24"/>
          <w:szCs w:val="24"/>
          <w:lang w:eastAsia="ru-RU"/>
        </w:rPr>
      </w:pPr>
    </w:p>
    <w:p w:rsidR="00DB2455" w:rsidRPr="00DB2455" w:rsidRDefault="00DB2455" w:rsidP="00DB2455">
      <w:pPr>
        <w:spacing w:line="240" w:lineRule="auto"/>
        <w:jc w:val="center"/>
        <w:rPr>
          <w:rFonts w:ascii="Times New Roman" w:eastAsia="Times New Roman" w:hAnsi="Times New Roman" w:cs="Times New Roman"/>
          <w:b/>
          <w:bCs/>
          <w:i/>
          <w:iCs/>
          <w:sz w:val="24"/>
          <w:szCs w:val="24"/>
          <w:lang w:eastAsia="ru-RU"/>
        </w:rPr>
      </w:pPr>
    </w:p>
    <w:p w:rsidR="00DB2455" w:rsidRPr="00DB2455" w:rsidRDefault="00DB2455" w:rsidP="00DB2455">
      <w:pPr>
        <w:spacing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
          <w:bCs/>
          <w:i/>
          <w:iCs/>
          <w:sz w:val="28"/>
          <w:szCs w:val="24"/>
          <w:lang w:eastAsia="ru-RU"/>
        </w:rPr>
        <w:lastRenderedPageBreak/>
        <w:t>Р</w:t>
      </w:r>
      <w:r w:rsidRPr="00DB2455">
        <w:rPr>
          <w:rFonts w:ascii="Times New Roman" w:eastAsia="Times New Roman" w:hAnsi="Times New Roman" w:cs="Times New Roman"/>
          <w:b/>
          <w:bCs/>
          <w:i/>
          <w:iCs/>
          <w:sz w:val="28"/>
          <w:szCs w:val="24"/>
          <w:lang w:eastAsia="ru-RU"/>
        </w:rPr>
        <w:t>ализация</w:t>
      </w:r>
      <w:proofErr w:type="spellEnd"/>
      <w:r w:rsidRPr="00DB2455">
        <w:rPr>
          <w:rFonts w:ascii="Times New Roman" w:eastAsia="Times New Roman" w:hAnsi="Times New Roman" w:cs="Times New Roman"/>
          <w:b/>
          <w:bCs/>
          <w:i/>
          <w:iCs/>
          <w:sz w:val="28"/>
          <w:szCs w:val="24"/>
          <w:lang w:eastAsia="ru-RU"/>
        </w:rPr>
        <w:t xml:space="preserve"> шага №1 Дорожной карты по введению ФГОС СОО</w:t>
      </w:r>
    </w:p>
    <w:p w:rsidR="00DB2455" w:rsidRPr="00DB2455" w:rsidRDefault="00DB2455" w:rsidP="00DB2455">
      <w:pPr>
        <w:spacing w:after="0" w:line="240" w:lineRule="auto"/>
        <w:jc w:val="center"/>
        <w:rPr>
          <w:rFonts w:ascii="Times New Roman" w:eastAsia="Times New Roman" w:hAnsi="Times New Roman" w:cs="Times New Roman"/>
          <w:b/>
          <w:bCs/>
          <w:i/>
          <w:iCs/>
          <w:sz w:val="28"/>
          <w:szCs w:val="24"/>
          <w:lang w:eastAsia="ru-RU"/>
        </w:rPr>
      </w:pPr>
      <w:r w:rsidRPr="00DB2455">
        <w:rPr>
          <w:rFonts w:ascii="Times New Roman" w:eastAsia="Times New Roman" w:hAnsi="Times New Roman" w:cs="Times New Roman"/>
          <w:b/>
          <w:bCs/>
          <w:i/>
          <w:iCs/>
          <w:sz w:val="28"/>
          <w:szCs w:val="24"/>
          <w:lang w:eastAsia="ru-RU"/>
        </w:rPr>
        <w:t>Создание  рабочей группы для разработки и управления программой изменений и дополнений образовательной системы школы</w:t>
      </w:r>
    </w:p>
    <w:p w:rsidR="00DB2455" w:rsidRPr="00DB2455" w:rsidRDefault="00DB2455" w:rsidP="00DB2455">
      <w:pPr>
        <w:spacing w:after="0" w:line="240" w:lineRule="auto"/>
        <w:jc w:val="center"/>
        <w:rPr>
          <w:rFonts w:ascii="Times New Roman" w:eastAsia="Times New Roman" w:hAnsi="Times New Roman" w:cs="Times New Roman"/>
          <w:sz w:val="24"/>
          <w:szCs w:val="24"/>
          <w:lang w:eastAsia="ru-RU"/>
        </w:rPr>
      </w:pPr>
    </w:p>
    <w:tbl>
      <w:tblPr>
        <w:tblW w:w="984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10"/>
        <w:gridCol w:w="7440"/>
        <w:gridCol w:w="1590"/>
      </w:tblGrid>
      <w:tr w:rsidR="00DB2455" w:rsidRPr="00DB2455" w:rsidTr="00DB2455">
        <w:trPr>
          <w:tblCellSpacing w:w="0" w:type="dxa"/>
        </w:trPr>
        <w:tc>
          <w:tcPr>
            <w:tcW w:w="810" w:type="dxa"/>
            <w:tcBorders>
              <w:left w:val="nil"/>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i/>
                <w:iCs/>
                <w:sz w:val="24"/>
                <w:szCs w:val="24"/>
                <w:lang w:eastAsia="ru-RU"/>
              </w:rPr>
              <w:t xml:space="preserve">№ </w:t>
            </w:r>
            <w:proofErr w:type="gramStart"/>
            <w:r w:rsidRPr="00DB2455">
              <w:rPr>
                <w:rFonts w:ascii="Times New Roman" w:eastAsia="Times New Roman" w:hAnsi="Times New Roman" w:cs="Times New Roman"/>
                <w:b/>
                <w:bCs/>
                <w:i/>
                <w:iCs/>
                <w:sz w:val="24"/>
                <w:szCs w:val="24"/>
                <w:lang w:eastAsia="ru-RU"/>
              </w:rPr>
              <w:t>п</w:t>
            </w:r>
            <w:proofErr w:type="gramEnd"/>
            <w:r w:rsidRPr="00DB2455">
              <w:rPr>
                <w:rFonts w:ascii="Times New Roman" w:eastAsia="Times New Roman" w:hAnsi="Times New Roman" w:cs="Times New Roman"/>
                <w:b/>
                <w:bCs/>
                <w:i/>
                <w:iCs/>
                <w:sz w:val="24"/>
                <w:szCs w:val="24"/>
                <w:lang w:eastAsia="ru-RU"/>
              </w:rPr>
              <w:t>/п</w:t>
            </w:r>
          </w:p>
        </w:tc>
        <w:tc>
          <w:tcPr>
            <w:tcW w:w="7440"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i/>
                <w:iCs/>
                <w:sz w:val="24"/>
                <w:szCs w:val="24"/>
                <w:lang w:eastAsia="ru-RU"/>
              </w:rPr>
              <w:t>Мероприятия</w:t>
            </w:r>
          </w:p>
        </w:tc>
        <w:tc>
          <w:tcPr>
            <w:tcW w:w="1590" w:type="dxa"/>
            <w:tcBorders>
              <w:left w:val="nil"/>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i/>
                <w:iCs/>
                <w:sz w:val="24"/>
                <w:szCs w:val="24"/>
                <w:lang w:eastAsia="ru-RU"/>
              </w:rPr>
              <w:t>Сроки</w:t>
            </w:r>
          </w:p>
        </w:tc>
      </w:tr>
      <w:tr w:rsidR="00DB2455" w:rsidRPr="00DB2455" w:rsidTr="00DB2455">
        <w:trPr>
          <w:tblCellSpacing w:w="0" w:type="dxa"/>
        </w:trPr>
        <w:tc>
          <w:tcPr>
            <w:tcW w:w="810" w:type="dxa"/>
            <w:tcBorders>
              <w:top w:val="single" w:sz="4" w:space="0" w:color="auto"/>
              <w:left w:val="nil"/>
              <w:bottom w:val="single" w:sz="4" w:space="0" w:color="auto"/>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1.</w:t>
            </w:r>
          </w:p>
        </w:tc>
        <w:tc>
          <w:tcPr>
            <w:tcW w:w="7440" w:type="dxa"/>
            <w:tcBorders>
              <w:top w:val="single" w:sz="4" w:space="0" w:color="auto"/>
              <w:bottom w:val="single" w:sz="4" w:space="0" w:color="auto"/>
              <w:right w:val="single" w:sz="2"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Организация изучения ФГОС среднего общего образования членами педагогического коллектива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 СОО</w:t>
            </w:r>
          </w:p>
        </w:tc>
        <w:tc>
          <w:tcPr>
            <w:tcW w:w="1590" w:type="dxa"/>
            <w:tcBorders>
              <w:top w:val="single" w:sz="4" w:space="0" w:color="auto"/>
              <w:left w:val="nil"/>
              <w:bottom w:val="single" w:sz="4" w:space="0" w:color="auto"/>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постоянно</w:t>
            </w:r>
          </w:p>
        </w:tc>
      </w:tr>
      <w:tr w:rsidR="00DB2455" w:rsidRPr="00DB2455" w:rsidTr="00DB2455">
        <w:trPr>
          <w:tblCellSpacing w:w="0" w:type="dxa"/>
        </w:trPr>
        <w:tc>
          <w:tcPr>
            <w:tcW w:w="810" w:type="dxa"/>
            <w:tcBorders>
              <w:left w:val="nil"/>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w:t>
            </w:r>
          </w:p>
        </w:tc>
        <w:tc>
          <w:tcPr>
            <w:tcW w:w="7440" w:type="dxa"/>
            <w:tcBorders>
              <w:right w:val="nil"/>
            </w:tcBorders>
            <w:hideMark/>
          </w:tcPr>
          <w:p w:rsidR="00DB2455" w:rsidRPr="00DB2455" w:rsidRDefault="00DB2455" w:rsidP="00DB2455">
            <w:pPr>
              <w:spacing w:before="100" w:beforeAutospacing="1" w:after="100" w:afterAutospacing="1" w:line="240" w:lineRule="auto"/>
              <w:ind w:right="170"/>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Мониторинг уровня готовности средней школы к введению ФГОС СОО</w:t>
            </w:r>
          </w:p>
        </w:tc>
        <w:tc>
          <w:tcPr>
            <w:tcW w:w="1590" w:type="dxa"/>
            <w:tcBorders>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01.09.2015-01.06.16</w:t>
            </w:r>
          </w:p>
        </w:tc>
      </w:tr>
      <w:tr w:rsidR="00DB2455" w:rsidRPr="00DB2455" w:rsidTr="00DB2455">
        <w:trPr>
          <w:tblCellSpacing w:w="0" w:type="dxa"/>
        </w:trPr>
        <w:tc>
          <w:tcPr>
            <w:tcW w:w="810" w:type="dxa"/>
            <w:tcBorders>
              <w:top w:val="single" w:sz="4" w:space="0" w:color="auto"/>
              <w:left w:val="nil"/>
              <w:bottom w:val="single" w:sz="4" w:space="0" w:color="auto"/>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3</w:t>
            </w:r>
          </w:p>
        </w:tc>
        <w:tc>
          <w:tcPr>
            <w:tcW w:w="7440" w:type="dxa"/>
            <w:tcBorders>
              <w:top w:val="single" w:sz="4" w:space="0" w:color="auto"/>
              <w:bottom w:val="single" w:sz="4"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Создание рабочей группы в составе педагогов средней школы  с целью сохранения преемственности ступеней и разработки основной образовательной программы средней школы</w:t>
            </w:r>
          </w:p>
        </w:tc>
        <w:tc>
          <w:tcPr>
            <w:tcW w:w="1590" w:type="dxa"/>
            <w:tcBorders>
              <w:top w:val="single" w:sz="4" w:space="0" w:color="auto"/>
              <w:left w:val="nil"/>
              <w:bottom w:val="single" w:sz="4" w:space="0" w:color="auto"/>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До  01.10.1</w:t>
            </w:r>
            <w:r>
              <w:rPr>
                <w:rFonts w:ascii="Times New Roman" w:eastAsia="Times New Roman" w:hAnsi="Times New Roman" w:cs="Times New Roman"/>
                <w:sz w:val="24"/>
                <w:szCs w:val="24"/>
                <w:lang w:eastAsia="ru-RU"/>
              </w:rPr>
              <w:t>6</w:t>
            </w:r>
          </w:p>
        </w:tc>
      </w:tr>
      <w:tr w:rsidR="00DB2455" w:rsidRPr="00DB2455" w:rsidTr="00DB2455">
        <w:trPr>
          <w:tblCellSpacing w:w="0" w:type="dxa"/>
        </w:trPr>
        <w:tc>
          <w:tcPr>
            <w:tcW w:w="810" w:type="dxa"/>
            <w:tcBorders>
              <w:left w:val="nil"/>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4</w:t>
            </w:r>
          </w:p>
        </w:tc>
        <w:tc>
          <w:tcPr>
            <w:tcW w:w="7440"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Утверждение плана работы по введению ФГОС СОО</w:t>
            </w:r>
          </w:p>
        </w:tc>
        <w:tc>
          <w:tcPr>
            <w:tcW w:w="1590" w:type="dxa"/>
            <w:tcBorders>
              <w:left w:val="nil"/>
              <w:right w:val="nil"/>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01.10.16</w:t>
            </w:r>
          </w:p>
        </w:tc>
      </w:tr>
    </w:tbl>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DB2455">
        <w:rPr>
          <w:rFonts w:ascii="Times New Roman" w:eastAsia="Times New Roman" w:hAnsi="Times New Roman" w:cs="Times New Roman"/>
          <w:b/>
          <w:bCs/>
          <w:i/>
          <w:iCs/>
          <w:sz w:val="28"/>
          <w:szCs w:val="24"/>
          <w:lang w:eastAsia="ru-RU"/>
        </w:rPr>
        <w:t>Реализация шага №2  Дорожной карты по введению ФГОС  СОО</w:t>
      </w:r>
    </w:p>
    <w:p w:rsidR="00DB2455" w:rsidRPr="00DB2455" w:rsidRDefault="00DB2455" w:rsidP="00DB2455">
      <w:pPr>
        <w:spacing w:after="0" w:line="240" w:lineRule="auto"/>
        <w:jc w:val="center"/>
        <w:rPr>
          <w:rFonts w:ascii="Times New Roman" w:eastAsia="Times New Roman" w:hAnsi="Times New Roman" w:cs="Times New Roman"/>
          <w:sz w:val="28"/>
          <w:szCs w:val="24"/>
          <w:lang w:eastAsia="ru-RU"/>
        </w:rPr>
      </w:pPr>
      <w:r w:rsidRPr="00DB2455">
        <w:rPr>
          <w:rFonts w:ascii="Times New Roman" w:eastAsia="Times New Roman" w:hAnsi="Times New Roman" w:cs="Times New Roman"/>
          <w:b/>
          <w:bCs/>
          <w:i/>
          <w:iCs/>
          <w:sz w:val="28"/>
          <w:szCs w:val="24"/>
          <w:lang w:eastAsia="ru-RU"/>
        </w:rPr>
        <w:t>Определение изменений и дополнений в образовательную систему</w:t>
      </w:r>
    </w:p>
    <w:p w:rsidR="00DB2455" w:rsidRPr="00DB2455" w:rsidRDefault="00DB2455" w:rsidP="00DB2455">
      <w:pPr>
        <w:spacing w:after="0" w:line="240" w:lineRule="auto"/>
        <w:jc w:val="center"/>
        <w:rPr>
          <w:rFonts w:ascii="Times New Roman" w:eastAsia="Times New Roman" w:hAnsi="Times New Roman" w:cs="Times New Roman"/>
          <w:sz w:val="24"/>
          <w:szCs w:val="24"/>
          <w:lang w:eastAsia="ru-RU"/>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5"/>
        <w:gridCol w:w="6000"/>
        <w:gridCol w:w="2130"/>
      </w:tblGrid>
      <w:tr w:rsidR="00DB2455" w:rsidRPr="00DB2455" w:rsidTr="00DB2455">
        <w:trPr>
          <w:tblCellSpacing w:w="0" w:type="dxa"/>
        </w:trPr>
        <w:tc>
          <w:tcPr>
            <w:tcW w:w="615" w:type="dxa"/>
            <w:tcBorders>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 xml:space="preserve">№ </w:t>
            </w:r>
            <w:proofErr w:type="gramStart"/>
            <w:r w:rsidRPr="00DB2455">
              <w:rPr>
                <w:rFonts w:ascii="Times New Roman" w:eastAsia="Times New Roman" w:hAnsi="Times New Roman" w:cs="Times New Roman"/>
                <w:b/>
                <w:bCs/>
                <w:sz w:val="24"/>
                <w:szCs w:val="24"/>
                <w:lang w:eastAsia="ru-RU"/>
              </w:rPr>
              <w:t>п</w:t>
            </w:r>
            <w:proofErr w:type="gramEnd"/>
            <w:r w:rsidRPr="00DB2455">
              <w:rPr>
                <w:rFonts w:ascii="Times New Roman" w:eastAsia="Times New Roman" w:hAnsi="Times New Roman" w:cs="Times New Roman"/>
                <w:b/>
                <w:bCs/>
                <w:sz w:val="24"/>
                <w:szCs w:val="24"/>
                <w:lang w:eastAsia="ru-RU"/>
              </w:rPr>
              <w:t>/п.</w:t>
            </w:r>
          </w:p>
        </w:tc>
        <w:tc>
          <w:tcPr>
            <w:tcW w:w="6000" w:type="dxa"/>
            <w:tcBorders>
              <w:bottom w:val="single" w:sz="4"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Мероприятия</w:t>
            </w:r>
          </w:p>
        </w:tc>
        <w:tc>
          <w:tcPr>
            <w:tcW w:w="2130" w:type="dxa"/>
            <w:tcBorders>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 xml:space="preserve">Сроки </w:t>
            </w:r>
          </w:p>
        </w:tc>
      </w:tr>
      <w:tr w:rsidR="00DB2455" w:rsidRPr="00DB2455" w:rsidTr="00DB2455">
        <w:trPr>
          <w:tblCellSpacing w:w="0" w:type="dxa"/>
        </w:trPr>
        <w:tc>
          <w:tcPr>
            <w:tcW w:w="8745" w:type="dxa"/>
            <w:gridSpan w:val="3"/>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Организационное обеспечение введения ФГОС</w:t>
            </w:r>
          </w:p>
        </w:tc>
      </w:tr>
      <w:tr w:rsidR="00DB2455" w:rsidRPr="00DB2455" w:rsidTr="00DB2455">
        <w:trPr>
          <w:tblCellSpacing w:w="0" w:type="dxa"/>
        </w:trPr>
        <w:tc>
          <w:tcPr>
            <w:tcW w:w="615"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1.</w:t>
            </w:r>
          </w:p>
        </w:tc>
        <w:tc>
          <w:tcPr>
            <w:tcW w:w="6000" w:type="dxa"/>
            <w:tcBorders>
              <w:top w:val="single" w:sz="4" w:space="0" w:color="auto"/>
              <w:bottom w:val="single" w:sz="4"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Организация обсуждения примерной основной образовательной программы среднего общего образования</w:t>
            </w:r>
          </w:p>
        </w:tc>
        <w:tc>
          <w:tcPr>
            <w:tcW w:w="2130"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до декабря 201</w:t>
            </w:r>
            <w:r>
              <w:rPr>
                <w:rFonts w:ascii="Times New Roman" w:eastAsia="Times New Roman" w:hAnsi="Times New Roman" w:cs="Times New Roman"/>
                <w:sz w:val="24"/>
                <w:szCs w:val="24"/>
                <w:lang w:eastAsia="ru-RU"/>
              </w:rPr>
              <w:t>6</w:t>
            </w:r>
          </w:p>
        </w:tc>
      </w:tr>
      <w:tr w:rsidR="00DB2455" w:rsidRPr="00DB2455" w:rsidTr="00DB2455">
        <w:trPr>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Определение списка учебников и учебных пособий, используемых в образовательном процессе в соответствии с ФГОС среднего общего образования</w:t>
            </w:r>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до апреля 2016</w:t>
            </w:r>
          </w:p>
        </w:tc>
      </w:tr>
      <w:tr w:rsidR="00DB2455" w:rsidRPr="00DB2455" w:rsidTr="00DB2455">
        <w:trPr>
          <w:trHeight w:val="500"/>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3.</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проекта Образовательной программы школы</w:t>
            </w:r>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15.01</w:t>
            </w:r>
            <w:r w:rsidRPr="00DB2455">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7</w:t>
            </w:r>
          </w:p>
        </w:tc>
      </w:tr>
      <w:tr w:rsidR="00DB2455" w:rsidRPr="00DB2455" w:rsidTr="00DB2455">
        <w:trPr>
          <w:tblCellSpacing w:w="0" w:type="dxa"/>
        </w:trPr>
        <w:tc>
          <w:tcPr>
            <w:tcW w:w="615" w:type="dxa"/>
            <w:tcBorders>
              <w:top w:val="single" w:sz="4" w:space="0" w:color="auto"/>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4.</w:t>
            </w:r>
          </w:p>
        </w:tc>
        <w:tc>
          <w:tcPr>
            <w:tcW w:w="6000" w:type="dxa"/>
            <w:tcBorders>
              <w:top w:val="single" w:sz="4"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Приведение нормативной базы  </w:t>
            </w:r>
            <w:r>
              <w:rPr>
                <w:rFonts w:ascii="Times New Roman" w:eastAsia="Times New Roman" w:hAnsi="Times New Roman" w:cs="Times New Roman"/>
                <w:sz w:val="24"/>
                <w:szCs w:val="24"/>
                <w:lang w:eastAsia="ru-RU"/>
              </w:rPr>
              <w:t>МБ</w:t>
            </w:r>
            <w:r w:rsidRPr="00DB2455">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 xml:space="preserve">СОШ п. </w:t>
            </w:r>
            <w:proofErr w:type="gramStart"/>
            <w:r>
              <w:rPr>
                <w:rFonts w:ascii="Times New Roman" w:eastAsia="Times New Roman" w:hAnsi="Times New Roman" w:cs="Times New Roman"/>
                <w:sz w:val="24"/>
                <w:szCs w:val="24"/>
                <w:lang w:eastAsia="ru-RU"/>
              </w:rPr>
              <w:t>Целинный</w:t>
            </w:r>
            <w:proofErr w:type="gramEnd"/>
            <w:r w:rsidRPr="00DB2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w:t>
            </w:r>
            <w:r w:rsidRPr="00DB2455">
              <w:rPr>
                <w:rFonts w:ascii="Times New Roman" w:eastAsia="Times New Roman" w:hAnsi="Times New Roman" w:cs="Times New Roman"/>
                <w:sz w:val="24"/>
                <w:szCs w:val="24"/>
                <w:lang w:eastAsia="ru-RU"/>
              </w:rPr>
              <w:t>соответствие с требованиями ФГОС</w:t>
            </w:r>
          </w:p>
        </w:tc>
        <w:tc>
          <w:tcPr>
            <w:tcW w:w="2130" w:type="dxa"/>
            <w:tcBorders>
              <w:top w:val="single" w:sz="4" w:space="0" w:color="auto"/>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 xml:space="preserve"> июня </w:t>
            </w:r>
            <w:r w:rsidRPr="00DB245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r>
      <w:tr w:rsidR="00DB2455" w:rsidRPr="00DB2455" w:rsidTr="00DB2455">
        <w:trPr>
          <w:tblCellSpacing w:w="0" w:type="dxa"/>
        </w:trPr>
        <w:tc>
          <w:tcPr>
            <w:tcW w:w="615"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5.</w:t>
            </w:r>
          </w:p>
        </w:tc>
        <w:tc>
          <w:tcPr>
            <w:tcW w:w="6000" w:type="dxa"/>
            <w:tcBorders>
              <w:top w:val="single" w:sz="4" w:space="0" w:color="auto"/>
              <w:bottom w:val="single" w:sz="4"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плана методической работы, обеспечивающей сопровождение введения ФГОС СОО</w:t>
            </w:r>
          </w:p>
        </w:tc>
        <w:tc>
          <w:tcPr>
            <w:tcW w:w="2130"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до июня 201</w:t>
            </w:r>
            <w:r>
              <w:rPr>
                <w:rFonts w:ascii="Times New Roman" w:eastAsia="Times New Roman" w:hAnsi="Times New Roman" w:cs="Times New Roman"/>
                <w:sz w:val="24"/>
                <w:szCs w:val="24"/>
                <w:lang w:eastAsia="ru-RU"/>
              </w:rPr>
              <w:t>7</w:t>
            </w:r>
          </w:p>
        </w:tc>
      </w:tr>
      <w:tr w:rsidR="00DB2455" w:rsidRPr="00DB2455" w:rsidTr="00DB2455">
        <w:trPr>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6.</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Определение оптимальной для реализации модели организации образовательного процесса, обеспечивающей модель организации внеурочной деятельности </w:t>
            </w:r>
            <w:proofErr w:type="gramStart"/>
            <w:r w:rsidRPr="00DB2455">
              <w:rPr>
                <w:rFonts w:ascii="Times New Roman" w:eastAsia="Times New Roman" w:hAnsi="Times New Roman" w:cs="Times New Roman"/>
                <w:sz w:val="24"/>
                <w:szCs w:val="24"/>
                <w:lang w:eastAsia="ru-RU"/>
              </w:rPr>
              <w:t>обучающихся</w:t>
            </w:r>
            <w:proofErr w:type="gramEnd"/>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до мая 201</w:t>
            </w:r>
            <w:r>
              <w:rPr>
                <w:rFonts w:ascii="Times New Roman" w:eastAsia="Times New Roman" w:hAnsi="Times New Roman" w:cs="Times New Roman"/>
                <w:sz w:val="24"/>
                <w:szCs w:val="24"/>
                <w:lang w:eastAsia="ru-RU"/>
              </w:rPr>
              <w:t>7</w:t>
            </w:r>
          </w:p>
        </w:tc>
      </w:tr>
      <w:tr w:rsidR="00DB2455" w:rsidRPr="00DB2455" w:rsidTr="00DB2455">
        <w:trPr>
          <w:tblCellSpacing w:w="0" w:type="dxa"/>
        </w:trPr>
        <w:tc>
          <w:tcPr>
            <w:tcW w:w="615"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7.</w:t>
            </w:r>
          </w:p>
        </w:tc>
        <w:tc>
          <w:tcPr>
            <w:tcW w:w="6000" w:type="dxa"/>
            <w:tcBorders>
              <w:top w:val="single" w:sz="4" w:space="0" w:color="auto"/>
              <w:bottom w:val="single" w:sz="4"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Определение </w:t>
            </w:r>
            <w:proofErr w:type="spellStart"/>
            <w:r w:rsidRPr="00DB2455">
              <w:rPr>
                <w:rFonts w:ascii="Times New Roman" w:eastAsia="Times New Roman" w:hAnsi="Times New Roman" w:cs="Times New Roman"/>
                <w:sz w:val="24"/>
                <w:szCs w:val="24"/>
                <w:lang w:eastAsia="ru-RU"/>
              </w:rPr>
              <w:t>метапредметных</w:t>
            </w:r>
            <w:proofErr w:type="spellEnd"/>
            <w:r w:rsidRPr="00DB2455">
              <w:rPr>
                <w:rFonts w:ascii="Times New Roman" w:eastAsia="Times New Roman" w:hAnsi="Times New Roman" w:cs="Times New Roman"/>
                <w:sz w:val="24"/>
                <w:szCs w:val="24"/>
                <w:lang w:eastAsia="ru-RU"/>
              </w:rPr>
              <w:t xml:space="preserve"> навыков обучающихся по итогам каждой четверти</w:t>
            </w:r>
          </w:p>
        </w:tc>
        <w:tc>
          <w:tcPr>
            <w:tcW w:w="2130"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уч. года</w:t>
            </w:r>
          </w:p>
        </w:tc>
      </w:tr>
      <w:tr w:rsidR="00DB2455" w:rsidRPr="00DB2455" w:rsidTr="00DB2455">
        <w:trPr>
          <w:tblCellSpacing w:w="0" w:type="dxa"/>
        </w:trPr>
        <w:tc>
          <w:tcPr>
            <w:tcW w:w="8745" w:type="dxa"/>
            <w:gridSpan w:val="3"/>
            <w:tcBorders>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Финансово-экономическое обеспечение введения ФГОС</w:t>
            </w:r>
          </w:p>
        </w:tc>
      </w:tr>
      <w:tr w:rsidR="00DB2455" w:rsidRPr="00DB2455" w:rsidTr="00DB2455">
        <w:trPr>
          <w:tblCellSpacing w:w="0" w:type="dxa"/>
        </w:trPr>
        <w:tc>
          <w:tcPr>
            <w:tcW w:w="615" w:type="dxa"/>
            <w:tcBorders>
              <w:top w:val="nil"/>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1.</w:t>
            </w:r>
          </w:p>
        </w:tc>
        <w:tc>
          <w:tcPr>
            <w:tcW w:w="6000" w:type="dxa"/>
            <w:tcBorders>
              <w:top w:val="nil"/>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Расчёт потребностей в расходах образовательного учреждения в условиях реализации ФГОС СОО</w:t>
            </w:r>
          </w:p>
        </w:tc>
        <w:tc>
          <w:tcPr>
            <w:tcW w:w="2130" w:type="dxa"/>
            <w:tcBorders>
              <w:top w:val="nil"/>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до июня 2016г</w:t>
            </w:r>
          </w:p>
        </w:tc>
      </w:tr>
      <w:tr w:rsidR="00DB2455" w:rsidRPr="00DB2455" w:rsidTr="00DB2455">
        <w:trPr>
          <w:tblCellSpacing w:w="0" w:type="dxa"/>
        </w:trPr>
        <w:tc>
          <w:tcPr>
            <w:tcW w:w="615" w:type="dxa"/>
            <w:tcBorders>
              <w:top w:val="nil"/>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w:t>
            </w:r>
          </w:p>
        </w:tc>
        <w:tc>
          <w:tcPr>
            <w:tcW w:w="6000" w:type="dxa"/>
            <w:tcBorders>
              <w:top w:val="nil"/>
              <w:bottom w:val="single" w:sz="4"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2130" w:type="dxa"/>
            <w:tcBorders>
              <w:top w:val="nil"/>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 выходу рекомендаций</w:t>
            </w:r>
          </w:p>
        </w:tc>
      </w:tr>
      <w:tr w:rsidR="00DB2455" w:rsidRPr="00DB2455" w:rsidTr="00DB2455">
        <w:trPr>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3.</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Приведение в соответствие с требованиями ФГОС среднего общего образования и новыми тарифно-квалификационными характеристиками должностных </w:t>
            </w:r>
            <w:r w:rsidRPr="00DB2455">
              <w:rPr>
                <w:rFonts w:ascii="Times New Roman" w:eastAsia="Times New Roman" w:hAnsi="Times New Roman" w:cs="Times New Roman"/>
                <w:sz w:val="24"/>
                <w:szCs w:val="24"/>
                <w:lang w:eastAsia="ru-RU"/>
              </w:rPr>
              <w:lastRenderedPageBreak/>
              <w:t>инструкций работников образовательного учреждения</w:t>
            </w:r>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до мая 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i/>
                <w:iCs/>
                <w:sz w:val="24"/>
                <w:szCs w:val="24"/>
                <w:lang w:eastAsia="ru-RU"/>
              </w:rPr>
              <w:t xml:space="preserve"> </w:t>
            </w:r>
          </w:p>
        </w:tc>
      </w:tr>
      <w:tr w:rsidR="00DB2455" w:rsidRPr="00DB2455" w:rsidTr="00DB2455">
        <w:trPr>
          <w:tblCellSpacing w:w="0" w:type="dxa"/>
        </w:trPr>
        <w:tc>
          <w:tcPr>
            <w:tcW w:w="8745" w:type="dxa"/>
            <w:gridSpan w:val="3"/>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lastRenderedPageBreak/>
              <w:t>Информационное обеспечение введения ФГОС СОО</w:t>
            </w:r>
          </w:p>
        </w:tc>
      </w:tr>
      <w:tr w:rsidR="00DB2455" w:rsidRPr="00DB2455" w:rsidTr="00DB2455">
        <w:trPr>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1.</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Размещение информации о ходе подготовки к введению ФГОС СОО на страницах сайта школы.</w:t>
            </w:r>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постоянно</w:t>
            </w:r>
          </w:p>
        </w:tc>
      </w:tr>
      <w:tr w:rsidR="00DB2455" w:rsidRPr="00DB2455" w:rsidTr="00DB2455">
        <w:trPr>
          <w:tblCellSpacing w:w="0" w:type="dxa"/>
        </w:trPr>
        <w:tc>
          <w:tcPr>
            <w:tcW w:w="8745" w:type="dxa"/>
            <w:gridSpan w:val="3"/>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Кадровое обеспечение введение ФГОС СОО</w:t>
            </w:r>
          </w:p>
        </w:tc>
      </w:tr>
      <w:tr w:rsidR="00DB2455" w:rsidRPr="00DB2455" w:rsidTr="00DB2455">
        <w:trPr>
          <w:tblCellSpacing w:w="0" w:type="dxa"/>
        </w:trPr>
        <w:tc>
          <w:tcPr>
            <w:tcW w:w="615"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1.</w:t>
            </w:r>
          </w:p>
        </w:tc>
        <w:tc>
          <w:tcPr>
            <w:tcW w:w="6000" w:type="dxa"/>
            <w:tcBorders>
              <w:top w:val="single" w:sz="4" w:space="0" w:color="auto"/>
              <w:bottom w:val="single" w:sz="4"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Осуществление повышения квалификации всех учителей средней школы</w:t>
            </w:r>
          </w:p>
        </w:tc>
        <w:tc>
          <w:tcPr>
            <w:tcW w:w="2130" w:type="dxa"/>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Поэтапно в 2016-2017</w:t>
            </w:r>
            <w:r w:rsidRPr="00DB2455">
              <w:rPr>
                <w:rFonts w:ascii="Times New Roman" w:eastAsia="Times New Roman" w:hAnsi="Times New Roman" w:cs="Times New Roman"/>
                <w:sz w:val="24"/>
                <w:szCs w:val="24"/>
                <w:lang w:eastAsia="ru-RU"/>
              </w:rPr>
              <w:t xml:space="preserve"> годов</w:t>
            </w:r>
          </w:p>
        </w:tc>
      </w:tr>
      <w:tr w:rsidR="00DB2455" w:rsidRPr="00DB2455" w:rsidTr="00DB2455">
        <w:trPr>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3.</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Методичное обеспечение библиотечного фонда  как информационного центра по введению ФГОС</w:t>
            </w:r>
            <w:proofErr w:type="gramStart"/>
            <w:r w:rsidRPr="00DB2455">
              <w:rPr>
                <w:rFonts w:ascii="Times New Roman" w:eastAsia="Times New Roman" w:hAnsi="Times New Roman" w:cs="Times New Roman"/>
                <w:sz w:val="24"/>
                <w:szCs w:val="24"/>
                <w:lang w:eastAsia="ru-RU"/>
              </w:rPr>
              <w:t xml:space="preserve"> .</w:t>
            </w:r>
            <w:proofErr w:type="gramEnd"/>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постоянно</w:t>
            </w:r>
            <w:r w:rsidRPr="00DB2455">
              <w:rPr>
                <w:rFonts w:ascii="Times New Roman" w:eastAsia="Times New Roman" w:hAnsi="Times New Roman" w:cs="Times New Roman"/>
                <w:i/>
                <w:iCs/>
                <w:sz w:val="24"/>
                <w:szCs w:val="24"/>
                <w:lang w:eastAsia="ru-RU"/>
              </w:rPr>
              <w:t xml:space="preserve"> </w:t>
            </w:r>
          </w:p>
        </w:tc>
      </w:tr>
      <w:tr w:rsidR="00DB2455" w:rsidRPr="00DB2455" w:rsidTr="00DB2455">
        <w:trPr>
          <w:tblCellSpacing w:w="0" w:type="dxa"/>
        </w:trPr>
        <w:tc>
          <w:tcPr>
            <w:tcW w:w="8745" w:type="dxa"/>
            <w:gridSpan w:val="3"/>
            <w:tcBorders>
              <w:top w:val="single" w:sz="4" w:space="0" w:color="auto"/>
              <w:left w:val="nil"/>
              <w:bottom w:val="single" w:sz="4"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Материально – техническое обеспечение введения ФГОС СОО</w:t>
            </w:r>
          </w:p>
        </w:tc>
      </w:tr>
      <w:tr w:rsidR="00DB2455" w:rsidRPr="00DB2455" w:rsidTr="00DB2455">
        <w:trPr>
          <w:tblCellSpacing w:w="0" w:type="dxa"/>
        </w:trPr>
        <w:tc>
          <w:tcPr>
            <w:tcW w:w="615"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1.</w:t>
            </w:r>
          </w:p>
        </w:tc>
        <w:tc>
          <w:tcPr>
            <w:tcW w:w="6000" w:type="dxa"/>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2455">
              <w:rPr>
                <w:rFonts w:ascii="Times New Roman" w:eastAsia="Times New Roman" w:hAnsi="Times New Roman" w:cs="Times New Roman"/>
                <w:sz w:val="24"/>
                <w:szCs w:val="24"/>
                <w:lang w:eastAsia="ru-RU"/>
              </w:rPr>
              <w:t>Оборудование учебных кабинетов для обучающихся средней школы</w:t>
            </w:r>
            <w:proofErr w:type="gramEnd"/>
          </w:p>
        </w:tc>
        <w:tc>
          <w:tcPr>
            <w:tcW w:w="2130" w:type="dxa"/>
            <w:tcBorders>
              <w:left w:val="nil"/>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 отдельному графику</w:t>
            </w:r>
          </w:p>
        </w:tc>
      </w:tr>
      <w:tr w:rsidR="00DB2455" w:rsidRPr="00DB2455" w:rsidTr="00DB2455">
        <w:trPr>
          <w:tblCellSpacing w:w="0" w:type="dxa"/>
        </w:trPr>
        <w:tc>
          <w:tcPr>
            <w:tcW w:w="615" w:type="dxa"/>
            <w:tcBorders>
              <w:top w:val="single" w:sz="4" w:space="0" w:color="auto"/>
              <w:left w:val="nil"/>
              <w:bottom w:val="single" w:sz="2"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w:t>
            </w:r>
          </w:p>
        </w:tc>
        <w:tc>
          <w:tcPr>
            <w:tcW w:w="6000" w:type="dxa"/>
            <w:tcBorders>
              <w:top w:val="single" w:sz="4" w:space="0" w:color="auto"/>
              <w:bottom w:val="single" w:sz="2"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Проведение работ по укреплению материально-технической базы</w:t>
            </w:r>
          </w:p>
        </w:tc>
        <w:tc>
          <w:tcPr>
            <w:tcW w:w="2130" w:type="dxa"/>
            <w:tcBorders>
              <w:top w:val="single" w:sz="4" w:space="0" w:color="auto"/>
              <w:left w:val="nil"/>
              <w:bottom w:val="single" w:sz="2" w:space="0" w:color="auto"/>
              <w:right w:val="nil"/>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постоянно</w:t>
            </w:r>
          </w:p>
        </w:tc>
      </w:tr>
    </w:tbl>
    <w:p w:rsidR="00DB2455" w:rsidRPr="00DB2455" w:rsidRDefault="00DB2455" w:rsidP="00DB2455">
      <w:pPr>
        <w:spacing w:after="0" w:line="240" w:lineRule="auto"/>
        <w:jc w:val="center"/>
        <w:rPr>
          <w:rFonts w:ascii="Times New Roman" w:eastAsia="Times New Roman" w:hAnsi="Times New Roman" w:cs="Times New Roman"/>
          <w:b/>
          <w:bCs/>
          <w:i/>
          <w:iCs/>
          <w:sz w:val="24"/>
          <w:szCs w:val="24"/>
          <w:lang w:eastAsia="ru-RU"/>
        </w:rPr>
      </w:pPr>
    </w:p>
    <w:p w:rsidR="00DB2455" w:rsidRPr="00DB2455" w:rsidRDefault="00DB2455" w:rsidP="00DB2455">
      <w:pPr>
        <w:spacing w:after="0" w:line="240" w:lineRule="auto"/>
        <w:jc w:val="center"/>
        <w:rPr>
          <w:rFonts w:ascii="Times New Roman" w:eastAsia="Times New Roman" w:hAnsi="Times New Roman" w:cs="Times New Roman"/>
          <w:b/>
          <w:bCs/>
          <w:i/>
          <w:iCs/>
          <w:sz w:val="24"/>
          <w:szCs w:val="24"/>
          <w:lang w:eastAsia="ru-RU"/>
        </w:rPr>
      </w:pPr>
      <w:r w:rsidRPr="00DB2455">
        <w:rPr>
          <w:rFonts w:ascii="Times New Roman" w:eastAsia="Times New Roman" w:hAnsi="Times New Roman" w:cs="Times New Roman"/>
          <w:b/>
          <w:bCs/>
          <w:i/>
          <w:iCs/>
          <w:sz w:val="24"/>
          <w:szCs w:val="24"/>
          <w:lang w:eastAsia="ru-RU"/>
        </w:rPr>
        <w:t>Реализация шага №3 Дорожной карты по введению ФГОС СОО</w:t>
      </w:r>
    </w:p>
    <w:p w:rsidR="00DB2455" w:rsidRPr="00DB2455" w:rsidRDefault="00DB2455" w:rsidP="00DB2455">
      <w:pPr>
        <w:spacing w:after="0" w:line="240" w:lineRule="auto"/>
        <w:jc w:val="center"/>
        <w:rPr>
          <w:rFonts w:ascii="Times New Roman" w:eastAsia="Times New Roman" w:hAnsi="Times New Roman" w:cs="Times New Roman"/>
          <w:sz w:val="24"/>
          <w:szCs w:val="24"/>
          <w:lang w:eastAsia="ru-RU"/>
        </w:rPr>
      </w:pPr>
    </w:p>
    <w:p w:rsidR="00DB2455" w:rsidRPr="00DB2455" w:rsidRDefault="00DB2455" w:rsidP="00DB2455">
      <w:pPr>
        <w:spacing w:after="0" w:line="240" w:lineRule="auto"/>
        <w:jc w:val="center"/>
        <w:rPr>
          <w:rFonts w:ascii="Times New Roman" w:eastAsia="Times New Roman" w:hAnsi="Times New Roman" w:cs="Times New Roman"/>
          <w:b/>
          <w:bCs/>
          <w:i/>
          <w:iCs/>
          <w:sz w:val="24"/>
          <w:szCs w:val="24"/>
          <w:lang w:eastAsia="ru-RU"/>
        </w:rPr>
      </w:pPr>
      <w:r w:rsidRPr="00DB2455">
        <w:rPr>
          <w:rFonts w:ascii="Times New Roman" w:eastAsia="Times New Roman" w:hAnsi="Times New Roman" w:cs="Times New Roman"/>
          <w:b/>
          <w:bCs/>
          <w:i/>
          <w:iCs/>
          <w:sz w:val="24"/>
          <w:szCs w:val="24"/>
          <w:lang w:eastAsia="ru-RU"/>
        </w:rPr>
        <w:t xml:space="preserve">Разработка единичных проектов изменений в сводную программу </w:t>
      </w:r>
    </w:p>
    <w:p w:rsidR="00DB2455" w:rsidRPr="00DB2455" w:rsidRDefault="00DB2455" w:rsidP="00DB2455">
      <w:pPr>
        <w:spacing w:after="0" w:line="240" w:lineRule="auto"/>
        <w:jc w:val="center"/>
        <w:rPr>
          <w:rFonts w:ascii="Times New Roman" w:eastAsia="Times New Roman" w:hAnsi="Times New Roman" w:cs="Times New Roman"/>
          <w:b/>
          <w:bCs/>
          <w:i/>
          <w:iCs/>
          <w:sz w:val="24"/>
          <w:szCs w:val="24"/>
          <w:lang w:eastAsia="ru-RU"/>
        </w:rPr>
      </w:pPr>
      <w:r w:rsidRPr="00DB2455">
        <w:rPr>
          <w:rFonts w:ascii="Times New Roman" w:eastAsia="Times New Roman" w:hAnsi="Times New Roman" w:cs="Times New Roman"/>
          <w:b/>
          <w:bCs/>
          <w:i/>
          <w:iCs/>
          <w:sz w:val="24"/>
          <w:szCs w:val="24"/>
          <w:lang w:eastAsia="ru-RU"/>
        </w:rPr>
        <w:t>изменений и дополнений</w:t>
      </w:r>
    </w:p>
    <w:tbl>
      <w:tblPr>
        <w:tblpPr w:leftFromText="180" w:rightFromText="180" w:vertAnchor="text" w:horzAnchor="margin" w:tblpXSpec="center" w:tblpY="459"/>
        <w:tblW w:w="10008" w:type="dxa"/>
        <w:tblLayout w:type="fixed"/>
        <w:tblLook w:val="0000" w:firstRow="0" w:lastRow="0" w:firstColumn="0" w:lastColumn="0" w:noHBand="0" w:noVBand="0"/>
      </w:tblPr>
      <w:tblGrid>
        <w:gridCol w:w="3367"/>
        <w:gridCol w:w="707"/>
        <w:gridCol w:w="885"/>
        <w:gridCol w:w="6"/>
        <w:gridCol w:w="669"/>
        <w:gridCol w:w="765"/>
        <w:gridCol w:w="6"/>
        <w:gridCol w:w="504"/>
        <w:gridCol w:w="570"/>
        <w:gridCol w:w="709"/>
        <w:gridCol w:w="992"/>
        <w:gridCol w:w="828"/>
      </w:tblGrid>
      <w:tr w:rsidR="00DB2455" w:rsidRPr="00DB2455" w:rsidTr="00DB2455">
        <w:trPr>
          <w:trHeight w:val="543"/>
        </w:trPr>
        <w:tc>
          <w:tcPr>
            <w:tcW w:w="336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B2455" w:rsidRPr="00DB2455" w:rsidRDefault="00DB2455" w:rsidP="00DB2455">
            <w:pPr>
              <w:suppressAutoHyphens/>
              <w:autoSpaceDE w:val="0"/>
              <w:autoSpaceDN w:val="0"/>
              <w:adjustRightInd w:val="0"/>
              <w:ind w:left="-392"/>
              <w:jc w:val="center"/>
              <w:rPr>
                <w:rFonts w:ascii="Calibri" w:hAnsi="Calibri" w:cs="Calibri"/>
                <w:lang w:val="en-US"/>
              </w:rPr>
            </w:pPr>
            <w:r w:rsidRPr="00DB2455">
              <w:rPr>
                <w:rFonts w:ascii="Times New Roman CYR" w:hAnsi="Times New Roman CYR" w:cs="Times New Roman CYR"/>
                <w:i/>
                <w:iCs/>
              </w:rPr>
              <w:t>Единичные проекты</w:t>
            </w:r>
          </w:p>
        </w:tc>
        <w:tc>
          <w:tcPr>
            <w:tcW w:w="6639" w:type="dxa"/>
            <w:gridSpan w:val="11"/>
            <w:tcBorders>
              <w:top w:val="single" w:sz="3" w:space="0" w:color="000000"/>
              <w:left w:val="nil"/>
              <w:bottom w:val="single" w:sz="3" w:space="0" w:color="000000"/>
              <w:right w:val="single" w:sz="3" w:space="0" w:color="000000"/>
            </w:tcBorders>
          </w:tcPr>
          <w:p w:rsidR="00DB2455" w:rsidRPr="00DB2455" w:rsidRDefault="00DB2455" w:rsidP="00DB2455">
            <w:pPr>
              <w:tabs>
                <w:tab w:val="left" w:pos="2040"/>
              </w:tabs>
              <w:autoSpaceDE w:val="0"/>
              <w:autoSpaceDN w:val="0"/>
              <w:adjustRightInd w:val="0"/>
              <w:rPr>
                <w:rFonts w:ascii="Calibri" w:hAnsi="Calibri" w:cs="Calibri"/>
                <w:lang w:val="en-US"/>
              </w:rPr>
            </w:pPr>
            <w:r w:rsidRPr="00DB2455">
              <w:rPr>
                <w:lang w:val="en-US"/>
              </w:rPr>
              <w:tab/>
              <w:t>201</w:t>
            </w:r>
            <w:r>
              <w:t>6</w:t>
            </w:r>
            <w:r w:rsidRPr="00DB2455">
              <w:rPr>
                <w:lang w:val="en-US"/>
              </w:rPr>
              <w:t>-201</w:t>
            </w:r>
            <w:r>
              <w:t>7</w:t>
            </w:r>
            <w:r w:rsidRPr="00DB2455">
              <w:t xml:space="preserve">  </w:t>
            </w:r>
            <w:r w:rsidRPr="00DB2455">
              <w:rPr>
                <w:rFonts w:ascii="Times New Roman CYR" w:hAnsi="Times New Roman CYR" w:cs="Times New Roman CYR"/>
              </w:rPr>
              <w:t>учебный год</w:t>
            </w:r>
          </w:p>
        </w:tc>
      </w:tr>
      <w:tr w:rsidR="00DB2455" w:rsidRPr="00DB2455" w:rsidTr="00DB2455">
        <w:trPr>
          <w:trHeight w:val="303"/>
        </w:trPr>
        <w:tc>
          <w:tcPr>
            <w:tcW w:w="336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B2455" w:rsidRPr="00DB2455" w:rsidRDefault="00DB2455" w:rsidP="00DB2455">
            <w:pPr>
              <w:autoSpaceDE w:val="0"/>
              <w:autoSpaceDN w:val="0"/>
              <w:adjustRightInd w:val="0"/>
              <w:rPr>
                <w:rFonts w:ascii="Calibri" w:hAnsi="Calibri" w:cs="Calibri"/>
                <w:lang w:val="en-US"/>
              </w:rPr>
            </w:pPr>
          </w:p>
        </w:tc>
        <w:tc>
          <w:tcPr>
            <w:tcW w:w="708"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jc w:val="center"/>
              <w:rPr>
                <w:rFonts w:ascii="Calibri" w:hAnsi="Calibri" w:cs="Calibri"/>
                <w:lang w:val="en-US"/>
              </w:rPr>
            </w:pPr>
            <w:r w:rsidRPr="00DB2455">
              <w:rPr>
                <w:rFonts w:ascii="Times New Roman CYR" w:hAnsi="Times New Roman CYR" w:cs="Times New Roman CYR"/>
                <w:i/>
                <w:iCs/>
                <w:sz w:val="16"/>
                <w:szCs w:val="16"/>
              </w:rPr>
              <w:t>Январь</w:t>
            </w:r>
          </w:p>
        </w:tc>
        <w:tc>
          <w:tcPr>
            <w:tcW w:w="891" w:type="dxa"/>
            <w:gridSpan w:val="2"/>
            <w:tcBorders>
              <w:top w:val="single" w:sz="3" w:space="0" w:color="000000"/>
              <w:left w:val="single" w:sz="3" w:space="0" w:color="000000"/>
              <w:bottom w:val="single" w:sz="4" w:space="0" w:color="000000"/>
              <w:right w:val="single" w:sz="4" w:space="0" w:color="auto"/>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февраль</w:t>
            </w:r>
          </w:p>
        </w:tc>
        <w:tc>
          <w:tcPr>
            <w:tcW w:w="669" w:type="dxa"/>
            <w:tcBorders>
              <w:top w:val="single" w:sz="3" w:space="0" w:color="000000"/>
              <w:left w:val="single" w:sz="4" w:space="0" w:color="auto"/>
              <w:bottom w:val="single" w:sz="4" w:space="0" w:color="000000"/>
              <w:right w:val="single" w:sz="4" w:space="0" w:color="auto"/>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март</w:t>
            </w:r>
          </w:p>
        </w:tc>
        <w:tc>
          <w:tcPr>
            <w:tcW w:w="771" w:type="dxa"/>
            <w:gridSpan w:val="2"/>
            <w:tcBorders>
              <w:top w:val="single" w:sz="3" w:space="0" w:color="000000"/>
              <w:left w:val="single" w:sz="4" w:space="0" w:color="auto"/>
              <w:bottom w:val="single" w:sz="4" w:space="0" w:color="000000"/>
              <w:right w:val="single" w:sz="4" w:space="0" w:color="auto"/>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апрель</w:t>
            </w:r>
          </w:p>
        </w:tc>
        <w:tc>
          <w:tcPr>
            <w:tcW w:w="504" w:type="dxa"/>
            <w:tcBorders>
              <w:top w:val="single" w:sz="3" w:space="0" w:color="000000"/>
              <w:left w:val="single" w:sz="4" w:space="0" w:color="auto"/>
              <w:bottom w:val="single" w:sz="4" w:space="0" w:color="000000"/>
              <w:right w:val="single" w:sz="4" w:space="0" w:color="auto"/>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май</w:t>
            </w:r>
          </w:p>
        </w:tc>
        <w:tc>
          <w:tcPr>
            <w:tcW w:w="567" w:type="dxa"/>
            <w:tcBorders>
              <w:top w:val="single" w:sz="3" w:space="0" w:color="000000"/>
              <w:left w:val="single" w:sz="4" w:space="0" w:color="auto"/>
              <w:bottom w:val="single" w:sz="4" w:space="0" w:color="000000"/>
              <w:right w:val="nil"/>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июнь</w:t>
            </w:r>
          </w:p>
        </w:tc>
        <w:tc>
          <w:tcPr>
            <w:tcW w:w="70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август</w:t>
            </w:r>
          </w:p>
        </w:tc>
        <w:tc>
          <w:tcPr>
            <w:tcW w:w="992"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сентябрь</w:t>
            </w:r>
          </w:p>
        </w:tc>
        <w:tc>
          <w:tcPr>
            <w:tcW w:w="828" w:type="dxa"/>
            <w:tcBorders>
              <w:top w:val="single" w:sz="3" w:space="0" w:color="000000"/>
              <w:left w:val="single" w:sz="3" w:space="0" w:color="808080"/>
              <w:bottom w:val="single" w:sz="3" w:space="0" w:color="000000"/>
              <w:right w:val="single" w:sz="3" w:space="0" w:color="000000"/>
            </w:tcBorders>
            <w:shd w:val="clear" w:color="000000" w:fill="FFFFFF"/>
          </w:tcPr>
          <w:p w:rsidR="00DB2455" w:rsidRPr="00DB2455" w:rsidRDefault="00DB2455" w:rsidP="00DB2455">
            <w:pPr>
              <w:suppressAutoHyphens/>
              <w:autoSpaceDE w:val="0"/>
              <w:autoSpaceDN w:val="0"/>
              <w:adjustRightInd w:val="0"/>
              <w:rPr>
                <w:rFonts w:ascii="Calibri" w:hAnsi="Calibri" w:cs="Calibri"/>
                <w:lang w:val="en-US"/>
              </w:rPr>
            </w:pPr>
            <w:r w:rsidRPr="00DB2455">
              <w:rPr>
                <w:rFonts w:ascii="Times New Roman CYR" w:hAnsi="Times New Roman CYR" w:cs="Times New Roman CYR"/>
                <w:i/>
                <w:iCs/>
                <w:sz w:val="16"/>
                <w:szCs w:val="16"/>
              </w:rPr>
              <w:t>октябрь</w:t>
            </w:r>
          </w:p>
        </w:tc>
      </w:tr>
      <w:tr w:rsidR="00DB2455" w:rsidRPr="00DB2455" w:rsidTr="00DB2455">
        <w:trPr>
          <w:trHeight w:val="546"/>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Calibri" w:hAnsi="Calibri" w:cs="Calibri"/>
                <w:lang w:val="en-US"/>
              </w:rPr>
            </w:pPr>
            <w:r w:rsidRPr="00DB2455">
              <w:rPr>
                <w:rFonts w:ascii="Times New Roman CYR" w:hAnsi="Times New Roman CYR" w:cs="Times New Roman CYR"/>
              </w:rPr>
              <w:t>Разработка предметных образовательных программ</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85" w:type="dxa"/>
            <w:tcBorders>
              <w:top w:val="single" w:sz="4" w:space="0" w:color="000000"/>
              <w:left w:val="single" w:sz="4" w:space="0" w:color="000000"/>
              <w:bottom w:val="single" w:sz="4" w:space="0" w:color="000000"/>
              <w:right w:val="single" w:sz="4" w:space="0" w:color="auto"/>
            </w:tcBorders>
            <w:shd w:val="clear" w:color="auto" w:fill="548DD4" w:themeFill="text2" w:themeFillTint="99"/>
          </w:tcPr>
          <w:p w:rsidR="00DB2455" w:rsidRPr="00DB2455" w:rsidRDefault="00DB2455" w:rsidP="00DB2455">
            <w:pPr>
              <w:spacing w:after="0"/>
              <w:jc w:val="center"/>
              <w:rPr>
                <w:rFonts w:ascii="Calibri" w:hAnsi="Calibri" w:cs="Calibri"/>
                <w:lang w:val="en-US"/>
              </w:rPr>
            </w:pPr>
          </w:p>
        </w:tc>
        <w:tc>
          <w:tcPr>
            <w:tcW w:w="675" w:type="dxa"/>
            <w:gridSpan w:val="2"/>
            <w:tcBorders>
              <w:top w:val="single" w:sz="4" w:space="0" w:color="000000"/>
              <w:left w:val="single" w:sz="4" w:space="0" w:color="auto"/>
              <w:bottom w:val="single" w:sz="4" w:space="0" w:color="000000"/>
              <w:right w:val="single" w:sz="4" w:space="0" w:color="auto"/>
            </w:tcBorders>
            <w:shd w:val="clear" w:color="auto" w:fill="548DD4" w:themeFill="text2" w:themeFillTint="99"/>
          </w:tcPr>
          <w:p w:rsidR="00DB2455" w:rsidRPr="00DB2455" w:rsidRDefault="00DB2455" w:rsidP="00DB2455">
            <w:pPr>
              <w:spacing w:after="0"/>
              <w:jc w:val="center"/>
              <w:rPr>
                <w:rFonts w:ascii="Calibri" w:hAnsi="Calibri" w:cs="Calibri"/>
                <w:lang w:val="en-US"/>
              </w:rPr>
            </w:pPr>
          </w:p>
        </w:tc>
        <w:tc>
          <w:tcPr>
            <w:tcW w:w="765" w:type="dxa"/>
            <w:tcBorders>
              <w:top w:val="single" w:sz="4" w:space="0" w:color="000000"/>
              <w:left w:val="single" w:sz="4" w:space="0" w:color="auto"/>
              <w:bottom w:val="single" w:sz="4" w:space="0" w:color="000000"/>
              <w:right w:val="single" w:sz="4" w:space="0" w:color="auto"/>
            </w:tcBorders>
            <w:shd w:val="clear" w:color="auto" w:fill="548DD4" w:themeFill="text2" w:themeFillTint="99"/>
          </w:tcPr>
          <w:p w:rsidR="00DB2455" w:rsidRPr="00DB2455" w:rsidRDefault="00DB2455" w:rsidP="00DB2455">
            <w:pPr>
              <w:spacing w:after="0"/>
              <w:jc w:val="center"/>
              <w:rPr>
                <w:rFonts w:ascii="Calibri" w:hAnsi="Calibri" w:cs="Calibri"/>
                <w:lang w:val="en-US"/>
              </w:rPr>
            </w:pPr>
          </w:p>
        </w:tc>
        <w:tc>
          <w:tcPr>
            <w:tcW w:w="510" w:type="dxa"/>
            <w:gridSpan w:val="2"/>
            <w:tcBorders>
              <w:top w:val="single" w:sz="4" w:space="0" w:color="000000"/>
              <w:left w:val="single" w:sz="4" w:space="0" w:color="auto"/>
              <w:bottom w:val="single" w:sz="4" w:space="0" w:color="000000"/>
              <w:right w:val="single" w:sz="4" w:space="0" w:color="auto"/>
            </w:tcBorders>
            <w:shd w:val="clear" w:color="auto" w:fill="548DD4" w:themeFill="text2" w:themeFillTint="99"/>
          </w:tcPr>
          <w:p w:rsidR="00DB2455" w:rsidRPr="00DB2455" w:rsidRDefault="00DB2455" w:rsidP="00DB2455">
            <w:pPr>
              <w:spacing w:after="0"/>
              <w:jc w:val="center"/>
              <w:rPr>
                <w:rFonts w:ascii="Calibri" w:hAnsi="Calibri" w:cs="Calibri"/>
                <w:lang w:val="en-US"/>
              </w:rPr>
            </w:pPr>
          </w:p>
        </w:tc>
        <w:tc>
          <w:tcPr>
            <w:tcW w:w="567" w:type="dxa"/>
            <w:tcBorders>
              <w:top w:val="single" w:sz="4" w:space="0" w:color="000000"/>
              <w:left w:val="single" w:sz="4" w:space="0" w:color="auto"/>
              <w:bottom w:val="single" w:sz="4" w:space="0" w:color="000000"/>
              <w:right w:val="single" w:sz="4" w:space="0" w:color="000000"/>
            </w:tcBorders>
            <w:shd w:val="clear" w:color="auto" w:fill="548DD4" w:themeFill="text2" w:themeFillTint="99"/>
          </w:tcPr>
          <w:p w:rsidR="00DB2455" w:rsidRPr="00DB2455" w:rsidRDefault="00DB2455" w:rsidP="00DB2455">
            <w:pPr>
              <w:spacing w:after="0"/>
              <w:jc w:val="center"/>
              <w:rPr>
                <w:rFonts w:ascii="Calibri" w:hAnsi="Calibri" w:cs="Calibri"/>
                <w:lang w:val="en-US"/>
              </w:rPr>
            </w:pPr>
          </w:p>
        </w:tc>
        <w:tc>
          <w:tcPr>
            <w:tcW w:w="709"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992" w:type="dxa"/>
            <w:tcBorders>
              <w:top w:val="single" w:sz="3" w:space="0" w:color="000000"/>
              <w:left w:val="single" w:sz="3"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r>
      <w:tr w:rsidR="00DB2455" w:rsidRPr="00DB2455" w:rsidTr="00DB2455">
        <w:trPr>
          <w:trHeight w:val="546"/>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Times New Roman CYR" w:hAnsi="Times New Roman CYR" w:cs="Times New Roman CYR"/>
              </w:rPr>
            </w:pPr>
            <w:r w:rsidRPr="00DB2455">
              <w:rPr>
                <w:rFonts w:ascii="Times New Roman CYR" w:hAnsi="Times New Roman CYR" w:cs="Times New Roman CYR"/>
              </w:rPr>
              <w:t xml:space="preserve">Разработка программы развития УУД,  </w:t>
            </w:r>
            <w:proofErr w:type="gramStart"/>
            <w:r w:rsidRPr="00DB2455">
              <w:rPr>
                <w:rFonts w:ascii="Times New Roman CYR" w:hAnsi="Times New Roman CYR" w:cs="Times New Roman CYR"/>
              </w:rPr>
              <w:t>включающую</w:t>
            </w:r>
            <w:proofErr w:type="gramEnd"/>
            <w:r w:rsidRPr="00DB2455">
              <w:rPr>
                <w:rFonts w:ascii="Times New Roman CYR" w:hAnsi="Times New Roman CYR" w:cs="Times New Roman CYR"/>
              </w:rPr>
              <w:t xml:space="preserve"> формирование компетенций в области учебно-исследовательской и проектной деятельности</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pacing w:after="0"/>
              <w:jc w:val="center"/>
              <w:rPr>
                <w:sz w:val="20"/>
                <w:szCs w:val="20"/>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pacing w:after="0"/>
              <w:jc w:val="center"/>
              <w:rPr>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pacing w:after="0"/>
              <w:jc w:val="center"/>
              <w:rPr>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pacing w:after="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pacing w:after="0"/>
              <w:jc w:val="center"/>
              <w:rPr>
                <w:sz w:val="20"/>
                <w:szCs w:val="20"/>
              </w:rPr>
            </w:pPr>
          </w:p>
        </w:tc>
        <w:tc>
          <w:tcPr>
            <w:tcW w:w="709"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rPr>
            </w:pPr>
          </w:p>
        </w:tc>
        <w:tc>
          <w:tcPr>
            <w:tcW w:w="992" w:type="dxa"/>
            <w:tcBorders>
              <w:top w:val="single" w:sz="3" w:space="0" w:color="000000"/>
              <w:left w:val="single" w:sz="3"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r>
      <w:tr w:rsidR="00DB2455" w:rsidRPr="00DB2455" w:rsidTr="00DB2455">
        <w:trPr>
          <w:trHeight w:val="819"/>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Calibri" w:hAnsi="Calibri" w:cs="Calibri"/>
              </w:rPr>
            </w:pPr>
            <w:r w:rsidRPr="00DB2455">
              <w:rPr>
                <w:rFonts w:ascii="Times New Roman CYR" w:hAnsi="Times New Roman CYR" w:cs="Times New Roman CYR"/>
              </w:rPr>
              <w:t>Разработка модели внеурочной деятельности. Разработка программ курсов.</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6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570"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706" w:type="dxa"/>
            <w:tcBorders>
              <w:top w:val="single" w:sz="4" w:space="0" w:color="000000"/>
              <w:left w:val="single" w:sz="4" w:space="0" w:color="auto"/>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992"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r>
      <w:tr w:rsidR="00DB2455" w:rsidRPr="00DB2455" w:rsidTr="00DB2455">
        <w:trPr>
          <w:trHeight w:val="600"/>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Times New Roman" w:hAnsi="Times New Roman" w:cs="Times New Roman"/>
              </w:rPr>
            </w:pPr>
            <w:r w:rsidRPr="00DB2455">
              <w:rPr>
                <w:rFonts w:ascii="Times New Roman" w:hAnsi="Times New Roman" w:cs="Times New Roman"/>
              </w:rPr>
              <w:t>Разработка программы воспитания и социализации</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6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709" w:type="dxa"/>
            <w:tcBorders>
              <w:top w:val="single" w:sz="4" w:space="0" w:color="000000"/>
              <w:left w:val="single" w:sz="4" w:space="0" w:color="000000"/>
              <w:bottom w:val="single" w:sz="3"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992"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r>
      <w:tr w:rsidR="00DB2455" w:rsidRPr="00DB2455" w:rsidTr="00DB2455">
        <w:trPr>
          <w:trHeight w:val="531"/>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Calibri" w:hAnsi="Calibri" w:cs="Calibri"/>
                <w:lang w:val="en-US"/>
              </w:rPr>
            </w:pPr>
            <w:r w:rsidRPr="00DB2455">
              <w:rPr>
                <w:rFonts w:ascii="Times New Roman CYR" w:hAnsi="Times New Roman CYR" w:cs="Times New Roman CYR"/>
              </w:rPr>
              <w:t>Разработка планируемых результатов</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6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567" w:type="dxa"/>
            <w:tcBorders>
              <w:top w:val="single" w:sz="3"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709" w:type="dxa"/>
            <w:tcBorders>
              <w:top w:val="single" w:sz="3" w:space="0" w:color="000000"/>
              <w:left w:val="single" w:sz="4" w:space="0" w:color="000000"/>
              <w:bottom w:val="single" w:sz="3"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992"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r>
      <w:tr w:rsidR="00DB2455" w:rsidRPr="00DB2455" w:rsidTr="00DB2455">
        <w:trPr>
          <w:trHeight w:val="531"/>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Times New Roman CYR" w:hAnsi="Times New Roman CYR" w:cs="Times New Roman CYR"/>
              </w:rPr>
            </w:pPr>
            <w:r w:rsidRPr="00DB2455">
              <w:rPr>
                <w:rFonts w:ascii="Times New Roman CYR" w:hAnsi="Times New Roman CYR" w:cs="Times New Roman CYR"/>
              </w:rPr>
              <w:t>Разработка программы коррекционной работы</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6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567" w:type="dxa"/>
            <w:tcBorders>
              <w:top w:val="single" w:sz="3"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709" w:type="dxa"/>
            <w:tcBorders>
              <w:top w:val="single" w:sz="3" w:space="0" w:color="000000"/>
              <w:left w:val="single" w:sz="4" w:space="0" w:color="000000"/>
              <w:bottom w:val="single" w:sz="3"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992"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r>
      <w:tr w:rsidR="00DB2455" w:rsidRPr="00DB2455" w:rsidTr="00DB2455">
        <w:trPr>
          <w:trHeight w:val="254"/>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Times New Roman CYR" w:hAnsi="Times New Roman CYR" w:cs="Times New Roman CYR"/>
              </w:rPr>
            </w:pPr>
            <w:r w:rsidRPr="00DB2455">
              <w:rPr>
                <w:rFonts w:ascii="Times New Roman CYR" w:hAnsi="Times New Roman CYR" w:cs="Times New Roman CYR"/>
              </w:rPr>
              <w:t>Разработка учебного плана</w:t>
            </w:r>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6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709" w:type="dxa"/>
            <w:tcBorders>
              <w:top w:val="single" w:sz="3" w:space="0" w:color="000000"/>
              <w:left w:val="single" w:sz="4" w:space="0" w:color="000000"/>
              <w:bottom w:val="single" w:sz="3"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992"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lang w:val="en-US"/>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lang w:val="en-US"/>
              </w:rPr>
            </w:pPr>
          </w:p>
        </w:tc>
      </w:tr>
      <w:tr w:rsidR="00DB2455" w:rsidRPr="00DB2455" w:rsidTr="00DB2455">
        <w:trPr>
          <w:trHeight w:val="531"/>
        </w:trPr>
        <w:tc>
          <w:tcPr>
            <w:tcW w:w="3369" w:type="dxa"/>
            <w:tcBorders>
              <w:top w:val="single" w:sz="3" w:space="0" w:color="000000"/>
              <w:left w:val="single" w:sz="3" w:space="0" w:color="000000"/>
              <w:bottom w:val="single" w:sz="3" w:space="0" w:color="000000"/>
              <w:right w:val="nil"/>
            </w:tcBorders>
            <w:shd w:val="clear" w:color="000000" w:fill="FFFFFF"/>
          </w:tcPr>
          <w:p w:rsidR="00DB2455" w:rsidRPr="00DB2455" w:rsidRDefault="00DB2455" w:rsidP="00DB2455">
            <w:pPr>
              <w:suppressAutoHyphens/>
              <w:autoSpaceDE w:val="0"/>
              <w:autoSpaceDN w:val="0"/>
              <w:adjustRightInd w:val="0"/>
              <w:spacing w:after="0" w:line="240" w:lineRule="auto"/>
              <w:rPr>
                <w:rFonts w:ascii="Times New Roman CYR" w:hAnsi="Times New Roman CYR" w:cs="Times New Roman CYR"/>
              </w:rPr>
            </w:pPr>
            <w:r w:rsidRPr="00DB2455">
              <w:rPr>
                <w:rFonts w:ascii="Times New Roman CYR" w:hAnsi="Times New Roman CYR" w:cs="Times New Roman CYR"/>
              </w:rPr>
              <w:t xml:space="preserve">Разработка </w:t>
            </w:r>
            <w:proofErr w:type="gramStart"/>
            <w:r w:rsidRPr="00DB2455">
              <w:rPr>
                <w:rFonts w:ascii="Times New Roman CYR" w:hAnsi="Times New Roman CYR" w:cs="Times New Roman CYR"/>
              </w:rPr>
              <w:t>системы оценки достижения планируемых результатов  освоения основной образовательной программы</w:t>
            </w:r>
            <w:proofErr w:type="gramEnd"/>
          </w:p>
        </w:tc>
        <w:tc>
          <w:tcPr>
            <w:tcW w:w="708" w:type="dxa"/>
            <w:tcBorders>
              <w:top w:val="single" w:sz="3" w:space="0" w:color="000000"/>
              <w:left w:val="single" w:sz="3" w:space="0" w:color="000000"/>
              <w:bottom w:val="single" w:sz="3" w:space="0" w:color="000000"/>
              <w:right w:val="single" w:sz="4"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6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DB2455" w:rsidRPr="00DB2455" w:rsidRDefault="00DB2455" w:rsidP="00DB2455">
            <w:pPr>
              <w:suppressAutoHyphens/>
              <w:autoSpaceDE w:val="0"/>
              <w:autoSpaceDN w:val="0"/>
              <w:adjustRightInd w:val="0"/>
              <w:spacing w:after="0"/>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709" w:type="dxa"/>
            <w:tcBorders>
              <w:top w:val="single" w:sz="3" w:space="0" w:color="000000"/>
              <w:left w:val="single" w:sz="4" w:space="0" w:color="000000"/>
              <w:bottom w:val="single" w:sz="3" w:space="0" w:color="000000"/>
              <w:right w:val="single" w:sz="4" w:space="0" w:color="000000"/>
            </w:tcBorders>
            <w:shd w:val="clear" w:color="auto" w:fill="C6D9F1" w:themeFill="text2" w:themeFillTint="33"/>
          </w:tcPr>
          <w:p w:rsidR="00DB2455" w:rsidRPr="00DB2455" w:rsidRDefault="00DB2455" w:rsidP="00DB2455">
            <w:pPr>
              <w:suppressAutoHyphens/>
              <w:autoSpaceDE w:val="0"/>
              <w:autoSpaceDN w:val="0"/>
              <w:adjustRightInd w:val="0"/>
              <w:spacing w:after="0"/>
              <w:rPr>
                <w:rFonts w:ascii="Calibri" w:hAnsi="Calibri" w:cs="Calibri"/>
              </w:rPr>
            </w:pPr>
          </w:p>
        </w:tc>
        <w:tc>
          <w:tcPr>
            <w:tcW w:w="992" w:type="dxa"/>
            <w:tcBorders>
              <w:top w:val="single" w:sz="3" w:space="0" w:color="000000"/>
              <w:left w:val="single" w:sz="4" w:space="0" w:color="000000"/>
              <w:bottom w:val="single" w:sz="3" w:space="0" w:color="000000"/>
              <w:right w:val="nil"/>
            </w:tcBorders>
          </w:tcPr>
          <w:p w:rsidR="00DB2455" w:rsidRPr="00DB2455" w:rsidRDefault="00DB2455" w:rsidP="00DB2455">
            <w:pPr>
              <w:suppressAutoHyphens/>
              <w:autoSpaceDE w:val="0"/>
              <w:autoSpaceDN w:val="0"/>
              <w:adjustRightInd w:val="0"/>
              <w:spacing w:after="0"/>
              <w:rPr>
                <w:rFonts w:ascii="Calibri" w:hAnsi="Calibri" w:cs="Calibri"/>
              </w:rPr>
            </w:pPr>
          </w:p>
        </w:tc>
        <w:tc>
          <w:tcPr>
            <w:tcW w:w="828" w:type="dxa"/>
            <w:tcBorders>
              <w:top w:val="single" w:sz="3" w:space="0" w:color="000000"/>
              <w:left w:val="single" w:sz="3" w:space="0" w:color="000000"/>
              <w:bottom w:val="single" w:sz="3" w:space="0" w:color="000000"/>
              <w:right w:val="single" w:sz="3" w:space="0" w:color="000000"/>
            </w:tcBorders>
          </w:tcPr>
          <w:p w:rsidR="00DB2455" w:rsidRPr="00DB2455" w:rsidRDefault="00DB2455" w:rsidP="00DB2455">
            <w:pPr>
              <w:suppressAutoHyphens/>
              <w:autoSpaceDE w:val="0"/>
              <w:autoSpaceDN w:val="0"/>
              <w:adjustRightInd w:val="0"/>
              <w:spacing w:after="0"/>
              <w:rPr>
                <w:rFonts w:ascii="Calibri" w:hAnsi="Calibri" w:cs="Calibri"/>
              </w:rPr>
            </w:pPr>
          </w:p>
        </w:tc>
      </w:tr>
    </w:tbl>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977"/>
        <w:gridCol w:w="1418"/>
        <w:gridCol w:w="3934"/>
      </w:tblGrid>
      <w:tr w:rsidR="00DB2455" w:rsidRPr="00DB2455" w:rsidTr="00DB2455">
        <w:trPr>
          <w:trHeight w:val="439"/>
        </w:trPr>
        <w:tc>
          <w:tcPr>
            <w:tcW w:w="1242" w:type="dxa"/>
          </w:tcPr>
          <w:p w:rsidR="00DB2455" w:rsidRPr="00DB2455" w:rsidRDefault="00DB2455" w:rsidP="00DB2455">
            <w:pPr>
              <w:spacing w:before="100" w:beforeAutospacing="1" w:after="100" w:afterAutospacing="1"/>
              <w:rPr>
                <w:rFonts w:ascii="Times New Roman" w:eastAsia="Times New Roman" w:hAnsi="Times New Roman" w:cs="Times New Roman"/>
                <w:sz w:val="24"/>
                <w:szCs w:val="24"/>
                <w:lang w:eastAsia="ru-RU"/>
              </w:rPr>
            </w:pPr>
            <w:r w:rsidRPr="00DB2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C5DA6F" wp14:editId="4759A180">
                      <wp:simplePos x="0" y="0"/>
                      <wp:positionH relativeFrom="column">
                        <wp:posOffset>120015</wp:posOffset>
                      </wp:positionH>
                      <wp:positionV relativeFrom="paragraph">
                        <wp:posOffset>-6985</wp:posOffset>
                      </wp:positionV>
                      <wp:extent cx="438150" cy="2000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38150" cy="2000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9.45pt;margin-top:-.55pt;width:34.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" fillcolor="#4f81bd" strokecolor="#385d8a" strokeweight="2pt"/>
                  </w:pict>
                </mc:Fallback>
              </mc:AlternateContent>
            </w:r>
          </w:p>
        </w:tc>
        <w:tc>
          <w:tcPr>
            <w:tcW w:w="2977" w:type="dxa"/>
          </w:tcPr>
          <w:p w:rsidR="00DB2455" w:rsidRPr="00DB2455" w:rsidRDefault="00DB2455" w:rsidP="00DB2455">
            <w:pPr>
              <w:spacing w:before="100" w:beforeAutospacing="1" w:after="100" w:afterAutospacing="1"/>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продолжение работы</w:t>
            </w:r>
          </w:p>
        </w:tc>
        <w:tc>
          <w:tcPr>
            <w:tcW w:w="1418" w:type="dxa"/>
          </w:tcPr>
          <w:p w:rsidR="00DB2455" w:rsidRPr="00DB2455" w:rsidRDefault="00DB2455" w:rsidP="00DB2455">
            <w:pPr>
              <w:spacing w:before="100" w:beforeAutospacing="1" w:after="100" w:afterAutospacing="1"/>
              <w:rPr>
                <w:rFonts w:ascii="Times New Roman" w:eastAsia="Times New Roman" w:hAnsi="Times New Roman" w:cs="Times New Roman"/>
                <w:sz w:val="24"/>
                <w:szCs w:val="24"/>
                <w:lang w:eastAsia="ru-RU"/>
              </w:rPr>
            </w:pPr>
            <w:r w:rsidRPr="00DB24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3B8028" wp14:editId="5FB037A0">
                      <wp:simplePos x="0" y="0"/>
                      <wp:positionH relativeFrom="column">
                        <wp:posOffset>273685</wp:posOffset>
                      </wp:positionH>
                      <wp:positionV relativeFrom="paragraph">
                        <wp:posOffset>50800</wp:posOffset>
                      </wp:positionV>
                      <wp:extent cx="438150" cy="200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38150" cy="200025"/>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1.55pt;margin-top:4pt;width:34.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" fillcolor="#c6d9f1" strokecolor="#385d8a" strokeweight="2pt"/>
                  </w:pict>
                </mc:Fallback>
              </mc:AlternateContent>
            </w:r>
          </w:p>
        </w:tc>
        <w:tc>
          <w:tcPr>
            <w:tcW w:w="3934" w:type="dxa"/>
          </w:tcPr>
          <w:p w:rsidR="00DB2455" w:rsidRPr="00DB2455" w:rsidRDefault="00DB2455" w:rsidP="00DB2455">
            <w:pPr>
              <w:spacing w:before="100" w:beforeAutospacing="1" w:after="100" w:afterAutospacing="1"/>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 - резерв времени</w:t>
            </w:r>
          </w:p>
        </w:tc>
      </w:tr>
    </w:tbl>
    <w:p w:rsidR="00DB2455" w:rsidRDefault="00DB2455" w:rsidP="00DB2455">
      <w:pPr>
        <w:spacing w:before="100" w:beforeAutospacing="1" w:after="100" w:afterAutospacing="1" w:line="240" w:lineRule="auto"/>
        <w:jc w:val="center"/>
        <w:rPr>
          <w:rFonts w:ascii="Times New Roman" w:eastAsia="Times New Roman" w:hAnsi="Times New Roman" w:cs="Times New Roman"/>
          <w:b/>
          <w:bCs/>
          <w:i/>
          <w:iCs/>
          <w:sz w:val="28"/>
          <w:szCs w:val="24"/>
          <w:lang w:eastAsia="ru-RU"/>
        </w:rPr>
      </w:pPr>
    </w:p>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DB2455">
        <w:rPr>
          <w:rFonts w:ascii="Times New Roman" w:eastAsia="Times New Roman" w:hAnsi="Times New Roman" w:cs="Times New Roman"/>
          <w:b/>
          <w:bCs/>
          <w:i/>
          <w:iCs/>
          <w:sz w:val="28"/>
          <w:szCs w:val="24"/>
          <w:lang w:eastAsia="ru-RU"/>
        </w:rPr>
        <w:lastRenderedPageBreak/>
        <w:t>Реализация шага №4  Дорожной карты по введению ФГОС СОО</w:t>
      </w:r>
    </w:p>
    <w:p w:rsidR="00A42641" w:rsidRPr="00A42641" w:rsidRDefault="00A42641" w:rsidP="00A42641">
      <w:pPr>
        <w:spacing w:after="0" w:line="240" w:lineRule="auto"/>
        <w:jc w:val="both"/>
        <w:rPr>
          <w:rFonts w:ascii="Times New Roman" w:eastAsia="Times New Roman" w:hAnsi="Times New Roman" w:cs="Times New Roman"/>
          <w:bCs/>
          <w:sz w:val="24"/>
          <w:szCs w:val="24"/>
          <w:lang w:eastAsia="ru-RU"/>
        </w:rPr>
      </w:pPr>
      <w:r w:rsidRPr="00A42641">
        <w:rPr>
          <w:rFonts w:ascii="Times New Roman" w:eastAsia="Times New Roman" w:hAnsi="Times New Roman" w:cs="Times New Roman"/>
          <w:b/>
          <w:bCs/>
          <w:sz w:val="24"/>
          <w:szCs w:val="24"/>
          <w:lang w:eastAsia="ru-RU"/>
        </w:rPr>
        <w:t>3.4. Механизмы достижения целевых ориентиров в системе условий</w:t>
      </w:r>
      <w:r w:rsidRPr="00A42641">
        <w:rPr>
          <w:rFonts w:ascii="Times New Roman" w:eastAsia="Times New Roman" w:hAnsi="Times New Roman" w:cs="Times New Roman"/>
          <w:bCs/>
          <w:sz w:val="28"/>
          <w:szCs w:val="24"/>
          <w:lang w:eastAsia="ru-RU"/>
        </w:rPr>
        <w:t xml:space="preserve"> </w:t>
      </w:r>
      <w:r w:rsidRPr="00A42641">
        <w:rPr>
          <w:rFonts w:ascii="Times New Roman" w:eastAsia="Times New Roman" w:hAnsi="Times New Roman" w:cs="Times New Roman"/>
          <w:bCs/>
          <w:sz w:val="24"/>
          <w:szCs w:val="24"/>
          <w:lang w:eastAsia="ru-RU"/>
        </w:rPr>
        <w:t xml:space="preserve">Интегративным результатом выполнения требований к условиям реализации ООП СОО МБОУ «СОШ п. </w:t>
      </w:r>
      <w:proofErr w:type="gramStart"/>
      <w:r w:rsidRPr="00A42641">
        <w:rPr>
          <w:rFonts w:ascii="Times New Roman" w:eastAsia="Times New Roman" w:hAnsi="Times New Roman" w:cs="Times New Roman"/>
          <w:bCs/>
          <w:sz w:val="24"/>
          <w:szCs w:val="24"/>
          <w:lang w:eastAsia="ru-RU"/>
        </w:rPr>
        <w:t>Целинный</w:t>
      </w:r>
      <w:proofErr w:type="gramEnd"/>
      <w:r w:rsidRPr="00A4264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A42641">
        <w:rPr>
          <w:rFonts w:ascii="Times New Roman" w:eastAsia="Times New Roman" w:hAnsi="Times New Roman" w:cs="Times New Roman"/>
          <w:bCs/>
          <w:sz w:val="24"/>
          <w:szCs w:val="24"/>
          <w:lang w:eastAsia="ru-RU"/>
        </w:rPr>
        <w:t xml:space="preserve">является создание и поддержание комфортной развивающей образовательной среды, позволяющей формировать успешную, интеллектуально развитую, </w:t>
      </w:r>
    </w:p>
    <w:p w:rsidR="00A42641" w:rsidRPr="00A42641" w:rsidRDefault="00A42641" w:rsidP="00A42641">
      <w:pPr>
        <w:spacing w:after="0" w:line="240" w:lineRule="auto"/>
        <w:jc w:val="both"/>
        <w:rPr>
          <w:rFonts w:ascii="Times New Roman" w:eastAsia="Times New Roman" w:hAnsi="Times New Roman" w:cs="Times New Roman"/>
          <w:bCs/>
          <w:sz w:val="24"/>
          <w:szCs w:val="24"/>
          <w:lang w:eastAsia="ru-RU"/>
        </w:rPr>
      </w:pPr>
      <w:r w:rsidRPr="00A42641">
        <w:rPr>
          <w:rFonts w:ascii="Times New Roman" w:eastAsia="Times New Roman" w:hAnsi="Times New Roman" w:cs="Times New Roman"/>
          <w:bCs/>
          <w:sz w:val="24"/>
          <w:szCs w:val="24"/>
          <w:lang w:eastAsia="ru-RU"/>
        </w:rPr>
        <w:t xml:space="preserve">творческую личность, способную свободно адаптироваться к социальным условиям, ответственную за свое здоровье и жизнь. </w:t>
      </w:r>
    </w:p>
    <w:p w:rsidR="00A42641" w:rsidRPr="00A42641" w:rsidRDefault="00A42641" w:rsidP="00A42641">
      <w:pPr>
        <w:spacing w:after="0" w:line="240" w:lineRule="auto"/>
        <w:jc w:val="both"/>
        <w:rPr>
          <w:rFonts w:ascii="Times New Roman" w:eastAsia="Times New Roman" w:hAnsi="Times New Roman" w:cs="Times New Roman"/>
          <w:bCs/>
          <w:sz w:val="24"/>
          <w:szCs w:val="24"/>
          <w:lang w:eastAsia="ru-RU"/>
        </w:rPr>
      </w:pPr>
      <w:r w:rsidRPr="00A42641">
        <w:rPr>
          <w:rFonts w:ascii="Times New Roman" w:eastAsia="Times New Roman" w:hAnsi="Times New Roman" w:cs="Times New Roman"/>
          <w:bCs/>
          <w:sz w:val="24"/>
          <w:szCs w:val="24"/>
          <w:lang w:eastAsia="ru-RU"/>
        </w:rPr>
        <w:t xml:space="preserve">Механизмы достижения целевых ориентиров в системе условий учитывают организационную структуру гимназии, взаимодействие с другими субъектами образовательных </w:t>
      </w:r>
    </w:p>
    <w:p w:rsidR="00A42641" w:rsidRPr="00A42641" w:rsidRDefault="00A42641" w:rsidP="00A42641">
      <w:pPr>
        <w:spacing w:after="0" w:line="240" w:lineRule="auto"/>
        <w:jc w:val="both"/>
        <w:rPr>
          <w:rFonts w:ascii="Times New Roman" w:eastAsia="Times New Roman" w:hAnsi="Times New Roman" w:cs="Times New Roman"/>
          <w:bCs/>
          <w:sz w:val="24"/>
          <w:szCs w:val="24"/>
          <w:lang w:eastAsia="ru-RU"/>
        </w:rPr>
      </w:pPr>
      <w:r w:rsidRPr="00A42641">
        <w:rPr>
          <w:rFonts w:ascii="Times New Roman" w:eastAsia="Times New Roman" w:hAnsi="Times New Roman" w:cs="Times New Roman"/>
          <w:bCs/>
          <w:sz w:val="24"/>
          <w:szCs w:val="24"/>
          <w:lang w:eastAsia="ru-RU"/>
        </w:rPr>
        <w:t>отношений, иерархию целевых ориентиров, обозначенную в ФГОС СОО и выстроенную в ООП</w:t>
      </w:r>
      <w:r w:rsidR="00B7027F">
        <w:rPr>
          <w:rFonts w:ascii="Times New Roman" w:eastAsia="Times New Roman" w:hAnsi="Times New Roman" w:cs="Times New Roman"/>
          <w:bCs/>
          <w:sz w:val="24"/>
          <w:szCs w:val="24"/>
          <w:lang w:eastAsia="ru-RU"/>
        </w:rPr>
        <w:t xml:space="preserve"> школы</w:t>
      </w:r>
      <w:r w:rsidRPr="00A42641">
        <w:rPr>
          <w:rFonts w:ascii="Times New Roman" w:eastAsia="Times New Roman" w:hAnsi="Times New Roman" w:cs="Times New Roman"/>
          <w:bCs/>
          <w:sz w:val="24"/>
          <w:szCs w:val="24"/>
          <w:lang w:eastAsia="ru-RU"/>
        </w:rPr>
        <w:t xml:space="preserve">. </w:t>
      </w:r>
    </w:p>
    <w:p w:rsidR="00A42641" w:rsidRPr="00A42641" w:rsidRDefault="00A42641" w:rsidP="00A42641">
      <w:pPr>
        <w:spacing w:after="0" w:line="240" w:lineRule="auto"/>
        <w:jc w:val="both"/>
        <w:rPr>
          <w:rFonts w:ascii="Times New Roman" w:eastAsia="Times New Roman" w:hAnsi="Times New Roman" w:cs="Times New Roman"/>
          <w:bCs/>
          <w:sz w:val="24"/>
          <w:szCs w:val="24"/>
          <w:lang w:eastAsia="ru-RU"/>
        </w:rPr>
      </w:pPr>
      <w:r w:rsidRPr="00A42641">
        <w:rPr>
          <w:rFonts w:ascii="Times New Roman" w:eastAsia="Times New Roman" w:hAnsi="Times New Roman" w:cs="Times New Roman"/>
          <w:bCs/>
          <w:sz w:val="24"/>
          <w:szCs w:val="24"/>
          <w:lang w:eastAsia="ru-RU"/>
        </w:rPr>
        <w:t>Одним из механизмов повышения качества образования является система государственно-</w:t>
      </w:r>
    </w:p>
    <w:p w:rsidR="00A42641" w:rsidRPr="00A42641" w:rsidRDefault="00A42641" w:rsidP="00A42641">
      <w:pPr>
        <w:spacing w:after="0" w:line="240" w:lineRule="auto"/>
        <w:jc w:val="both"/>
        <w:rPr>
          <w:rFonts w:ascii="Times New Roman" w:eastAsia="Times New Roman" w:hAnsi="Times New Roman" w:cs="Times New Roman"/>
          <w:bCs/>
          <w:sz w:val="24"/>
          <w:szCs w:val="24"/>
          <w:lang w:eastAsia="ru-RU"/>
        </w:rPr>
      </w:pPr>
      <w:r w:rsidRPr="00A42641">
        <w:rPr>
          <w:rFonts w:ascii="Times New Roman" w:eastAsia="Times New Roman" w:hAnsi="Times New Roman" w:cs="Times New Roman"/>
          <w:bCs/>
          <w:sz w:val="24"/>
          <w:szCs w:val="24"/>
          <w:lang w:eastAsia="ru-RU"/>
        </w:rPr>
        <w:t xml:space="preserve">общественного управления. </w:t>
      </w:r>
    </w:p>
    <w:p w:rsidR="00A42641" w:rsidRPr="00B7027F" w:rsidRDefault="00A42641" w:rsidP="00B7027F">
      <w:pPr>
        <w:spacing w:after="0" w:line="240" w:lineRule="auto"/>
        <w:jc w:val="center"/>
        <w:rPr>
          <w:rFonts w:ascii="Times New Roman" w:eastAsia="Times New Roman" w:hAnsi="Times New Roman" w:cs="Times New Roman"/>
          <w:b/>
          <w:bCs/>
          <w:sz w:val="24"/>
          <w:szCs w:val="24"/>
          <w:lang w:eastAsia="ru-RU"/>
        </w:rPr>
      </w:pPr>
      <w:r w:rsidRPr="00B7027F">
        <w:rPr>
          <w:rFonts w:ascii="Times New Roman" w:eastAsia="Times New Roman" w:hAnsi="Times New Roman" w:cs="Times New Roman"/>
          <w:b/>
          <w:bCs/>
          <w:sz w:val="24"/>
          <w:szCs w:val="24"/>
          <w:lang w:eastAsia="ru-RU"/>
        </w:rPr>
        <w:t>3.5. Сетевой график (дорожная карта) по формированию необходимой системы</w:t>
      </w:r>
    </w:p>
    <w:p w:rsidR="00A42641" w:rsidRPr="00B7027F" w:rsidRDefault="00A42641" w:rsidP="00B7027F">
      <w:pPr>
        <w:spacing w:after="0" w:line="240" w:lineRule="auto"/>
        <w:jc w:val="center"/>
        <w:rPr>
          <w:rFonts w:ascii="Times New Roman" w:eastAsia="Times New Roman" w:hAnsi="Times New Roman" w:cs="Times New Roman"/>
          <w:b/>
          <w:bCs/>
          <w:sz w:val="24"/>
          <w:szCs w:val="24"/>
          <w:lang w:eastAsia="ru-RU"/>
        </w:rPr>
      </w:pPr>
      <w:r w:rsidRPr="00B7027F">
        <w:rPr>
          <w:rFonts w:ascii="Times New Roman" w:eastAsia="Times New Roman" w:hAnsi="Times New Roman" w:cs="Times New Roman"/>
          <w:b/>
          <w:bCs/>
          <w:sz w:val="24"/>
          <w:szCs w:val="24"/>
          <w:lang w:eastAsia="ru-RU"/>
        </w:rPr>
        <w:t>условий</w:t>
      </w:r>
    </w:p>
    <w:p w:rsidR="00DB2455" w:rsidRPr="00DB2455" w:rsidRDefault="00A42641" w:rsidP="00A42641">
      <w:pPr>
        <w:spacing w:after="0" w:line="240" w:lineRule="auto"/>
        <w:jc w:val="center"/>
        <w:rPr>
          <w:rFonts w:ascii="Times New Roman" w:eastAsia="Times New Roman" w:hAnsi="Times New Roman" w:cs="Times New Roman"/>
          <w:b/>
          <w:bCs/>
          <w:sz w:val="28"/>
          <w:szCs w:val="24"/>
          <w:lang w:eastAsia="ru-RU"/>
        </w:rPr>
      </w:pPr>
      <w:r w:rsidRPr="00A42641">
        <w:rPr>
          <w:rFonts w:ascii="Times New Roman" w:eastAsia="Times New Roman" w:hAnsi="Times New Roman" w:cs="Times New Roman"/>
          <w:b/>
          <w:bCs/>
          <w:sz w:val="28"/>
          <w:szCs w:val="24"/>
          <w:lang w:eastAsia="ru-RU"/>
        </w:rPr>
        <w:t xml:space="preserve">План-график (дорожная карта) </w:t>
      </w:r>
      <w:r w:rsidR="00DB2455" w:rsidRPr="00DB2455">
        <w:rPr>
          <w:rFonts w:ascii="Times New Roman" w:eastAsia="Times New Roman" w:hAnsi="Times New Roman" w:cs="Times New Roman"/>
          <w:b/>
          <w:bCs/>
          <w:sz w:val="28"/>
          <w:szCs w:val="24"/>
          <w:lang w:eastAsia="ru-RU"/>
        </w:rPr>
        <w:t xml:space="preserve">План-график введения ФГОС СОО </w:t>
      </w:r>
    </w:p>
    <w:p w:rsidR="00DB2455" w:rsidRPr="00DB2455" w:rsidRDefault="00DB2455" w:rsidP="00DB2455">
      <w:pPr>
        <w:spacing w:after="0" w:line="240" w:lineRule="auto"/>
        <w:jc w:val="center"/>
        <w:rPr>
          <w:rFonts w:ascii="Times New Roman" w:eastAsia="Times New Roman" w:hAnsi="Times New Roman" w:cs="Times New Roman"/>
          <w:b/>
          <w:bCs/>
          <w:sz w:val="28"/>
          <w:szCs w:val="24"/>
          <w:lang w:eastAsia="ru-RU"/>
        </w:rPr>
      </w:pPr>
      <w:r w:rsidRPr="00DB2455">
        <w:rPr>
          <w:rFonts w:ascii="Times New Roman" w:eastAsia="Times New Roman" w:hAnsi="Times New Roman" w:cs="Times New Roman"/>
          <w:b/>
          <w:bCs/>
          <w:sz w:val="28"/>
          <w:szCs w:val="24"/>
          <w:lang w:eastAsia="ru-RU"/>
        </w:rPr>
        <w:t>в</w:t>
      </w:r>
      <w:r>
        <w:rPr>
          <w:rFonts w:ascii="Times New Roman" w:eastAsia="Times New Roman" w:hAnsi="Times New Roman" w:cs="Times New Roman"/>
          <w:b/>
          <w:bCs/>
          <w:sz w:val="28"/>
          <w:szCs w:val="24"/>
          <w:lang w:eastAsia="ru-RU"/>
        </w:rPr>
        <w:t xml:space="preserve"> МБ</w:t>
      </w:r>
      <w:r w:rsidRPr="00DB2455">
        <w:rPr>
          <w:rFonts w:ascii="Times New Roman" w:eastAsia="Times New Roman" w:hAnsi="Times New Roman" w:cs="Times New Roman"/>
          <w:b/>
          <w:bCs/>
          <w:sz w:val="28"/>
          <w:szCs w:val="24"/>
          <w:lang w:eastAsia="ru-RU"/>
        </w:rPr>
        <w:t>ОУ «</w:t>
      </w:r>
      <w:r>
        <w:rPr>
          <w:rFonts w:ascii="Times New Roman" w:eastAsia="Times New Roman" w:hAnsi="Times New Roman" w:cs="Times New Roman"/>
          <w:b/>
          <w:bCs/>
          <w:sz w:val="28"/>
          <w:szCs w:val="24"/>
          <w:lang w:eastAsia="ru-RU"/>
        </w:rPr>
        <w:t>СОШ п. Целинный</w:t>
      </w:r>
      <w:r w:rsidRPr="00DB2455">
        <w:rPr>
          <w:rFonts w:ascii="Times New Roman" w:eastAsia="Times New Roman" w:hAnsi="Times New Roman" w:cs="Times New Roman"/>
          <w:b/>
          <w:bCs/>
          <w:sz w:val="28"/>
          <w:szCs w:val="24"/>
          <w:lang w:eastAsia="ru-RU"/>
        </w:rPr>
        <w:t xml:space="preserve">» </w:t>
      </w:r>
    </w:p>
    <w:p w:rsidR="00DB2455" w:rsidRPr="00DB2455" w:rsidRDefault="00DB2455" w:rsidP="00DB2455">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на 2016-2017</w:t>
      </w:r>
      <w:r w:rsidRPr="00DB2455">
        <w:rPr>
          <w:rFonts w:ascii="Times New Roman" w:eastAsia="Times New Roman" w:hAnsi="Times New Roman" w:cs="Times New Roman"/>
          <w:b/>
          <w:bCs/>
          <w:sz w:val="28"/>
          <w:szCs w:val="24"/>
          <w:lang w:eastAsia="ru-RU"/>
        </w:rPr>
        <w:t xml:space="preserve"> учебный год</w:t>
      </w:r>
    </w:p>
    <w:p w:rsidR="00DB2455" w:rsidRPr="00DB2455" w:rsidRDefault="00DB2455" w:rsidP="00DB2455">
      <w:pPr>
        <w:spacing w:after="0" w:line="240" w:lineRule="auto"/>
        <w:jc w:val="center"/>
        <w:rPr>
          <w:rFonts w:ascii="Times New Roman" w:eastAsia="Times New Roman" w:hAnsi="Times New Roman" w:cs="Times New Roman"/>
          <w:sz w:val="24"/>
          <w:szCs w:val="24"/>
          <w:lang w:eastAsia="ru-RU"/>
        </w:rPr>
      </w:pPr>
    </w:p>
    <w:tbl>
      <w:tblPr>
        <w:tblW w:w="9926" w:type="dxa"/>
        <w:tblCellSpacing w:w="0" w:type="dxa"/>
        <w:tblInd w:w="-4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0"/>
        <w:gridCol w:w="1254"/>
        <w:gridCol w:w="1752"/>
        <w:gridCol w:w="3090"/>
      </w:tblGrid>
      <w:tr w:rsidR="00DB2455" w:rsidRPr="00DB2455" w:rsidTr="00DB2455">
        <w:trPr>
          <w:tblCellSpacing w:w="0" w:type="dxa"/>
        </w:trPr>
        <w:tc>
          <w:tcPr>
            <w:tcW w:w="3830" w:type="dxa"/>
            <w:tcBorders>
              <w:top w:val="outset" w:sz="6" w:space="0" w:color="auto"/>
              <w:left w:val="outset" w:sz="6" w:space="0" w:color="000000"/>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 xml:space="preserve">Мероприятия </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 xml:space="preserve">Сроки </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 xml:space="preserve">Ответственный </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 xml:space="preserve">Ожидаемый результат </w:t>
            </w:r>
          </w:p>
        </w:tc>
      </w:tr>
      <w:tr w:rsidR="00DB2455" w:rsidRPr="00DB2455" w:rsidTr="00DB2455">
        <w:trPr>
          <w:tblCellSpacing w:w="0" w:type="dxa"/>
        </w:trPr>
        <w:tc>
          <w:tcPr>
            <w:tcW w:w="9926" w:type="dxa"/>
            <w:gridSpan w:val="4"/>
            <w:tcBorders>
              <w:top w:val="outset" w:sz="6" w:space="0" w:color="auto"/>
              <w:left w:val="outset" w:sz="6" w:space="0" w:color="000000"/>
              <w:bottom w:val="outset" w:sz="6" w:space="0" w:color="auto"/>
              <w:right w:val="outset" w:sz="6" w:space="0" w:color="auto"/>
            </w:tcBorders>
          </w:tcPr>
          <w:p w:rsidR="00DB2455" w:rsidRPr="00DB2455" w:rsidRDefault="00DB2455" w:rsidP="00DB2455">
            <w:pPr>
              <w:numPr>
                <w:ilvl w:val="0"/>
                <w:numId w:val="11"/>
              </w:num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DB2455">
              <w:rPr>
                <w:rFonts w:ascii="Times New Roman" w:eastAsia="Times New Roman" w:hAnsi="Times New Roman" w:cs="Times New Roman"/>
                <w:b/>
                <w:bCs/>
                <w:sz w:val="24"/>
                <w:szCs w:val="24"/>
                <w:lang w:eastAsia="ru-RU"/>
              </w:rPr>
              <w:t>Организационное обеспечение ФГОС СОО</w:t>
            </w:r>
          </w:p>
        </w:tc>
      </w:tr>
      <w:tr w:rsidR="00DB2455" w:rsidRPr="00DB2455" w:rsidTr="00DB2455">
        <w:trPr>
          <w:tblCellSpacing w:w="0" w:type="dxa"/>
        </w:trPr>
        <w:tc>
          <w:tcPr>
            <w:tcW w:w="3830" w:type="dxa"/>
            <w:tcBorders>
              <w:top w:val="outset" w:sz="6" w:space="0" w:color="auto"/>
              <w:left w:val="outset" w:sz="6" w:space="0" w:color="000000"/>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ind w:left="127"/>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Создание рабочей  группы</w:t>
            </w:r>
          </w:p>
        </w:tc>
        <w:tc>
          <w:tcPr>
            <w:tcW w:w="1254"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Сентябрь 201</w:t>
            </w:r>
            <w:r>
              <w:rPr>
                <w:rFonts w:ascii="Times New Roman" w:eastAsia="Times New Roman" w:hAnsi="Times New Roman" w:cs="Times New Roman"/>
                <w:sz w:val="24"/>
                <w:szCs w:val="24"/>
                <w:lang w:eastAsia="ru-RU"/>
              </w:rPr>
              <w:t>6</w:t>
            </w:r>
          </w:p>
        </w:tc>
        <w:tc>
          <w:tcPr>
            <w:tcW w:w="1752"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Создание и определение функционала рабочей группы</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и утверждение плана-графика подготовки введения ФГОС среднего общего образования.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Сентябрь 201</w:t>
            </w:r>
            <w:r>
              <w:rPr>
                <w:rFonts w:ascii="Times New Roman" w:eastAsia="Times New Roman" w:hAnsi="Times New Roman" w:cs="Times New Roman"/>
                <w:sz w:val="24"/>
                <w:szCs w:val="24"/>
                <w:lang w:eastAsia="ru-RU"/>
              </w:rPr>
              <w:t>6</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План-график подготовки введения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Совещание при завуче «Содержание ФГОС СОО, требования к условиям реализации образовательного  процесса при введении ФГОС СОО»</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Ноябрь  201</w:t>
            </w:r>
            <w:r>
              <w:rPr>
                <w:rFonts w:ascii="Times New Roman" w:eastAsia="Times New Roman" w:hAnsi="Times New Roman" w:cs="Times New Roman"/>
                <w:sz w:val="24"/>
                <w:szCs w:val="24"/>
                <w:lang w:eastAsia="ru-RU"/>
              </w:rPr>
              <w:t>6</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Усвоение и принятие членами коллектива основных положений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Анализ имеющихся в ОУ условий и ресурсного обеспечения реализации образовательных программ СОО в соответствии с требованиями ФГОС</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Апрель 201</w:t>
            </w:r>
            <w:r>
              <w:rPr>
                <w:rFonts w:ascii="Times New Roman" w:eastAsia="Times New Roman" w:hAnsi="Times New Roman" w:cs="Times New Roman"/>
                <w:sz w:val="24"/>
                <w:szCs w:val="24"/>
                <w:lang w:eastAsia="ru-RU"/>
              </w:rPr>
              <w:t>6</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школы</w:t>
            </w:r>
          </w:p>
        </w:tc>
        <w:tc>
          <w:tcPr>
            <w:tcW w:w="309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Оценка ОУ школы с учётом требований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Апрель-май</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школы, зам директора по УВР</w:t>
            </w:r>
          </w:p>
        </w:tc>
        <w:tc>
          <w:tcPr>
            <w:tcW w:w="309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Приведение в соответствие материально-технической базы реализации ООП СОО с требованиями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Комплектование библиотеки УМК по всем предметам учебного плана  в соответствии с Федеральным перечнем</w:t>
            </w:r>
          </w:p>
        </w:tc>
        <w:tc>
          <w:tcPr>
            <w:tcW w:w="1254"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Библиотекарь.</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Наличие утвержденного  и обоснованного списка учебников для  реализации ФГОС СОО.</w:t>
            </w:r>
          </w:p>
          <w:p w:rsidR="00DB2455" w:rsidRPr="00DB2455" w:rsidRDefault="00DB2455" w:rsidP="00DB2455">
            <w:pPr>
              <w:spacing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Формирование заявки на обеспечение общеобразовательного </w:t>
            </w:r>
            <w:r w:rsidRPr="00DB2455">
              <w:rPr>
                <w:rFonts w:ascii="Times New Roman" w:eastAsia="Times New Roman" w:hAnsi="Times New Roman" w:cs="Times New Roman"/>
                <w:sz w:val="24"/>
                <w:szCs w:val="24"/>
                <w:lang w:eastAsia="ru-RU"/>
              </w:rPr>
              <w:lastRenderedPageBreak/>
              <w:t>учреждения учебниками в соответствии с федеральным перечнем.</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Разработка оптимальной модели организации образовательного процесса</w:t>
            </w:r>
          </w:p>
        </w:tc>
        <w:tc>
          <w:tcPr>
            <w:tcW w:w="1254"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2016-2017</w:t>
            </w:r>
            <w:r w:rsidRPr="00DB2455">
              <w:rPr>
                <w:rFonts w:ascii="Times New Roman" w:eastAsia="Times New Roman" w:hAnsi="Times New Roman" w:cs="Times New Roman"/>
                <w:sz w:val="24"/>
                <w:szCs w:val="24"/>
                <w:lang w:eastAsia="ru-RU"/>
              </w:rPr>
              <w:t xml:space="preserve"> учебного года</w:t>
            </w:r>
          </w:p>
        </w:tc>
        <w:tc>
          <w:tcPr>
            <w:tcW w:w="1752"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деятельности.</w:t>
            </w:r>
          </w:p>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Организация обучения в очной форме с дистанционной поддержкой.</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Формирование плана ВШК согласно требованиям ФГОС</w:t>
            </w:r>
          </w:p>
        </w:tc>
        <w:tc>
          <w:tcPr>
            <w:tcW w:w="1254"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Август-сентябрь 2017</w:t>
            </w:r>
          </w:p>
        </w:tc>
        <w:tc>
          <w:tcPr>
            <w:tcW w:w="1752"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Контроль соответствия запланированному результату</w:t>
            </w:r>
          </w:p>
        </w:tc>
      </w:tr>
      <w:tr w:rsidR="00DB2455" w:rsidRPr="00DB2455" w:rsidTr="00DB2455">
        <w:trPr>
          <w:tblCellSpacing w:w="0" w:type="dxa"/>
        </w:trPr>
        <w:tc>
          <w:tcPr>
            <w:tcW w:w="9926" w:type="dxa"/>
            <w:gridSpan w:val="4"/>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2.Нормативное обеспечение введения ФГОС основного общего образования</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Формирование банка нормативно-правовых документов федерального, регионального, муниципального и школьного  уровней.</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2016 г.- август 2017</w:t>
            </w:r>
            <w:r w:rsidRPr="00DB2455">
              <w:rPr>
                <w:rFonts w:ascii="Times New Roman" w:eastAsia="Times New Roman" w:hAnsi="Times New Roman" w:cs="Times New Roman"/>
                <w:sz w:val="24"/>
                <w:szCs w:val="24"/>
                <w:lang w:eastAsia="ru-RU"/>
              </w:rPr>
              <w:t xml:space="preserve"> г.</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Нормативно-правовое сопровождение введения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(адаптация) и утверждение формы договора о предоставлении среднего общего образования образовательным учреждением</w:t>
            </w:r>
            <w:proofErr w:type="gramStart"/>
            <w:r w:rsidRPr="00DB2455">
              <w:rPr>
                <w:rFonts w:ascii="Times New Roman" w:eastAsia="Times New Roman" w:hAnsi="Times New Roman" w:cs="Times New Roman"/>
                <w:sz w:val="24"/>
                <w:szCs w:val="24"/>
                <w:lang w:eastAsia="ru-RU"/>
              </w:rPr>
              <w:t>..</w:t>
            </w:r>
            <w:proofErr w:type="gramEnd"/>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Май 201</w:t>
            </w:r>
            <w:r>
              <w:rPr>
                <w:rFonts w:ascii="Times New Roman" w:eastAsia="Times New Roman" w:hAnsi="Times New Roman" w:cs="Times New Roman"/>
                <w:sz w:val="24"/>
                <w:szCs w:val="24"/>
                <w:lang w:eastAsia="ru-RU"/>
              </w:rPr>
              <w:t>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Установление договорных отношений с участниками ОП</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Решение органа государственно-общественного управления (совета школы, управляющего совета</w:t>
            </w:r>
            <w:proofErr w:type="gramStart"/>
            <w:r w:rsidRPr="00DB2455">
              <w:rPr>
                <w:rFonts w:ascii="Times New Roman" w:eastAsia="Times New Roman" w:hAnsi="Times New Roman" w:cs="Times New Roman"/>
                <w:sz w:val="24"/>
                <w:szCs w:val="24"/>
                <w:lang w:eastAsia="ru-RU"/>
              </w:rPr>
              <w:t xml:space="preserve">,) </w:t>
            </w:r>
            <w:proofErr w:type="gramEnd"/>
            <w:r w:rsidRPr="00DB2455">
              <w:rPr>
                <w:rFonts w:ascii="Times New Roman" w:eastAsia="Times New Roman" w:hAnsi="Times New Roman" w:cs="Times New Roman"/>
                <w:sz w:val="24"/>
                <w:szCs w:val="24"/>
                <w:lang w:eastAsia="ru-RU"/>
              </w:rPr>
              <w:t>о введении в образовательном учреждении ФГОС СОО.</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зам. директора по 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Принятие решения о введении ФГОС СОО  в 10 классе с 01 сентября 201</w:t>
            </w:r>
            <w:r>
              <w:rPr>
                <w:rFonts w:ascii="Times New Roman" w:eastAsia="Times New Roman" w:hAnsi="Times New Roman" w:cs="Times New Roman"/>
                <w:sz w:val="24"/>
                <w:szCs w:val="24"/>
                <w:lang w:eastAsia="ru-RU"/>
              </w:rPr>
              <w:t>7</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Подготовка проектов приказов, локальных актов, регламентирующих введение ФГОС СОО, доведение нормативных документов до сведения всех заинтересованных лиц</w:t>
            </w:r>
          </w:p>
          <w:p w:rsidR="00DB2455" w:rsidRPr="00DB2455" w:rsidRDefault="00DB2455" w:rsidP="00DB2455">
            <w:pPr>
              <w:spacing w:after="0" w:line="240" w:lineRule="auto"/>
              <w:ind w:left="720"/>
              <w:rPr>
                <w:rFonts w:ascii="Times New Roman" w:eastAsia="Times New Roman" w:hAnsi="Times New Roman" w:cs="Times New Roman"/>
                <w:sz w:val="24"/>
                <w:szCs w:val="24"/>
                <w:lang w:eastAsia="ru-RU"/>
              </w:rPr>
            </w:pPr>
          </w:p>
        </w:tc>
        <w:tc>
          <w:tcPr>
            <w:tcW w:w="1254"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w:t>
            </w:r>
          </w:p>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6-2017</w:t>
            </w:r>
            <w:r w:rsidRPr="00DB2455">
              <w:rPr>
                <w:rFonts w:ascii="Times New Roman" w:eastAsia="Times New Roman" w:hAnsi="Times New Roman" w:cs="Times New Roman"/>
                <w:sz w:val="24"/>
                <w:szCs w:val="24"/>
                <w:lang w:eastAsia="ru-RU"/>
              </w:rPr>
              <w:t xml:space="preserve"> года</w:t>
            </w:r>
          </w:p>
        </w:tc>
        <w:tc>
          <w:tcPr>
            <w:tcW w:w="1752"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зам. директора по УВР</w:t>
            </w:r>
          </w:p>
        </w:tc>
        <w:tc>
          <w:tcPr>
            <w:tcW w:w="309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Внесение изменений и дополнений в документы, регламентирующие деятельность школы.</w:t>
            </w:r>
          </w:p>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Разработаны (внесены изменения) локальные   акты</w:t>
            </w:r>
          </w:p>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Наличие приказов, регламентирующих введение стандартов среднего общего образования в общеобразовательном учреждении</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Приведение должностных инструкций работников ОУ в соответствие с требованиями ФГОС СОО</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Август</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sz w:val="24"/>
                <w:szCs w:val="24"/>
                <w:lang w:eastAsia="ru-RU"/>
              </w:rPr>
              <w:t>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школы</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Изучение рекомендаций к базисному образовательному плану </w:t>
            </w:r>
            <w:r w:rsidRPr="00DB2455">
              <w:rPr>
                <w:rFonts w:ascii="Times New Roman" w:eastAsia="Times New Roman" w:hAnsi="Times New Roman" w:cs="Times New Roman"/>
                <w:sz w:val="24"/>
                <w:szCs w:val="24"/>
                <w:lang w:eastAsia="ru-RU"/>
              </w:rPr>
              <w:lastRenderedPageBreak/>
              <w:t>по переходу на ФГОС СОО</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Май-август 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sz w:val="24"/>
                <w:szCs w:val="24"/>
                <w:lang w:eastAsia="ru-RU"/>
              </w:rPr>
              <w:t xml:space="preserve"> г.</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Знание нормативных требований базисного </w:t>
            </w:r>
            <w:r w:rsidRPr="00DB2455">
              <w:rPr>
                <w:rFonts w:ascii="Times New Roman" w:eastAsia="Times New Roman" w:hAnsi="Times New Roman" w:cs="Times New Roman"/>
                <w:sz w:val="24"/>
                <w:szCs w:val="24"/>
                <w:lang w:eastAsia="ru-RU"/>
              </w:rPr>
              <w:lastRenderedPageBreak/>
              <w:t>образовательного плана – основы разработки образовательного плана ОУ</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Разработка учебного плана школы с учетом методических рекомендаций, нормативных требований  и социального запроса</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Май-август 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sz w:val="24"/>
                <w:szCs w:val="24"/>
                <w:lang w:eastAsia="ru-RU"/>
              </w:rPr>
              <w:t xml:space="preserve"> г.</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Создание моделей образовательного процесса в школе</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образовательной программы среднего общего образования школы  с учетом новых требований к результатам образования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Февраль </w:t>
            </w:r>
            <w:proofErr w:type="gramStart"/>
            <w:r w:rsidRPr="00DB2455">
              <w:rPr>
                <w:rFonts w:ascii="Times New Roman" w:eastAsia="Times New Roman" w:hAnsi="Times New Roman" w:cs="Times New Roman"/>
                <w:sz w:val="24"/>
                <w:szCs w:val="24"/>
                <w:lang w:eastAsia="ru-RU"/>
              </w:rPr>
              <w:t>-а</w:t>
            </w:r>
            <w:proofErr w:type="gramEnd"/>
            <w:r w:rsidRPr="00DB2455">
              <w:rPr>
                <w:rFonts w:ascii="Times New Roman" w:eastAsia="Times New Roman" w:hAnsi="Times New Roman" w:cs="Times New Roman"/>
                <w:sz w:val="24"/>
                <w:szCs w:val="24"/>
                <w:lang w:eastAsia="ru-RU"/>
              </w:rPr>
              <w:t>вгуст 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sz w:val="24"/>
                <w:szCs w:val="24"/>
                <w:lang w:eastAsia="ru-RU"/>
              </w:rPr>
              <w:t xml:space="preserve"> г.</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Разработана основная образовательная программа</w:t>
            </w:r>
          </w:p>
        </w:tc>
      </w:tr>
      <w:tr w:rsidR="00DB2455" w:rsidRPr="00DB2455" w:rsidTr="00DB2455">
        <w:trPr>
          <w:tblCellSpacing w:w="0" w:type="dxa"/>
        </w:trPr>
        <w:tc>
          <w:tcPr>
            <w:tcW w:w="9926" w:type="dxa"/>
            <w:gridSpan w:val="4"/>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3.Кадровое обеспечение перехода на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Декабрь 201</w:t>
            </w:r>
            <w:r>
              <w:rPr>
                <w:rFonts w:ascii="Times New Roman" w:eastAsia="Times New Roman" w:hAnsi="Times New Roman" w:cs="Times New Roman"/>
                <w:sz w:val="24"/>
                <w:szCs w:val="24"/>
                <w:lang w:eastAsia="ru-RU"/>
              </w:rPr>
              <w:t>6</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Поэтапная подготовка педагогических кадров к введению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Анализ выявленных кадровых потребностей и учет их при организации учебного процесса и обеспечении методического сопровождения.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Май-август 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sz w:val="24"/>
                <w:szCs w:val="24"/>
                <w:lang w:eastAsia="ru-RU"/>
              </w:rPr>
              <w:t xml:space="preserve"> г.</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школы</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Реализация программы повышения квалификации всех административно-управленческого персонала, учителей    10-11 классов по проблеме «Введение ФГОС СОО » на курсах ПК</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DB245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DB2455">
              <w:rPr>
                <w:rFonts w:ascii="Times New Roman" w:eastAsia="Times New Roman" w:hAnsi="Times New Roman" w:cs="Times New Roman"/>
                <w:sz w:val="24"/>
                <w:szCs w:val="24"/>
                <w:lang w:eastAsia="ru-RU"/>
              </w:rPr>
              <w:t xml:space="preserve"> г.</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Повышение квалификации педагогических работников</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Участие педагогов в работе проблемных семинаров по вопросам введения ФГОС СОО на базе </w:t>
            </w:r>
            <w:r>
              <w:rPr>
                <w:rFonts w:ascii="Times New Roman" w:eastAsia="Times New Roman" w:hAnsi="Times New Roman" w:cs="Times New Roman"/>
                <w:sz w:val="24"/>
                <w:szCs w:val="24"/>
                <w:lang w:eastAsia="ru-RU"/>
              </w:rPr>
              <w:t>СОИР</w:t>
            </w:r>
            <w:proofErr w:type="gramStart"/>
            <w:r>
              <w:rPr>
                <w:rFonts w:ascii="Times New Roman" w:eastAsia="Times New Roman" w:hAnsi="Times New Roman" w:cs="Times New Roman"/>
                <w:sz w:val="24"/>
                <w:szCs w:val="24"/>
                <w:lang w:eastAsia="ru-RU"/>
              </w:rPr>
              <w:t>7</w:t>
            </w:r>
            <w:proofErr w:type="gramEnd"/>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Повышение квалификации педагогических работников</w:t>
            </w:r>
          </w:p>
        </w:tc>
      </w:tr>
      <w:tr w:rsidR="00DB2455" w:rsidRPr="00DB2455" w:rsidTr="00DB2455">
        <w:trPr>
          <w:tblCellSpacing w:w="0" w:type="dxa"/>
        </w:trPr>
        <w:tc>
          <w:tcPr>
            <w:tcW w:w="9926" w:type="dxa"/>
            <w:gridSpan w:val="4"/>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4. Научно - методическое обеспечение перехода на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нормативных  документов ФГОС СОО</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Сентябрь – август 2016</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требований ФГОС к структуре основных образовательных программ, к условиям реализации и результатам освоения программ</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основной образовательной программы среднего общего образования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февраль-август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Методические рекомендации по разработке основной образовательной программы</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рабочих программ по предметам учителями 10 класса с учетом формирования универсальных учебных действий</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август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Руководители МО, учителя-предметники</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Проектирование </w:t>
            </w:r>
            <w:proofErr w:type="spellStart"/>
            <w:r w:rsidRPr="00DB2455">
              <w:rPr>
                <w:rFonts w:ascii="Times New Roman" w:eastAsia="Times New Roman" w:hAnsi="Times New Roman" w:cs="Times New Roman"/>
                <w:sz w:val="24"/>
                <w:szCs w:val="24"/>
                <w:lang w:eastAsia="ru-RU"/>
              </w:rPr>
              <w:t>пед</w:t>
            </w:r>
            <w:proofErr w:type="spellEnd"/>
            <w:r w:rsidRPr="00DB2455">
              <w:rPr>
                <w:rFonts w:ascii="Times New Roman" w:eastAsia="Times New Roman" w:hAnsi="Times New Roman" w:cs="Times New Roman"/>
                <w:sz w:val="24"/>
                <w:szCs w:val="24"/>
                <w:lang w:eastAsia="ru-RU"/>
              </w:rPr>
              <w:t xml:space="preserve">. процесса педагогами по предметам образовательного плана школы с учетом </w:t>
            </w:r>
            <w:r w:rsidRPr="00DB2455">
              <w:rPr>
                <w:rFonts w:ascii="Times New Roman" w:eastAsia="Times New Roman" w:hAnsi="Times New Roman" w:cs="Times New Roman"/>
                <w:sz w:val="24"/>
                <w:szCs w:val="24"/>
                <w:lang w:eastAsia="ru-RU"/>
              </w:rPr>
              <w:lastRenderedPageBreak/>
              <w:t>требований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Разработка рабочих программ внеурочной деятельности учителями 10 - 11 классов с учетом формирования универсальных учебных действий и их преемственности с урочной деятельностью</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август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Рабочие программы внеурочной деятельности</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методических рекомендаций к базисному учебному плану и учет их при формировании ОП школы</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Май-август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Директор, 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образовательного плана школы</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Постоянно действующий внутренний практико-ориентированный семинар «Формирование УУД в условия введения ФГОС СОО»</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Программа семинара</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Обобщение опыта педагогов, реализующих программы внеурочной деятельности для обучающихся 5-9 классов</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Январь-февраль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Руководители МО</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Формирование банка опыта педагогов</w:t>
            </w:r>
          </w:p>
        </w:tc>
      </w:tr>
      <w:tr w:rsidR="00DB2455" w:rsidRPr="00DB2455" w:rsidTr="00DB2455">
        <w:trPr>
          <w:tblCellSpacing w:w="0" w:type="dxa"/>
        </w:trPr>
        <w:tc>
          <w:tcPr>
            <w:tcW w:w="9926" w:type="dxa"/>
            <w:gridSpan w:val="4"/>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5. Информационное обеспечение перехода ОУ на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среднего общего образования, в том числе через сайт образовательного учреждения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Принятие мер для возможной коррекции организации ОП</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Организация доступа работников школы к электронным образовательным ресурсам Интернет</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Создание условий для оперативной ликвидации профессиональных затруднений и организация взаимодействия</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Информирование родителей обучающихся о результатах ведения ФГОС в ОУ через школьный сайт, проведение родительских собраний</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Информирование общественности о ходе и результатах внедрения ФГОС СОО</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Использование  электронного документооборота в образовательном процессе (включая, электронный журнал, дневник, мониторинг и </w:t>
            </w:r>
            <w:proofErr w:type="spellStart"/>
            <w:r w:rsidRPr="00DB2455">
              <w:rPr>
                <w:rFonts w:ascii="Times New Roman" w:eastAsia="Times New Roman" w:hAnsi="Times New Roman" w:cs="Times New Roman"/>
                <w:sz w:val="24"/>
                <w:szCs w:val="24"/>
                <w:lang w:eastAsia="ru-RU"/>
              </w:rPr>
              <w:t>внутришкольный</w:t>
            </w:r>
            <w:proofErr w:type="spellEnd"/>
            <w:r w:rsidRPr="00DB2455">
              <w:rPr>
                <w:rFonts w:ascii="Times New Roman" w:eastAsia="Times New Roman" w:hAnsi="Times New Roman" w:cs="Times New Roman"/>
                <w:sz w:val="24"/>
                <w:szCs w:val="24"/>
                <w:lang w:eastAsia="ru-RU"/>
              </w:rPr>
              <w:t xml:space="preserve"> контроль)</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года</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Оперативный доступ к информации  для различных категорий пользователей</w:t>
            </w:r>
          </w:p>
        </w:tc>
      </w:tr>
      <w:tr w:rsidR="00DB2455" w:rsidRPr="00DB2455" w:rsidTr="00DB2455">
        <w:trPr>
          <w:tblCellSpacing w:w="0" w:type="dxa"/>
        </w:trPr>
        <w:tc>
          <w:tcPr>
            <w:tcW w:w="9926" w:type="dxa"/>
            <w:gridSpan w:val="4"/>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b/>
                <w:bCs/>
                <w:sz w:val="24"/>
                <w:szCs w:val="24"/>
                <w:lang w:eastAsia="ru-RU"/>
              </w:rPr>
              <w:t>6. Финансово-экономическое обеспечение введения ФГОС основного общего образования</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Внесение изменений в систему оплаты труда педагогических и руководящих работников школы, реализующих ФГОС среднего </w:t>
            </w:r>
            <w:r w:rsidRPr="00DB2455">
              <w:rPr>
                <w:rFonts w:ascii="Times New Roman" w:eastAsia="Times New Roman" w:hAnsi="Times New Roman" w:cs="Times New Roman"/>
                <w:sz w:val="24"/>
                <w:szCs w:val="24"/>
                <w:lang w:eastAsia="ru-RU"/>
              </w:rPr>
              <w:lastRenderedPageBreak/>
              <w:t>общего образования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Август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школы</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Наличие финансирования за счет средств субвенции учебных расходов в объеме, соответствующем </w:t>
            </w:r>
            <w:r w:rsidRPr="00DB2455">
              <w:rPr>
                <w:rFonts w:ascii="Times New Roman" w:eastAsia="Times New Roman" w:hAnsi="Times New Roman" w:cs="Times New Roman"/>
                <w:sz w:val="24"/>
                <w:szCs w:val="24"/>
                <w:lang w:eastAsia="ru-RU"/>
              </w:rPr>
              <w:lastRenderedPageBreak/>
              <w:t>требованиями к материально-техническому обеспечению введения ФГОС</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Обеспечение оснащённости учебного процесса и оборудования учебных помещений</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Январь-август 2</w:t>
            </w:r>
            <w:r w:rsidR="00D75E76">
              <w:rPr>
                <w:rFonts w:ascii="Times New Roman" w:eastAsia="Times New Roman" w:hAnsi="Times New Roman" w:cs="Times New Roman"/>
                <w:sz w:val="24"/>
                <w:szCs w:val="24"/>
                <w:lang w:eastAsia="ru-RU"/>
              </w:rPr>
              <w:t>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школы</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Формирование заказа на материальное и техническое оборудование</w:t>
            </w:r>
          </w:p>
          <w:p w:rsidR="00DB2455" w:rsidRPr="00DB2455" w:rsidRDefault="00DB2455" w:rsidP="00DB2455">
            <w:pPr>
              <w:numPr>
                <w:ilvl w:val="0"/>
                <w:numId w:val="3"/>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Образовательное учреждение имеет современную библиотеку, то есть:</w:t>
            </w:r>
          </w:p>
          <w:p w:rsidR="00DB2455" w:rsidRPr="00DB2455" w:rsidRDefault="00DB2455" w:rsidP="00DB2455">
            <w:pPr>
              <w:numPr>
                <w:ilvl w:val="0"/>
                <w:numId w:val="4"/>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 читальным залом;</w:t>
            </w:r>
          </w:p>
          <w:p w:rsidR="00DB2455" w:rsidRPr="00DB2455" w:rsidRDefault="00DB2455" w:rsidP="00DB2455">
            <w:pPr>
              <w:numPr>
                <w:ilvl w:val="0"/>
                <w:numId w:val="4"/>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  обеспечением возможности работы на стационарных компьютерах библиотеки или использования переносных компьютеров;</w:t>
            </w:r>
          </w:p>
          <w:p w:rsidR="00DB2455" w:rsidRPr="00DB2455" w:rsidRDefault="00DB2455" w:rsidP="00DB2455">
            <w:pPr>
              <w:numPr>
                <w:ilvl w:val="0"/>
                <w:numId w:val="4"/>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укомплектованность библиотеки печатными и электронными образовательными ресурсами по всем учебным предметам учебного плана ООП СОО.</w:t>
            </w:r>
          </w:p>
          <w:p w:rsidR="00DB2455" w:rsidRPr="00DB2455" w:rsidRDefault="00DB2455" w:rsidP="00DB2455">
            <w:pPr>
              <w:numPr>
                <w:ilvl w:val="0"/>
                <w:numId w:val="5"/>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имеется </w:t>
            </w:r>
            <w:proofErr w:type="spellStart"/>
            <w:r w:rsidRPr="00DB2455">
              <w:rPr>
                <w:rFonts w:ascii="Times New Roman" w:eastAsia="Times New Roman" w:hAnsi="Times New Roman" w:cs="Times New Roman"/>
                <w:sz w:val="24"/>
                <w:szCs w:val="24"/>
                <w:lang w:eastAsia="ru-RU"/>
              </w:rPr>
              <w:t>медиатека</w:t>
            </w:r>
            <w:proofErr w:type="spellEnd"/>
            <w:r w:rsidRPr="00DB2455">
              <w:rPr>
                <w:rFonts w:ascii="Times New Roman" w:eastAsia="Times New Roman" w:hAnsi="Times New Roman" w:cs="Times New Roman"/>
                <w:sz w:val="24"/>
                <w:szCs w:val="24"/>
                <w:lang w:eastAsia="ru-RU"/>
              </w:rPr>
              <w:t>;</w:t>
            </w:r>
          </w:p>
          <w:p w:rsidR="00DB2455" w:rsidRPr="00DB2455" w:rsidRDefault="00DB2455" w:rsidP="00DB2455">
            <w:pPr>
              <w:numPr>
                <w:ilvl w:val="0"/>
                <w:numId w:val="5"/>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имеются средства сканирования;</w:t>
            </w:r>
          </w:p>
          <w:p w:rsidR="00DB2455" w:rsidRPr="00DB2455" w:rsidRDefault="00DB2455" w:rsidP="00DB2455">
            <w:pPr>
              <w:numPr>
                <w:ilvl w:val="0"/>
                <w:numId w:val="5"/>
              </w:numPr>
              <w:tabs>
                <w:tab w:val="num" w:pos="98"/>
                <w:tab w:val="left" w:pos="240"/>
              </w:tabs>
              <w:spacing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обеспечен выход в Интернет;</w:t>
            </w:r>
          </w:p>
          <w:p w:rsidR="00DB2455" w:rsidRPr="00DB2455" w:rsidRDefault="00DB2455" w:rsidP="00DB2455">
            <w:pPr>
              <w:numPr>
                <w:ilvl w:val="0"/>
                <w:numId w:val="5"/>
              </w:numPr>
              <w:tabs>
                <w:tab w:val="num" w:pos="98"/>
                <w:tab w:val="left" w:pos="240"/>
              </w:tabs>
              <w:spacing w:before="100" w:beforeAutospacing="1" w:after="100" w:afterAutospacing="1" w:line="240" w:lineRule="auto"/>
              <w:ind w:left="98" w:hanging="55"/>
              <w:rPr>
                <w:rFonts w:ascii="Times New Roman" w:eastAsia="Times New Roman" w:hAnsi="Times New Roman" w:cs="Times New Roman"/>
                <w:sz w:val="24"/>
                <w:szCs w:val="24"/>
                <w:lang w:eastAsia="ru-RU"/>
              </w:rPr>
            </w:pPr>
            <w:proofErr w:type="gramStart"/>
            <w:r w:rsidRPr="00DB2455">
              <w:rPr>
                <w:rFonts w:ascii="Times New Roman" w:eastAsia="Times New Roman" w:hAnsi="Times New Roman" w:cs="Times New Roman"/>
                <w:sz w:val="24"/>
                <w:szCs w:val="24"/>
                <w:lang w:eastAsia="ru-RU"/>
              </w:rPr>
              <w:t>обеспечены</w:t>
            </w:r>
            <w:proofErr w:type="gramEnd"/>
            <w:r w:rsidRPr="00DB2455">
              <w:rPr>
                <w:rFonts w:ascii="Times New Roman" w:eastAsia="Times New Roman" w:hAnsi="Times New Roman" w:cs="Times New Roman"/>
                <w:sz w:val="24"/>
                <w:szCs w:val="24"/>
                <w:lang w:eastAsia="ru-RU"/>
              </w:rPr>
              <w:t xml:space="preserve"> копирование и бумажных материалов.</w:t>
            </w:r>
          </w:p>
          <w:p w:rsidR="00DB2455" w:rsidRPr="00DB2455" w:rsidRDefault="00DB2455" w:rsidP="00DB2455">
            <w:pPr>
              <w:numPr>
                <w:ilvl w:val="0"/>
                <w:numId w:val="6"/>
              </w:numPr>
              <w:tabs>
                <w:tab w:val="num" w:pos="98"/>
                <w:tab w:val="left" w:pos="240"/>
              </w:tabs>
              <w:spacing w:before="100" w:beforeAutospacing="1" w:after="0" w:line="240" w:lineRule="auto"/>
              <w:ind w:left="98" w:hanging="55"/>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Наличие оборудованных помещений для занятий учебно-исследовательской и проектной деятельностью, моделированием и техническим творчеством (лаборатории и  мастерские)</w:t>
            </w:r>
          </w:p>
        </w:tc>
      </w:tr>
      <w:tr w:rsidR="00DB2455" w:rsidRPr="00DB2455" w:rsidTr="00DB2455">
        <w:trPr>
          <w:tblCellSpacing w:w="0" w:type="dxa"/>
        </w:trPr>
        <w:tc>
          <w:tcPr>
            <w:tcW w:w="383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СОО</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Определение объем расходов, </w:t>
            </w:r>
            <w:r w:rsidRPr="00DB2455">
              <w:rPr>
                <w:rFonts w:ascii="Times New Roman" w:eastAsia="Times New Roman" w:hAnsi="Times New Roman" w:cs="Times New Roman"/>
                <w:sz w:val="24"/>
                <w:szCs w:val="24"/>
                <w:lang w:eastAsia="ru-RU"/>
              </w:rPr>
              <w:lastRenderedPageBreak/>
              <w:t>необходимых для реализации ООП СОО и достижения планируемых результатов, а также механизма их формирования</w:t>
            </w:r>
          </w:p>
        </w:tc>
        <w:tc>
          <w:tcPr>
            <w:tcW w:w="1254"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Май-август 2017</w:t>
            </w:r>
          </w:p>
        </w:tc>
        <w:tc>
          <w:tcPr>
            <w:tcW w:w="1752"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3090" w:type="dxa"/>
            <w:tcBorders>
              <w:top w:val="outset" w:sz="6" w:space="0" w:color="auto"/>
              <w:left w:val="outset" w:sz="6" w:space="0" w:color="auto"/>
              <w:bottom w:val="outset" w:sz="6" w:space="0" w:color="auto"/>
              <w:right w:val="outset" w:sz="6" w:space="0" w:color="auto"/>
            </w:tcBorders>
            <w:vAlign w:val="center"/>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Санитарно-гигиеническое благополучие образовательной среды соответствует требованиям ФГОС СОО</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r>
    </w:tbl>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DB2455">
        <w:rPr>
          <w:rFonts w:ascii="Times New Roman" w:eastAsia="Times New Roman" w:hAnsi="Times New Roman" w:cs="Times New Roman"/>
          <w:b/>
          <w:bCs/>
          <w:i/>
          <w:iCs/>
          <w:sz w:val="28"/>
          <w:szCs w:val="24"/>
          <w:lang w:eastAsia="ru-RU"/>
        </w:rPr>
        <w:lastRenderedPageBreak/>
        <w:t xml:space="preserve">Реализация шага №5  Дорожной карты по введению ФГОС СОО </w:t>
      </w:r>
    </w:p>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8"/>
          <w:szCs w:val="24"/>
          <w:lang w:eastAsia="ru-RU"/>
        </w:rPr>
      </w:pPr>
      <w:proofErr w:type="gramStart"/>
      <w:r w:rsidRPr="00DB2455">
        <w:rPr>
          <w:rFonts w:ascii="Times New Roman" w:eastAsia="Times New Roman" w:hAnsi="Times New Roman" w:cs="Times New Roman"/>
          <w:b/>
          <w:bCs/>
          <w:i/>
          <w:iCs/>
          <w:sz w:val="28"/>
          <w:szCs w:val="24"/>
          <w:lang w:eastAsia="ru-RU"/>
        </w:rPr>
        <w:t>Контроль за</w:t>
      </w:r>
      <w:proofErr w:type="gramEnd"/>
      <w:r w:rsidRPr="00DB2455">
        <w:rPr>
          <w:rFonts w:ascii="Times New Roman" w:eastAsia="Times New Roman" w:hAnsi="Times New Roman" w:cs="Times New Roman"/>
          <w:b/>
          <w:bCs/>
          <w:i/>
          <w:iCs/>
          <w:sz w:val="28"/>
          <w:szCs w:val="24"/>
          <w:lang w:eastAsia="ru-RU"/>
        </w:rPr>
        <w:t xml:space="preserve"> реализацией запланированных изменений в образовательной  системе школы</w:t>
      </w:r>
    </w:p>
    <w:tbl>
      <w:tblPr>
        <w:tblW w:w="10620" w:type="dxa"/>
        <w:tblCellSpacing w:w="0" w:type="dxa"/>
        <w:tblInd w:w="-9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334"/>
        <w:gridCol w:w="1924"/>
        <w:gridCol w:w="1271"/>
        <w:gridCol w:w="1269"/>
        <w:gridCol w:w="1822"/>
      </w:tblGrid>
      <w:tr w:rsidR="00DB2455" w:rsidRPr="00DB2455" w:rsidTr="00D75E76">
        <w:trPr>
          <w:tblCellSpacing w:w="0" w:type="dxa"/>
        </w:trPr>
        <w:tc>
          <w:tcPr>
            <w:tcW w:w="4334" w:type="dxa"/>
            <w:vMerge w:val="restart"/>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Объект контроля</w:t>
            </w:r>
          </w:p>
        </w:tc>
        <w:tc>
          <w:tcPr>
            <w:tcW w:w="1924" w:type="dxa"/>
            <w:vMerge w:val="restart"/>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Субъект контроля</w:t>
            </w:r>
          </w:p>
        </w:tc>
        <w:tc>
          <w:tcPr>
            <w:tcW w:w="2540" w:type="dxa"/>
            <w:gridSpan w:val="2"/>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 xml:space="preserve">Сроки </w:t>
            </w:r>
          </w:p>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контроля</w:t>
            </w:r>
          </w:p>
        </w:tc>
        <w:tc>
          <w:tcPr>
            <w:tcW w:w="1822" w:type="dxa"/>
            <w:vMerge w:val="restart"/>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 xml:space="preserve">Методы сбора информации </w:t>
            </w:r>
          </w:p>
        </w:tc>
      </w:tr>
      <w:tr w:rsidR="00DB2455" w:rsidRPr="00DB2455" w:rsidTr="00D75E76">
        <w:trPr>
          <w:tblCellSpacing w:w="0" w:type="dxa"/>
        </w:trPr>
        <w:tc>
          <w:tcPr>
            <w:tcW w:w="0" w:type="auto"/>
            <w:vMerge/>
            <w:vAlign w:val="center"/>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p>
        </w:tc>
        <w:tc>
          <w:tcPr>
            <w:tcW w:w="1271"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сроки</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i/>
                <w:iCs/>
                <w:sz w:val="24"/>
                <w:szCs w:val="24"/>
                <w:lang w:eastAsia="ru-RU"/>
              </w:rPr>
              <w:t xml:space="preserve">% выполнения </w:t>
            </w:r>
          </w:p>
        </w:tc>
        <w:tc>
          <w:tcPr>
            <w:tcW w:w="0" w:type="auto"/>
            <w:vMerge/>
            <w:vAlign w:val="center"/>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p>
        </w:tc>
      </w:tr>
      <w:tr w:rsidR="00DB2455" w:rsidRPr="00DB2455" w:rsidTr="00D75E76">
        <w:trPr>
          <w:tblCellSpacing w:w="0" w:type="dxa"/>
        </w:trPr>
        <w:tc>
          <w:tcPr>
            <w:tcW w:w="4334" w:type="dxa"/>
            <w:hideMark/>
          </w:tcPr>
          <w:p w:rsidR="00DB2455" w:rsidRPr="00DB2455" w:rsidRDefault="00DB2455" w:rsidP="00DB245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Степень освоения педагогами новой образовательной программы среднего общего образования</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 руководитель рабочей группы</w:t>
            </w:r>
          </w:p>
        </w:tc>
        <w:tc>
          <w:tcPr>
            <w:tcW w:w="1271" w:type="dxa"/>
            <w:hideMark/>
          </w:tcPr>
          <w:p w:rsidR="00DB2455" w:rsidRPr="00DB2455" w:rsidRDefault="00D75E76"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Апрель-май 2017</w:t>
            </w:r>
            <w:r w:rsidR="00DB2455" w:rsidRPr="00DB2455">
              <w:rPr>
                <w:rFonts w:ascii="Times New Roman" w:eastAsia="Times New Roman" w:hAnsi="Times New Roman" w:cs="Times New Roman"/>
                <w:sz w:val="24"/>
                <w:szCs w:val="24"/>
                <w:lang w:eastAsia="ru-RU"/>
              </w:rPr>
              <w:t>г</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собеседование с педагогами, изучение документации, тестирование</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Степень обеспеченности необходимыми материально – техническими ресурсами</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w:t>
            </w:r>
          </w:p>
        </w:tc>
        <w:tc>
          <w:tcPr>
            <w:tcW w:w="1271" w:type="dxa"/>
            <w:hideMark/>
          </w:tcPr>
          <w:p w:rsidR="00DB2455" w:rsidRPr="00DB2455" w:rsidRDefault="00D75E76"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2017</w:t>
            </w:r>
            <w:r w:rsidR="00DB2455" w:rsidRPr="00DB2455">
              <w:rPr>
                <w:rFonts w:ascii="Times New Roman" w:eastAsia="Times New Roman" w:hAnsi="Times New Roman" w:cs="Times New Roman"/>
                <w:sz w:val="24"/>
                <w:szCs w:val="24"/>
                <w:lang w:eastAsia="ru-RU"/>
              </w:rPr>
              <w:t xml:space="preserve"> г</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документации</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Проект  Образовательной программы  </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CYR" w:hAnsi="Times New Roman CYR" w:cs="Times New Roman CYR"/>
              </w:rPr>
              <w:t xml:space="preserve">Разработка программы развития УУД,  </w:t>
            </w:r>
            <w:proofErr w:type="gramStart"/>
            <w:r w:rsidRPr="00DB2455">
              <w:rPr>
                <w:rFonts w:ascii="Times New Roman CYR" w:hAnsi="Times New Roman CYR" w:cs="Times New Roman CYR"/>
              </w:rPr>
              <w:t>включающую</w:t>
            </w:r>
            <w:proofErr w:type="gramEnd"/>
            <w:r w:rsidRPr="00DB2455">
              <w:rPr>
                <w:rFonts w:ascii="Times New Roman CYR" w:hAnsi="Times New Roman CYR" w:cs="Times New Roman CYR"/>
              </w:rPr>
              <w:t xml:space="preserve"> формирование компетенций в области учебно-исследовательской и проектной деятельности</w:t>
            </w:r>
            <w:r w:rsidRPr="00DB2455">
              <w:rPr>
                <w:rFonts w:ascii="Times New Roman" w:eastAsia="Times New Roman" w:hAnsi="Times New Roman" w:cs="Times New Roman"/>
                <w:sz w:val="24"/>
                <w:szCs w:val="24"/>
                <w:lang w:eastAsia="ru-RU"/>
              </w:rPr>
              <w:t xml:space="preserve"> разработка предметных образовательных программ;</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CYR" w:hAnsi="Times New Roman CYR" w:cs="Times New Roman CYR"/>
              </w:rPr>
              <w:t>Разработка модели внеурочной деятельности. Разработка программ курсов;</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hAnsi="Times New Roman" w:cs="Times New Roman"/>
              </w:rPr>
              <w:t>Разработка программы воспитания и социализации</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CYR" w:hAnsi="Times New Roman CYR" w:cs="Times New Roman CYR"/>
              </w:rPr>
              <w:t>Разработка планируемых результатов</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программы коррекционной работы;</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Разработка учебного плана;</w:t>
            </w:r>
          </w:p>
          <w:p w:rsidR="00DB2455" w:rsidRPr="00DB2455" w:rsidRDefault="00DB2455" w:rsidP="00DB245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Разработка </w:t>
            </w:r>
            <w:proofErr w:type="gramStart"/>
            <w:r w:rsidRPr="00DB2455">
              <w:rPr>
                <w:rFonts w:ascii="Times New Roman" w:eastAsia="Times New Roman" w:hAnsi="Times New Roman" w:cs="Times New Roman"/>
                <w:sz w:val="24"/>
                <w:szCs w:val="24"/>
                <w:lang w:eastAsia="ru-RU"/>
              </w:rPr>
              <w:t>системы оценки планируемых результатов освоения программы основного образования</w:t>
            </w:r>
            <w:proofErr w:type="gramEnd"/>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завуч, руководители МО,  члены рабочей группы</w:t>
            </w:r>
          </w:p>
        </w:tc>
        <w:tc>
          <w:tcPr>
            <w:tcW w:w="1271" w:type="dxa"/>
            <w:hideMark/>
          </w:tcPr>
          <w:p w:rsidR="00DB2455" w:rsidRPr="00DB2455" w:rsidRDefault="00D75E76"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r w:rsidR="00DB2455" w:rsidRPr="00DB2455">
              <w:rPr>
                <w:rFonts w:ascii="Times New Roman" w:eastAsia="Times New Roman" w:hAnsi="Times New Roman" w:cs="Times New Roman"/>
                <w:sz w:val="24"/>
                <w:szCs w:val="24"/>
                <w:lang w:eastAsia="ru-RU"/>
              </w:rPr>
              <w:t>- г.</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документации, семинар, педсовет, собеседования</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Приведение нормативной базы школы  в соответствие с требованиями ФГОС</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 заместители директора по УВР, ВР</w:t>
            </w:r>
          </w:p>
        </w:tc>
        <w:tc>
          <w:tcPr>
            <w:tcW w:w="1271" w:type="dxa"/>
            <w:hideMark/>
          </w:tcPr>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2017</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документации</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lastRenderedPageBreak/>
              <w:t xml:space="preserve">Определение </w:t>
            </w:r>
            <w:proofErr w:type="spellStart"/>
            <w:r w:rsidRPr="00DB2455">
              <w:rPr>
                <w:rFonts w:ascii="Times New Roman" w:eastAsia="Times New Roman" w:hAnsi="Times New Roman" w:cs="Times New Roman"/>
                <w:sz w:val="24"/>
                <w:szCs w:val="24"/>
                <w:lang w:eastAsia="ru-RU"/>
              </w:rPr>
              <w:t>метапредметных</w:t>
            </w:r>
            <w:proofErr w:type="spellEnd"/>
            <w:r w:rsidRPr="00DB2455">
              <w:rPr>
                <w:rFonts w:ascii="Times New Roman" w:eastAsia="Times New Roman" w:hAnsi="Times New Roman" w:cs="Times New Roman"/>
                <w:sz w:val="24"/>
                <w:szCs w:val="24"/>
                <w:lang w:eastAsia="ru-RU"/>
              </w:rPr>
              <w:t xml:space="preserve"> навыков обучающихся по итогам каждой четверти</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 директора по УВР, ВР, руководители МО</w:t>
            </w:r>
          </w:p>
        </w:tc>
        <w:tc>
          <w:tcPr>
            <w:tcW w:w="1271"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В течение 2016-2017 уч. года</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документации, собеседование</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Мониторинг </w:t>
            </w:r>
            <w:proofErr w:type="spellStart"/>
            <w:r w:rsidRPr="00DB2455">
              <w:rPr>
                <w:rFonts w:ascii="Times New Roman" w:eastAsia="Times New Roman" w:hAnsi="Times New Roman" w:cs="Times New Roman"/>
                <w:sz w:val="24"/>
                <w:szCs w:val="24"/>
                <w:lang w:eastAsia="ru-RU"/>
              </w:rPr>
              <w:t>сформированности</w:t>
            </w:r>
            <w:proofErr w:type="spellEnd"/>
            <w:r w:rsidRPr="00DB2455">
              <w:rPr>
                <w:rFonts w:ascii="Times New Roman" w:eastAsia="Times New Roman" w:hAnsi="Times New Roman" w:cs="Times New Roman"/>
                <w:sz w:val="24"/>
                <w:szCs w:val="24"/>
                <w:lang w:eastAsia="ru-RU"/>
              </w:rPr>
              <w:t xml:space="preserve"> навыков обучающихся</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заместители директора по УВР, ВР,  руководители МО</w:t>
            </w:r>
          </w:p>
        </w:tc>
        <w:tc>
          <w:tcPr>
            <w:tcW w:w="1271"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 отдельному плану</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тестирование</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w:t>
            </w:r>
          </w:p>
        </w:tc>
        <w:tc>
          <w:tcPr>
            <w:tcW w:w="1271"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Август</w:t>
            </w:r>
          </w:p>
          <w:p w:rsidR="00DB2455" w:rsidRPr="00DB2455" w:rsidRDefault="00D75E76" w:rsidP="00DB24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269"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w:t>
            </w:r>
          </w:p>
        </w:tc>
        <w:tc>
          <w:tcPr>
            <w:tcW w:w="1822"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изучение документации</w:t>
            </w:r>
          </w:p>
        </w:tc>
      </w:tr>
      <w:tr w:rsidR="00DB2455" w:rsidRPr="00DB2455" w:rsidTr="00D75E76">
        <w:trPr>
          <w:tblCellSpacing w:w="0" w:type="dxa"/>
        </w:trPr>
        <w:tc>
          <w:tcPr>
            <w:tcW w:w="4334" w:type="dxa"/>
            <w:hideMark/>
          </w:tcPr>
          <w:p w:rsidR="00DB2455" w:rsidRPr="00DB2455" w:rsidRDefault="00DB2455" w:rsidP="00DB2455">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 xml:space="preserve"> Проведение работ по укреплению материально-технической базы школы</w:t>
            </w:r>
          </w:p>
        </w:tc>
        <w:tc>
          <w:tcPr>
            <w:tcW w:w="1924" w:type="dxa"/>
            <w:hideMark/>
          </w:tcPr>
          <w:p w:rsidR="00DB2455" w:rsidRPr="00DB2455" w:rsidRDefault="00DB2455" w:rsidP="00DB2455">
            <w:pPr>
              <w:spacing w:before="100" w:beforeAutospacing="1" w:after="100" w:afterAutospacing="1" w:line="240" w:lineRule="auto"/>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директор</w:t>
            </w:r>
          </w:p>
        </w:tc>
        <w:tc>
          <w:tcPr>
            <w:tcW w:w="1271"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поэтапно</w:t>
            </w:r>
            <w:r w:rsidRPr="00DB2455">
              <w:rPr>
                <w:rFonts w:ascii="Times New Roman" w:eastAsia="Times New Roman" w:hAnsi="Times New Roman" w:cs="Times New Roman"/>
                <w:i/>
                <w:iCs/>
                <w:sz w:val="24"/>
                <w:szCs w:val="24"/>
                <w:lang w:eastAsia="ru-RU"/>
              </w:rPr>
              <w:t xml:space="preserve"> </w:t>
            </w:r>
          </w:p>
        </w:tc>
        <w:tc>
          <w:tcPr>
            <w:tcW w:w="1269" w:type="dxa"/>
            <w:hideMark/>
          </w:tcPr>
          <w:p w:rsidR="00DB2455" w:rsidRPr="00DB2455" w:rsidRDefault="00DB2455" w:rsidP="00DB2455">
            <w:pPr>
              <w:spacing w:after="0" w:line="240" w:lineRule="auto"/>
              <w:rPr>
                <w:rFonts w:ascii="Times New Roman" w:eastAsia="Times New Roman" w:hAnsi="Times New Roman" w:cs="Times New Roman"/>
                <w:sz w:val="24"/>
                <w:szCs w:val="24"/>
                <w:lang w:eastAsia="ru-RU"/>
              </w:rPr>
            </w:pPr>
          </w:p>
        </w:tc>
        <w:tc>
          <w:tcPr>
            <w:tcW w:w="1822" w:type="dxa"/>
            <w:hideMark/>
          </w:tcPr>
          <w:p w:rsidR="00DB2455" w:rsidRPr="00DB2455" w:rsidRDefault="00DB2455" w:rsidP="00DB24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55">
              <w:rPr>
                <w:rFonts w:ascii="Times New Roman" w:eastAsia="Times New Roman" w:hAnsi="Times New Roman" w:cs="Times New Roman"/>
                <w:sz w:val="24"/>
                <w:szCs w:val="24"/>
                <w:lang w:eastAsia="ru-RU"/>
              </w:rPr>
              <w:t>постоянно</w:t>
            </w:r>
          </w:p>
        </w:tc>
      </w:tr>
    </w:tbl>
    <w:p w:rsidR="00DB2455" w:rsidRPr="00DB2455" w:rsidRDefault="00DB2455" w:rsidP="00DB2455"/>
    <w:p w:rsidR="007A6215" w:rsidRPr="007A6215" w:rsidRDefault="007A6215" w:rsidP="007A6215">
      <w:pPr>
        <w:tabs>
          <w:tab w:val="left" w:pos="1943"/>
        </w:tabs>
        <w:spacing w:after="0"/>
        <w:jc w:val="center"/>
        <w:rPr>
          <w:rFonts w:ascii="Times New Roman" w:hAnsi="Times New Roman" w:cs="Times New Roman"/>
          <w:b/>
          <w:sz w:val="24"/>
          <w:szCs w:val="24"/>
        </w:rPr>
      </w:pPr>
      <w:r w:rsidRPr="007A6215">
        <w:rPr>
          <w:rFonts w:ascii="Times New Roman" w:hAnsi="Times New Roman" w:cs="Times New Roman"/>
          <w:b/>
          <w:sz w:val="24"/>
          <w:szCs w:val="24"/>
        </w:rPr>
        <w:t xml:space="preserve">3.6. </w:t>
      </w:r>
      <w:proofErr w:type="gramStart"/>
      <w:r w:rsidRPr="007A6215">
        <w:rPr>
          <w:rFonts w:ascii="Times New Roman" w:hAnsi="Times New Roman" w:cs="Times New Roman"/>
          <w:b/>
          <w:sz w:val="24"/>
          <w:szCs w:val="24"/>
        </w:rPr>
        <w:t>Контроль за</w:t>
      </w:r>
      <w:proofErr w:type="gramEnd"/>
      <w:r w:rsidRPr="007A6215">
        <w:rPr>
          <w:rFonts w:ascii="Times New Roman" w:hAnsi="Times New Roman" w:cs="Times New Roman"/>
          <w:b/>
          <w:sz w:val="24"/>
          <w:szCs w:val="24"/>
        </w:rPr>
        <w:t xml:space="preserve"> состоянием системы условий</w:t>
      </w:r>
    </w:p>
    <w:p w:rsidR="007A6215" w:rsidRDefault="007A6215" w:rsidP="007A621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Внутренняя  система  оценки  качества  образования  обеспечивает  </w:t>
      </w:r>
      <w:proofErr w:type="gramStart"/>
      <w:r w:rsidRPr="007A6215">
        <w:rPr>
          <w:rFonts w:ascii="Times New Roman" w:hAnsi="Times New Roman" w:cs="Times New Roman"/>
          <w:sz w:val="24"/>
          <w:szCs w:val="24"/>
        </w:rPr>
        <w:t>контроль  за</w:t>
      </w:r>
      <w:proofErr w:type="gramEnd"/>
      <w:r w:rsidRPr="007A6215">
        <w:rPr>
          <w:rFonts w:ascii="Times New Roman" w:hAnsi="Times New Roman" w:cs="Times New Roman"/>
          <w:sz w:val="24"/>
          <w:szCs w:val="24"/>
        </w:rPr>
        <w:t xml:space="preserve">  состоянием  системы  условий  реализации  основных  образовательных  программ.  Внутренняя  система  оценки качества образования:   включает  в  себя  две  согласованные  между  собой  системы  оценок:</w:t>
      </w:r>
    </w:p>
    <w:p w:rsidR="007A6215" w:rsidRPr="007A6215" w:rsidRDefault="007A6215" w:rsidP="007A621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  внешняя  оценка  </w:t>
      </w:r>
    </w:p>
    <w:p w:rsidR="007A6215" w:rsidRPr="007A6215" w:rsidRDefault="007A6215" w:rsidP="007A621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 осуществляется  внешними  по  отношению  к  </w:t>
      </w:r>
      <w:r>
        <w:rPr>
          <w:rFonts w:ascii="Times New Roman" w:hAnsi="Times New Roman" w:cs="Times New Roman"/>
          <w:sz w:val="24"/>
          <w:szCs w:val="24"/>
        </w:rPr>
        <w:t xml:space="preserve">школе </w:t>
      </w:r>
      <w:r w:rsidRPr="007A6215">
        <w:rPr>
          <w:rFonts w:ascii="Times New Roman" w:hAnsi="Times New Roman" w:cs="Times New Roman"/>
          <w:sz w:val="24"/>
          <w:szCs w:val="24"/>
        </w:rPr>
        <w:t xml:space="preserve">  службами,  внутренняя  оценка  осуществляется</w:t>
      </w:r>
      <w:r>
        <w:rPr>
          <w:rFonts w:ascii="Times New Roman" w:hAnsi="Times New Roman" w:cs="Times New Roman"/>
          <w:sz w:val="24"/>
          <w:szCs w:val="24"/>
        </w:rPr>
        <w:t xml:space="preserve"> школой</w:t>
      </w:r>
      <w:r w:rsidRPr="007A6215">
        <w:rPr>
          <w:rFonts w:ascii="Times New Roman" w:hAnsi="Times New Roman" w:cs="Times New Roman"/>
          <w:sz w:val="24"/>
          <w:szCs w:val="24"/>
        </w:rPr>
        <w:t xml:space="preserve">; </w:t>
      </w:r>
    </w:p>
    <w:p w:rsidR="007A6215" w:rsidRPr="007A6215" w:rsidRDefault="007A6215" w:rsidP="007A621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 функционирует во взаимосвязи с системой </w:t>
      </w:r>
      <w:proofErr w:type="spellStart"/>
      <w:r w:rsidRPr="007A6215">
        <w:rPr>
          <w:rFonts w:ascii="Times New Roman" w:hAnsi="Times New Roman" w:cs="Times New Roman"/>
          <w:sz w:val="24"/>
          <w:szCs w:val="24"/>
        </w:rPr>
        <w:t>внутришкольного</w:t>
      </w:r>
      <w:proofErr w:type="spellEnd"/>
      <w:r w:rsidRPr="007A6215">
        <w:rPr>
          <w:rFonts w:ascii="Times New Roman" w:hAnsi="Times New Roman" w:cs="Times New Roman"/>
          <w:sz w:val="24"/>
          <w:szCs w:val="24"/>
        </w:rPr>
        <w:t xml:space="preserve"> контроля и мониторинга  </w:t>
      </w:r>
    </w:p>
    <w:p w:rsidR="007A6215" w:rsidRPr="007A6215" w:rsidRDefault="007A6215" w:rsidP="007A621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как основой управления образовательной деятельностью; </w:t>
      </w:r>
    </w:p>
    <w:p w:rsidR="007A6215" w:rsidRPr="007A6215" w:rsidRDefault="007A6215" w:rsidP="007A621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 </w:t>
      </w:r>
      <w:proofErr w:type="gramStart"/>
      <w:r w:rsidRPr="007A6215">
        <w:rPr>
          <w:rFonts w:ascii="Times New Roman" w:hAnsi="Times New Roman" w:cs="Times New Roman"/>
          <w:sz w:val="24"/>
          <w:szCs w:val="24"/>
        </w:rPr>
        <w:t>направлена</w:t>
      </w:r>
      <w:proofErr w:type="gramEnd"/>
      <w:r w:rsidRPr="007A6215">
        <w:rPr>
          <w:rFonts w:ascii="Times New Roman" w:hAnsi="Times New Roman" w:cs="Times New Roman"/>
          <w:sz w:val="24"/>
          <w:szCs w:val="24"/>
        </w:rPr>
        <w:t xml:space="preserve">  на  обеспечение  соответствия  процедурам  и  содержанию  внешней  оценки качества  образования,  учитывает  федеральные  требования  к  порядку  проведения образовательной  организацией  процедуры  </w:t>
      </w:r>
      <w:proofErr w:type="spellStart"/>
      <w:r w:rsidRPr="007A6215">
        <w:rPr>
          <w:rFonts w:ascii="Times New Roman" w:hAnsi="Times New Roman" w:cs="Times New Roman"/>
          <w:sz w:val="24"/>
          <w:szCs w:val="24"/>
        </w:rPr>
        <w:t>самообследования</w:t>
      </w:r>
      <w:proofErr w:type="spellEnd"/>
      <w:r w:rsidRPr="007A6215">
        <w:rPr>
          <w:rFonts w:ascii="Times New Roman" w:hAnsi="Times New Roman" w:cs="Times New Roman"/>
          <w:sz w:val="24"/>
          <w:szCs w:val="24"/>
        </w:rPr>
        <w:t xml:space="preserve">  и  параметры, </w:t>
      </w:r>
    </w:p>
    <w:p w:rsidR="00C70755" w:rsidRDefault="007A6215" w:rsidP="00C70755">
      <w:pPr>
        <w:tabs>
          <w:tab w:val="left" w:pos="1943"/>
        </w:tabs>
        <w:spacing w:after="0"/>
        <w:jc w:val="both"/>
        <w:rPr>
          <w:rFonts w:ascii="Times New Roman" w:hAnsi="Times New Roman" w:cs="Times New Roman"/>
          <w:sz w:val="24"/>
          <w:szCs w:val="24"/>
        </w:rPr>
      </w:pPr>
      <w:r w:rsidRPr="007A6215">
        <w:rPr>
          <w:rFonts w:ascii="Times New Roman" w:hAnsi="Times New Roman" w:cs="Times New Roman"/>
          <w:sz w:val="24"/>
          <w:szCs w:val="24"/>
        </w:rPr>
        <w:t xml:space="preserve">используемые  в  процессе  федерального  государственного  контроля  качества </w:t>
      </w:r>
      <w:r w:rsidR="00C70755" w:rsidRPr="007A6215">
        <w:rPr>
          <w:rFonts w:ascii="Times New Roman" w:hAnsi="Times New Roman" w:cs="Times New Roman"/>
          <w:sz w:val="24"/>
          <w:szCs w:val="24"/>
        </w:rPr>
        <w:t>образования.</w:t>
      </w:r>
    </w:p>
    <w:p w:rsidR="00C70755" w:rsidRPr="007A6215" w:rsidRDefault="00C70755" w:rsidP="007A6215">
      <w:pPr>
        <w:tabs>
          <w:tab w:val="left" w:pos="1943"/>
        </w:tabs>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2588"/>
        <w:gridCol w:w="3792"/>
      </w:tblGrid>
      <w:tr w:rsidR="00C70755" w:rsidTr="00C70755">
        <w:tc>
          <w:tcPr>
            <w:tcW w:w="5778" w:type="dxa"/>
            <w:gridSpan w:val="2"/>
          </w:tcPr>
          <w:p w:rsidR="00C70755" w:rsidRDefault="00C70755" w:rsidP="007A6215">
            <w:pPr>
              <w:tabs>
                <w:tab w:val="left" w:pos="1943"/>
              </w:tabs>
              <w:jc w:val="both"/>
              <w:rPr>
                <w:rFonts w:ascii="Times New Roman" w:hAnsi="Times New Roman" w:cs="Times New Roman"/>
                <w:sz w:val="24"/>
                <w:szCs w:val="24"/>
              </w:rPr>
            </w:pPr>
            <w:r>
              <w:rPr>
                <w:rFonts w:ascii="Times New Roman" w:hAnsi="Times New Roman" w:cs="Times New Roman"/>
                <w:sz w:val="24"/>
                <w:szCs w:val="24"/>
              </w:rPr>
              <w:t xml:space="preserve">Внутренняя оценка </w:t>
            </w:r>
          </w:p>
        </w:tc>
        <w:tc>
          <w:tcPr>
            <w:tcW w:w="3792" w:type="dxa"/>
          </w:tcPr>
          <w:p w:rsidR="00C70755" w:rsidRDefault="00C70755" w:rsidP="007A6215">
            <w:pPr>
              <w:tabs>
                <w:tab w:val="left" w:pos="1943"/>
              </w:tabs>
              <w:jc w:val="both"/>
              <w:rPr>
                <w:rFonts w:ascii="Times New Roman" w:hAnsi="Times New Roman" w:cs="Times New Roman"/>
                <w:sz w:val="24"/>
                <w:szCs w:val="24"/>
              </w:rPr>
            </w:pPr>
            <w:r>
              <w:rPr>
                <w:rFonts w:ascii="Times New Roman" w:hAnsi="Times New Roman" w:cs="Times New Roman"/>
                <w:sz w:val="24"/>
                <w:szCs w:val="24"/>
              </w:rPr>
              <w:t xml:space="preserve">Внешняя оценка </w:t>
            </w:r>
          </w:p>
        </w:tc>
      </w:tr>
      <w:tr w:rsidR="00C70755" w:rsidTr="00C70755">
        <w:tc>
          <w:tcPr>
            <w:tcW w:w="3190" w:type="dxa"/>
          </w:tcPr>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Внутренний мониторинг  </w:t>
            </w:r>
          </w:p>
          <w:p w:rsid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качества образования </w:t>
            </w:r>
          </w:p>
        </w:tc>
        <w:tc>
          <w:tcPr>
            <w:tcW w:w="2588" w:type="dxa"/>
          </w:tcPr>
          <w:p w:rsid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Внутренний контроль   </w:t>
            </w:r>
          </w:p>
        </w:tc>
        <w:tc>
          <w:tcPr>
            <w:tcW w:w="3792" w:type="dxa"/>
          </w:tcPr>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Специальные исследования </w:t>
            </w:r>
          </w:p>
          <w:p w:rsidR="00C70755" w:rsidRDefault="00C70755" w:rsidP="007A6215">
            <w:pPr>
              <w:tabs>
                <w:tab w:val="left" w:pos="1943"/>
              </w:tabs>
              <w:jc w:val="both"/>
              <w:rPr>
                <w:rFonts w:ascii="Times New Roman" w:hAnsi="Times New Roman" w:cs="Times New Roman"/>
                <w:sz w:val="24"/>
                <w:szCs w:val="24"/>
              </w:rPr>
            </w:pPr>
          </w:p>
        </w:tc>
      </w:tr>
      <w:tr w:rsidR="00C70755" w:rsidTr="00C70755">
        <w:tc>
          <w:tcPr>
            <w:tcW w:w="3190" w:type="dxa"/>
          </w:tcPr>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Систематическое  </w:t>
            </w:r>
          </w:p>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регламентированное  </w:t>
            </w:r>
          </w:p>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локальными  актами  </w:t>
            </w:r>
            <w:r>
              <w:rPr>
                <w:rFonts w:ascii="Times New Roman" w:hAnsi="Times New Roman" w:cs="Times New Roman"/>
                <w:sz w:val="24"/>
                <w:szCs w:val="24"/>
              </w:rPr>
              <w:t xml:space="preserve">школы </w:t>
            </w:r>
            <w:r w:rsidRPr="00C70755">
              <w:rPr>
                <w:rFonts w:ascii="Times New Roman" w:hAnsi="Times New Roman" w:cs="Times New Roman"/>
                <w:sz w:val="24"/>
                <w:szCs w:val="24"/>
              </w:rPr>
              <w:t xml:space="preserve">отслеживание  состояния  постоянно  </w:t>
            </w:r>
            <w:proofErr w:type="gramStart"/>
            <w:r w:rsidRPr="00C70755">
              <w:rPr>
                <w:rFonts w:ascii="Times New Roman" w:hAnsi="Times New Roman" w:cs="Times New Roman"/>
                <w:sz w:val="24"/>
                <w:szCs w:val="24"/>
              </w:rPr>
              <w:t>осуществляемых</w:t>
            </w:r>
            <w:proofErr w:type="gramEnd"/>
            <w:r w:rsidRPr="00C70755">
              <w:rPr>
                <w:rFonts w:ascii="Times New Roman" w:hAnsi="Times New Roman" w:cs="Times New Roman"/>
                <w:sz w:val="24"/>
                <w:szCs w:val="24"/>
              </w:rPr>
              <w:t xml:space="preserve">  </w:t>
            </w:r>
          </w:p>
          <w:p w:rsid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основных  и обеспечивающих  процессов </w:t>
            </w:r>
          </w:p>
        </w:tc>
        <w:tc>
          <w:tcPr>
            <w:tcW w:w="2588" w:type="dxa"/>
          </w:tcPr>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Осуществление  текущего  контроля  выполнения  перспективных,  годовых  и  оперативных  планов,  </w:t>
            </w:r>
          </w:p>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программ,  </w:t>
            </w:r>
            <w:r>
              <w:rPr>
                <w:rFonts w:ascii="Times New Roman" w:hAnsi="Times New Roman" w:cs="Times New Roman"/>
                <w:sz w:val="24"/>
                <w:szCs w:val="24"/>
              </w:rPr>
              <w:t>н</w:t>
            </w:r>
            <w:r w:rsidRPr="00C70755">
              <w:rPr>
                <w:rFonts w:ascii="Times New Roman" w:hAnsi="Times New Roman" w:cs="Times New Roman"/>
                <w:sz w:val="24"/>
                <w:szCs w:val="24"/>
              </w:rPr>
              <w:t xml:space="preserve">ормативных  </w:t>
            </w:r>
          </w:p>
          <w:p w:rsid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актов, локальных актов </w:t>
            </w:r>
            <w:r>
              <w:rPr>
                <w:rFonts w:ascii="Times New Roman" w:hAnsi="Times New Roman" w:cs="Times New Roman"/>
                <w:sz w:val="24"/>
                <w:szCs w:val="24"/>
              </w:rPr>
              <w:t>школы.</w:t>
            </w:r>
          </w:p>
        </w:tc>
        <w:tc>
          <w:tcPr>
            <w:tcW w:w="3792" w:type="dxa"/>
          </w:tcPr>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Изучение,  анализ,  измерения  </w:t>
            </w:r>
          </w:p>
          <w:p w:rsidR="00C70755" w:rsidRP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 xml:space="preserve">различных  объектов,  </w:t>
            </w:r>
          </w:p>
          <w:p w:rsidR="00C70755" w:rsidRDefault="00C70755" w:rsidP="00C70755">
            <w:pPr>
              <w:tabs>
                <w:tab w:val="left" w:pos="1943"/>
              </w:tabs>
              <w:jc w:val="both"/>
              <w:rPr>
                <w:rFonts w:ascii="Times New Roman" w:hAnsi="Times New Roman" w:cs="Times New Roman"/>
                <w:sz w:val="24"/>
                <w:szCs w:val="24"/>
              </w:rPr>
            </w:pPr>
            <w:r w:rsidRPr="00C70755">
              <w:rPr>
                <w:rFonts w:ascii="Times New Roman" w:hAnsi="Times New Roman" w:cs="Times New Roman"/>
                <w:sz w:val="24"/>
                <w:szCs w:val="24"/>
              </w:rPr>
              <w:t>процессов  внешними органами,  а  также</w:t>
            </w:r>
            <w:r>
              <w:rPr>
                <w:rFonts w:ascii="Times New Roman" w:hAnsi="Times New Roman" w:cs="Times New Roman"/>
                <w:sz w:val="24"/>
                <w:szCs w:val="24"/>
              </w:rPr>
              <w:t xml:space="preserve"> школой </w:t>
            </w:r>
            <w:r w:rsidRPr="00C70755">
              <w:rPr>
                <w:rFonts w:ascii="Times New Roman" w:hAnsi="Times New Roman" w:cs="Times New Roman"/>
                <w:sz w:val="24"/>
                <w:szCs w:val="24"/>
              </w:rPr>
              <w:t xml:space="preserve"> соответствующим  разовым  запросам.</w:t>
            </w:r>
          </w:p>
        </w:tc>
      </w:tr>
    </w:tbl>
    <w:p w:rsidR="00C70755" w:rsidRPr="004F6776" w:rsidRDefault="00C70755">
      <w:pPr>
        <w:tabs>
          <w:tab w:val="left" w:pos="1943"/>
        </w:tabs>
        <w:spacing w:after="0"/>
        <w:jc w:val="both"/>
        <w:rPr>
          <w:rFonts w:ascii="Times New Roman" w:hAnsi="Times New Roman" w:cs="Times New Roman"/>
          <w:b/>
          <w:sz w:val="24"/>
          <w:szCs w:val="24"/>
        </w:rPr>
      </w:pPr>
    </w:p>
    <w:p w:rsidR="004F6776" w:rsidRDefault="004F6776" w:rsidP="004F6776">
      <w:pPr>
        <w:tabs>
          <w:tab w:val="left" w:pos="1943"/>
        </w:tabs>
        <w:spacing w:after="0" w:line="240" w:lineRule="auto"/>
        <w:jc w:val="both"/>
        <w:rPr>
          <w:rFonts w:ascii="Times New Roman" w:hAnsi="Times New Roman" w:cs="Times New Roman"/>
          <w:b/>
          <w:sz w:val="24"/>
          <w:szCs w:val="24"/>
        </w:rPr>
      </w:pPr>
      <w:r w:rsidRPr="004F6776">
        <w:rPr>
          <w:rFonts w:ascii="Times New Roman" w:hAnsi="Times New Roman" w:cs="Times New Roman"/>
          <w:b/>
          <w:sz w:val="24"/>
          <w:szCs w:val="24"/>
        </w:rPr>
        <w:lastRenderedPageBreak/>
        <w:t xml:space="preserve">Оценка качества образования осуществляется также посредством: </w:t>
      </w:r>
    </w:p>
    <w:p w:rsidR="004F6776" w:rsidRPr="004F6776" w:rsidRDefault="004F6776" w:rsidP="004F6776">
      <w:pPr>
        <w:tabs>
          <w:tab w:val="left" w:pos="1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w:t>
      </w:r>
    </w:p>
    <w:p w:rsidR="004F6776" w:rsidRPr="004F6776" w:rsidRDefault="004F6776" w:rsidP="004F6776">
      <w:pPr>
        <w:tabs>
          <w:tab w:val="left" w:pos="1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анализа результатов ГИА</w:t>
      </w:r>
    </w:p>
    <w:p w:rsidR="004F6776" w:rsidRPr="004F6776" w:rsidRDefault="003038BE" w:rsidP="004F6776">
      <w:pPr>
        <w:tabs>
          <w:tab w:val="left" w:pos="1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резул</w:t>
      </w:r>
      <w:r w:rsidR="004F6776" w:rsidRPr="004F6776">
        <w:rPr>
          <w:rFonts w:ascii="Times New Roman" w:hAnsi="Times New Roman" w:cs="Times New Roman"/>
          <w:sz w:val="24"/>
          <w:szCs w:val="24"/>
        </w:rPr>
        <w:t xml:space="preserve">ьтатов аттестации педагогических работников; </w:t>
      </w:r>
    </w:p>
    <w:p w:rsidR="004F6776" w:rsidRPr="004F6776" w:rsidRDefault="003038BE" w:rsidP="004F6776">
      <w:pPr>
        <w:tabs>
          <w:tab w:val="left" w:pos="1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004F6776" w:rsidRPr="004F6776">
        <w:rPr>
          <w:rFonts w:ascii="Times New Roman" w:hAnsi="Times New Roman" w:cs="Times New Roman"/>
          <w:sz w:val="24"/>
          <w:szCs w:val="24"/>
        </w:rPr>
        <w:t>инициативе администрации и общественных органов управления</w:t>
      </w:r>
      <w:r>
        <w:rPr>
          <w:rFonts w:ascii="Times New Roman" w:hAnsi="Times New Roman" w:cs="Times New Roman"/>
          <w:sz w:val="24"/>
          <w:szCs w:val="24"/>
        </w:rPr>
        <w:t xml:space="preserve"> школы</w:t>
      </w:r>
      <w:r w:rsidR="004F6776" w:rsidRPr="004F6776">
        <w:rPr>
          <w:rFonts w:ascii="Times New Roman" w:hAnsi="Times New Roman" w:cs="Times New Roman"/>
          <w:sz w:val="24"/>
          <w:szCs w:val="24"/>
        </w:rPr>
        <w:t xml:space="preserve">; </w:t>
      </w:r>
    </w:p>
    <w:p w:rsidR="004F6776" w:rsidRPr="004F6776" w:rsidRDefault="003038BE" w:rsidP="004F6776">
      <w:pPr>
        <w:tabs>
          <w:tab w:val="left" w:pos="1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здо</w:t>
      </w:r>
      <w:r w:rsidR="004F6776" w:rsidRPr="004F6776">
        <w:rPr>
          <w:rFonts w:ascii="Times New Roman" w:hAnsi="Times New Roman" w:cs="Times New Roman"/>
          <w:sz w:val="24"/>
          <w:szCs w:val="24"/>
        </w:rPr>
        <w:t xml:space="preserve">ровья школьников; </w:t>
      </w:r>
    </w:p>
    <w:p w:rsidR="004F6776" w:rsidRPr="004F6776" w:rsidRDefault="004F6776" w:rsidP="004F6776">
      <w:pPr>
        <w:tabs>
          <w:tab w:val="left" w:pos="1943"/>
        </w:tabs>
        <w:spacing w:after="0" w:line="240" w:lineRule="auto"/>
        <w:jc w:val="both"/>
        <w:rPr>
          <w:rFonts w:ascii="Times New Roman" w:hAnsi="Times New Roman" w:cs="Times New Roman"/>
          <w:sz w:val="24"/>
          <w:szCs w:val="24"/>
        </w:rPr>
      </w:pPr>
      <w:r w:rsidRPr="004F6776">
        <w:rPr>
          <w:rFonts w:ascii="Times New Roman" w:hAnsi="Times New Roman" w:cs="Times New Roman"/>
          <w:sz w:val="24"/>
          <w:szCs w:val="24"/>
        </w:rPr>
        <w:t xml:space="preserve">-педагогических,  социологических  исследований,  проведенных по инициативе участников образовательных отношений;  </w:t>
      </w:r>
    </w:p>
    <w:p w:rsidR="004F6776" w:rsidRPr="004F6776" w:rsidRDefault="004F6776" w:rsidP="004F6776">
      <w:pPr>
        <w:tabs>
          <w:tab w:val="left" w:pos="1943"/>
        </w:tabs>
        <w:spacing w:after="0" w:line="240" w:lineRule="auto"/>
        <w:jc w:val="both"/>
        <w:rPr>
          <w:rFonts w:ascii="Times New Roman" w:hAnsi="Times New Roman" w:cs="Times New Roman"/>
          <w:sz w:val="24"/>
          <w:szCs w:val="24"/>
        </w:rPr>
      </w:pPr>
    </w:p>
    <w:p w:rsidR="003038BE" w:rsidRPr="003038BE" w:rsidRDefault="004F6776" w:rsidP="003038BE">
      <w:pPr>
        <w:tabs>
          <w:tab w:val="left" w:pos="1943"/>
        </w:tabs>
        <w:spacing w:after="0"/>
        <w:jc w:val="both"/>
        <w:rPr>
          <w:rFonts w:ascii="Times New Roman" w:hAnsi="Times New Roman" w:cs="Times New Roman"/>
          <w:b/>
          <w:sz w:val="24"/>
          <w:szCs w:val="24"/>
        </w:rPr>
      </w:pPr>
      <w:r w:rsidRPr="003038BE">
        <w:rPr>
          <w:rFonts w:ascii="Times New Roman" w:hAnsi="Times New Roman" w:cs="Times New Roman"/>
          <w:b/>
          <w:sz w:val="24"/>
          <w:szCs w:val="24"/>
        </w:rPr>
        <w:t xml:space="preserve"> </w:t>
      </w:r>
      <w:r w:rsidR="003038BE" w:rsidRPr="003038BE">
        <w:rPr>
          <w:rFonts w:ascii="Times New Roman" w:hAnsi="Times New Roman" w:cs="Times New Roman"/>
          <w:b/>
          <w:sz w:val="24"/>
          <w:szCs w:val="24"/>
        </w:rPr>
        <w:t xml:space="preserve">Объектами ВСОКО являются: </w:t>
      </w:r>
    </w:p>
    <w:p w:rsidR="003038BE"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 </w:t>
      </w:r>
      <w:r>
        <w:rPr>
          <w:rFonts w:ascii="Times New Roman" w:hAnsi="Times New Roman" w:cs="Times New Roman"/>
          <w:sz w:val="24"/>
          <w:szCs w:val="24"/>
        </w:rPr>
        <w:t>- результат</w:t>
      </w:r>
      <w:r w:rsidRPr="003038BE">
        <w:rPr>
          <w:rFonts w:ascii="Times New Roman" w:hAnsi="Times New Roman" w:cs="Times New Roman"/>
          <w:sz w:val="24"/>
          <w:szCs w:val="24"/>
        </w:rPr>
        <w:t>ы деятельности</w:t>
      </w:r>
      <w:r>
        <w:rPr>
          <w:rFonts w:ascii="Times New Roman" w:hAnsi="Times New Roman" w:cs="Times New Roman"/>
          <w:sz w:val="24"/>
          <w:szCs w:val="24"/>
        </w:rPr>
        <w:t xml:space="preserve"> школы</w:t>
      </w:r>
      <w:r w:rsidRPr="003038BE">
        <w:rPr>
          <w:rFonts w:ascii="Times New Roman" w:hAnsi="Times New Roman" w:cs="Times New Roman"/>
          <w:sz w:val="24"/>
          <w:szCs w:val="24"/>
        </w:rPr>
        <w:t xml:space="preserve">. </w:t>
      </w:r>
    </w:p>
    <w:p w:rsid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основные образовательные программы</w:t>
      </w:r>
    </w:p>
    <w:p w:rsid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образовательный процесс</w:t>
      </w:r>
    </w:p>
    <w:p w:rsidR="003038BE" w:rsidRP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результаты деятельности школы</w:t>
      </w:r>
    </w:p>
    <w:p w:rsidR="003038BE" w:rsidRPr="003038BE" w:rsidRDefault="003038BE" w:rsidP="003038BE">
      <w:pPr>
        <w:tabs>
          <w:tab w:val="left" w:pos="1943"/>
        </w:tabs>
        <w:spacing w:after="0"/>
        <w:jc w:val="both"/>
        <w:rPr>
          <w:rFonts w:ascii="Times New Roman" w:hAnsi="Times New Roman" w:cs="Times New Roman"/>
          <w:b/>
          <w:sz w:val="24"/>
          <w:szCs w:val="24"/>
        </w:rPr>
      </w:pPr>
      <w:r w:rsidRPr="003038BE">
        <w:rPr>
          <w:rFonts w:ascii="Times New Roman" w:hAnsi="Times New Roman" w:cs="Times New Roman"/>
          <w:sz w:val="24"/>
          <w:szCs w:val="24"/>
        </w:rPr>
        <w:t xml:space="preserve"> </w:t>
      </w:r>
      <w:r w:rsidRPr="003038BE">
        <w:rPr>
          <w:rFonts w:ascii="Times New Roman" w:hAnsi="Times New Roman" w:cs="Times New Roman"/>
          <w:b/>
          <w:sz w:val="24"/>
          <w:szCs w:val="24"/>
        </w:rPr>
        <w:t xml:space="preserve"> Предметом оценки качества образования являются: </w:t>
      </w:r>
    </w:p>
    <w:p w:rsidR="003038BE"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 </w:t>
      </w:r>
      <w:r>
        <w:rPr>
          <w:rFonts w:ascii="Times New Roman" w:hAnsi="Times New Roman" w:cs="Times New Roman"/>
          <w:sz w:val="24"/>
          <w:szCs w:val="24"/>
        </w:rPr>
        <w:t>- качество образовательных результатов</w:t>
      </w:r>
    </w:p>
    <w:p w:rsid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качество реализации образовательного процесса</w:t>
      </w:r>
    </w:p>
    <w:p w:rsidR="003038BE" w:rsidRP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качество условий обеспечивающих образовательный процесс</w:t>
      </w:r>
    </w:p>
    <w:p w:rsidR="003038BE" w:rsidRPr="003038BE"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w:t>
      </w:r>
    </w:p>
    <w:p w:rsidR="003038BE" w:rsidRPr="003038BE" w:rsidRDefault="003038BE" w:rsidP="003038BE">
      <w:pPr>
        <w:tabs>
          <w:tab w:val="left" w:pos="1943"/>
        </w:tabs>
        <w:spacing w:after="0"/>
        <w:jc w:val="both"/>
        <w:rPr>
          <w:rFonts w:ascii="Times New Roman" w:hAnsi="Times New Roman" w:cs="Times New Roman"/>
          <w:b/>
          <w:sz w:val="24"/>
          <w:szCs w:val="24"/>
        </w:rPr>
      </w:pPr>
      <w:r w:rsidRPr="003038BE">
        <w:rPr>
          <w:rFonts w:ascii="Times New Roman" w:hAnsi="Times New Roman" w:cs="Times New Roman"/>
          <w:b/>
          <w:sz w:val="24"/>
          <w:szCs w:val="24"/>
        </w:rPr>
        <w:t xml:space="preserve">Качество образовательных результатов: </w:t>
      </w:r>
    </w:p>
    <w:p w:rsidR="003038BE" w:rsidRP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пред</w:t>
      </w:r>
      <w:r w:rsidRPr="003038BE">
        <w:rPr>
          <w:rFonts w:ascii="Times New Roman" w:hAnsi="Times New Roman" w:cs="Times New Roman"/>
          <w:sz w:val="24"/>
          <w:szCs w:val="24"/>
        </w:rPr>
        <w:t xml:space="preserve">метные  результаты  обучения  (включая  сравнение  данных  внутренней  и  внешней  диагностики); </w:t>
      </w:r>
    </w:p>
    <w:p w:rsidR="003038BE"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 </w:t>
      </w:r>
      <w:r>
        <w:rPr>
          <w:rFonts w:ascii="Times New Roman" w:hAnsi="Times New Roman" w:cs="Times New Roman"/>
          <w:sz w:val="24"/>
          <w:szCs w:val="24"/>
        </w:rPr>
        <w:t>- личностные достижения учащихся</w:t>
      </w:r>
    </w:p>
    <w:p w:rsid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xml:space="preserve">- достижения учащихся на конкурсах, </w:t>
      </w:r>
      <w:proofErr w:type="spellStart"/>
      <w:r>
        <w:rPr>
          <w:rFonts w:ascii="Times New Roman" w:hAnsi="Times New Roman" w:cs="Times New Roman"/>
          <w:sz w:val="24"/>
          <w:szCs w:val="24"/>
        </w:rPr>
        <w:t>олимпиадвх</w:t>
      </w:r>
      <w:proofErr w:type="spellEnd"/>
    </w:p>
    <w:p w:rsid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здоровье учащи</w:t>
      </w:r>
      <w:r w:rsidRPr="003038BE">
        <w:rPr>
          <w:rFonts w:ascii="Times New Roman" w:hAnsi="Times New Roman" w:cs="Times New Roman"/>
          <w:sz w:val="24"/>
          <w:szCs w:val="24"/>
        </w:rPr>
        <w:t xml:space="preserve">хся (динамика); </w:t>
      </w:r>
    </w:p>
    <w:p w:rsidR="003038BE" w:rsidRPr="003038BE" w:rsidRDefault="003038BE" w:rsidP="003038BE">
      <w:pPr>
        <w:tabs>
          <w:tab w:val="left" w:pos="1943"/>
        </w:tabs>
        <w:spacing w:after="0"/>
        <w:jc w:val="both"/>
        <w:rPr>
          <w:rFonts w:ascii="Times New Roman" w:hAnsi="Times New Roman" w:cs="Times New Roman"/>
          <w:sz w:val="24"/>
          <w:szCs w:val="24"/>
        </w:rPr>
      </w:pPr>
      <w:r>
        <w:rPr>
          <w:rFonts w:ascii="Times New Roman" w:hAnsi="Times New Roman" w:cs="Times New Roman"/>
          <w:sz w:val="24"/>
          <w:szCs w:val="24"/>
        </w:rPr>
        <w:t>- удовлетворенность родителей качеством образовательного процесса</w:t>
      </w:r>
    </w:p>
    <w:p w:rsidR="003038BE" w:rsidRPr="003038BE"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 </w:t>
      </w:r>
    </w:p>
    <w:p w:rsidR="003038BE" w:rsidRPr="003038BE"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материалы. </w:t>
      </w:r>
    </w:p>
    <w:p w:rsidR="004F6776" w:rsidRPr="009567F5" w:rsidRDefault="003038BE" w:rsidP="003038BE">
      <w:pPr>
        <w:tabs>
          <w:tab w:val="left" w:pos="1943"/>
        </w:tabs>
        <w:spacing w:after="0"/>
        <w:jc w:val="both"/>
        <w:rPr>
          <w:rFonts w:ascii="Times New Roman" w:hAnsi="Times New Roman" w:cs="Times New Roman"/>
          <w:sz w:val="24"/>
          <w:szCs w:val="24"/>
        </w:rPr>
      </w:pPr>
      <w:r w:rsidRPr="003038BE">
        <w:rPr>
          <w:rFonts w:ascii="Times New Roman" w:hAnsi="Times New Roman" w:cs="Times New Roman"/>
          <w:sz w:val="24"/>
          <w:szCs w:val="24"/>
        </w:rPr>
        <w:t xml:space="preserve">Анализ реализации ООП СОО на основе ВСОКО представляется ежегодно в отчете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sectPr w:rsidR="004F6776" w:rsidRPr="009567F5" w:rsidSect="00D8508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B2" w:rsidRDefault="002C7DB2" w:rsidP="001F5769">
      <w:pPr>
        <w:spacing w:after="0" w:line="240" w:lineRule="auto"/>
      </w:pPr>
      <w:r>
        <w:separator/>
      </w:r>
    </w:p>
  </w:endnote>
  <w:endnote w:type="continuationSeparator" w:id="0">
    <w:p w:rsidR="002C7DB2" w:rsidRDefault="002C7DB2" w:rsidP="001F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11964"/>
      <w:docPartObj>
        <w:docPartGallery w:val="Page Numbers (Bottom of Page)"/>
        <w:docPartUnique/>
      </w:docPartObj>
    </w:sdtPr>
    <w:sdtContent>
      <w:p w:rsidR="00CD15EA" w:rsidRDefault="00CD15EA">
        <w:pPr>
          <w:pStyle w:val="a7"/>
          <w:jc w:val="center"/>
        </w:pPr>
        <w:r>
          <w:fldChar w:fldCharType="begin"/>
        </w:r>
        <w:r>
          <w:instrText>PAGE   \* MERGEFORMAT</w:instrText>
        </w:r>
        <w:r>
          <w:fldChar w:fldCharType="separate"/>
        </w:r>
        <w:r w:rsidR="00942F77">
          <w:rPr>
            <w:noProof/>
          </w:rPr>
          <w:t>1</w:t>
        </w:r>
        <w:r>
          <w:fldChar w:fldCharType="end"/>
        </w:r>
      </w:p>
    </w:sdtContent>
  </w:sdt>
  <w:p w:rsidR="00CD15EA" w:rsidRDefault="00CD15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B2" w:rsidRDefault="002C7DB2" w:rsidP="001F5769">
      <w:pPr>
        <w:spacing w:after="0" w:line="240" w:lineRule="auto"/>
      </w:pPr>
      <w:r>
        <w:separator/>
      </w:r>
    </w:p>
  </w:footnote>
  <w:footnote w:type="continuationSeparator" w:id="0">
    <w:p w:rsidR="002C7DB2" w:rsidRDefault="002C7DB2" w:rsidP="001F5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F85"/>
    <w:multiLevelType w:val="multilevel"/>
    <w:tmpl w:val="CAA6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0509A"/>
    <w:multiLevelType w:val="multilevel"/>
    <w:tmpl w:val="B14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A7388"/>
    <w:multiLevelType w:val="multilevel"/>
    <w:tmpl w:val="D41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168ED"/>
    <w:multiLevelType w:val="multilevel"/>
    <w:tmpl w:val="436285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0F0BA0"/>
    <w:multiLevelType w:val="multilevel"/>
    <w:tmpl w:val="6F82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03B94"/>
    <w:multiLevelType w:val="multilevel"/>
    <w:tmpl w:val="BEF8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44623"/>
    <w:multiLevelType w:val="multilevel"/>
    <w:tmpl w:val="E33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E143A"/>
    <w:multiLevelType w:val="hybridMultilevel"/>
    <w:tmpl w:val="C764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466F7"/>
    <w:multiLevelType w:val="multilevel"/>
    <w:tmpl w:val="C42A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D2349"/>
    <w:multiLevelType w:val="hybridMultilevel"/>
    <w:tmpl w:val="D85A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FF2F61"/>
    <w:multiLevelType w:val="multilevel"/>
    <w:tmpl w:val="94BE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6"/>
  </w:num>
  <w:num w:numId="5">
    <w:abstractNumId w:val="2"/>
  </w:num>
  <w:num w:numId="6">
    <w:abstractNumId w:val="10"/>
  </w:num>
  <w:num w:numId="7">
    <w:abstractNumId w:val="0"/>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87"/>
    <w:rsid w:val="000005A4"/>
    <w:rsid w:val="0000460D"/>
    <w:rsid w:val="00017188"/>
    <w:rsid w:val="00040EC8"/>
    <w:rsid w:val="0004268A"/>
    <w:rsid w:val="00053E60"/>
    <w:rsid w:val="00064822"/>
    <w:rsid w:val="000669E4"/>
    <w:rsid w:val="00097E81"/>
    <w:rsid w:val="000B20A3"/>
    <w:rsid w:val="000B5691"/>
    <w:rsid w:val="000E4611"/>
    <w:rsid w:val="000F0FA8"/>
    <w:rsid w:val="000F2DC6"/>
    <w:rsid w:val="000F40D5"/>
    <w:rsid w:val="000F578C"/>
    <w:rsid w:val="00115897"/>
    <w:rsid w:val="00124D0B"/>
    <w:rsid w:val="00131056"/>
    <w:rsid w:val="00140D29"/>
    <w:rsid w:val="001437F1"/>
    <w:rsid w:val="00166274"/>
    <w:rsid w:val="001A06E6"/>
    <w:rsid w:val="001A3AD6"/>
    <w:rsid w:val="001A41B7"/>
    <w:rsid w:val="001C435D"/>
    <w:rsid w:val="001C5EE6"/>
    <w:rsid w:val="001E4EBE"/>
    <w:rsid w:val="001E67D2"/>
    <w:rsid w:val="001F15F5"/>
    <w:rsid w:val="001F5769"/>
    <w:rsid w:val="001F6AA1"/>
    <w:rsid w:val="00227960"/>
    <w:rsid w:val="00237D93"/>
    <w:rsid w:val="002410D9"/>
    <w:rsid w:val="00256651"/>
    <w:rsid w:val="00277D78"/>
    <w:rsid w:val="00286BBD"/>
    <w:rsid w:val="002922AD"/>
    <w:rsid w:val="00292BDA"/>
    <w:rsid w:val="002A1F22"/>
    <w:rsid w:val="002A34A2"/>
    <w:rsid w:val="002C7DB2"/>
    <w:rsid w:val="002E73F2"/>
    <w:rsid w:val="003038BE"/>
    <w:rsid w:val="00320D64"/>
    <w:rsid w:val="0032205A"/>
    <w:rsid w:val="003228BF"/>
    <w:rsid w:val="00325CF4"/>
    <w:rsid w:val="003269A0"/>
    <w:rsid w:val="00331D9B"/>
    <w:rsid w:val="00346F9B"/>
    <w:rsid w:val="00351F1B"/>
    <w:rsid w:val="003533F6"/>
    <w:rsid w:val="00354661"/>
    <w:rsid w:val="00371F6F"/>
    <w:rsid w:val="00373F55"/>
    <w:rsid w:val="003A0334"/>
    <w:rsid w:val="003A46C7"/>
    <w:rsid w:val="003A7272"/>
    <w:rsid w:val="003B1BC1"/>
    <w:rsid w:val="003D0C08"/>
    <w:rsid w:val="003D19E8"/>
    <w:rsid w:val="003E041D"/>
    <w:rsid w:val="003E5C4E"/>
    <w:rsid w:val="003F6E50"/>
    <w:rsid w:val="00404D2C"/>
    <w:rsid w:val="004100D5"/>
    <w:rsid w:val="00411F26"/>
    <w:rsid w:val="00424C77"/>
    <w:rsid w:val="004434DA"/>
    <w:rsid w:val="00453E26"/>
    <w:rsid w:val="004665C6"/>
    <w:rsid w:val="00472B6D"/>
    <w:rsid w:val="0047488D"/>
    <w:rsid w:val="00476A3A"/>
    <w:rsid w:val="00476A7C"/>
    <w:rsid w:val="00480A81"/>
    <w:rsid w:val="004871F0"/>
    <w:rsid w:val="004A08D0"/>
    <w:rsid w:val="004B1486"/>
    <w:rsid w:val="004B1E16"/>
    <w:rsid w:val="004B345C"/>
    <w:rsid w:val="004D3AF4"/>
    <w:rsid w:val="004E530E"/>
    <w:rsid w:val="004F45F7"/>
    <w:rsid w:val="004F6776"/>
    <w:rsid w:val="005250CF"/>
    <w:rsid w:val="005501E5"/>
    <w:rsid w:val="00551BAE"/>
    <w:rsid w:val="00552060"/>
    <w:rsid w:val="005532B4"/>
    <w:rsid w:val="005577AE"/>
    <w:rsid w:val="00562B6E"/>
    <w:rsid w:val="00565873"/>
    <w:rsid w:val="00565983"/>
    <w:rsid w:val="00566C61"/>
    <w:rsid w:val="00597191"/>
    <w:rsid w:val="005A2348"/>
    <w:rsid w:val="005B4C3D"/>
    <w:rsid w:val="005E01E5"/>
    <w:rsid w:val="0060404C"/>
    <w:rsid w:val="006061D4"/>
    <w:rsid w:val="00612554"/>
    <w:rsid w:val="00613050"/>
    <w:rsid w:val="00631662"/>
    <w:rsid w:val="00637BB4"/>
    <w:rsid w:val="006412E2"/>
    <w:rsid w:val="00642609"/>
    <w:rsid w:val="0064668D"/>
    <w:rsid w:val="00654D25"/>
    <w:rsid w:val="006660EE"/>
    <w:rsid w:val="006A0448"/>
    <w:rsid w:val="006A3500"/>
    <w:rsid w:val="006B24A6"/>
    <w:rsid w:val="006C2EF9"/>
    <w:rsid w:val="006C4B05"/>
    <w:rsid w:val="006D1BF2"/>
    <w:rsid w:val="006E2136"/>
    <w:rsid w:val="006E7F24"/>
    <w:rsid w:val="006F6275"/>
    <w:rsid w:val="006F7D16"/>
    <w:rsid w:val="007319DD"/>
    <w:rsid w:val="00762217"/>
    <w:rsid w:val="00762C0E"/>
    <w:rsid w:val="007633D6"/>
    <w:rsid w:val="00774E4B"/>
    <w:rsid w:val="00776B53"/>
    <w:rsid w:val="007873D4"/>
    <w:rsid w:val="00787D0D"/>
    <w:rsid w:val="00797B31"/>
    <w:rsid w:val="007A549E"/>
    <w:rsid w:val="007A6215"/>
    <w:rsid w:val="007B26DC"/>
    <w:rsid w:val="007B600E"/>
    <w:rsid w:val="007C3121"/>
    <w:rsid w:val="007D226A"/>
    <w:rsid w:val="007E100E"/>
    <w:rsid w:val="007E7DF4"/>
    <w:rsid w:val="007F13A9"/>
    <w:rsid w:val="008034F9"/>
    <w:rsid w:val="00807987"/>
    <w:rsid w:val="00811AA2"/>
    <w:rsid w:val="008131CC"/>
    <w:rsid w:val="00816902"/>
    <w:rsid w:val="00820FA8"/>
    <w:rsid w:val="00821641"/>
    <w:rsid w:val="00823A1E"/>
    <w:rsid w:val="008266DF"/>
    <w:rsid w:val="008318C4"/>
    <w:rsid w:val="0086492C"/>
    <w:rsid w:val="0086721E"/>
    <w:rsid w:val="00875B98"/>
    <w:rsid w:val="008853BC"/>
    <w:rsid w:val="00894D31"/>
    <w:rsid w:val="00897F3D"/>
    <w:rsid w:val="008A06DA"/>
    <w:rsid w:val="008C23BD"/>
    <w:rsid w:val="008C55F9"/>
    <w:rsid w:val="008C58EC"/>
    <w:rsid w:val="008D0118"/>
    <w:rsid w:val="008D6AB5"/>
    <w:rsid w:val="008D7378"/>
    <w:rsid w:val="008D7D81"/>
    <w:rsid w:val="00903E4F"/>
    <w:rsid w:val="00915FB8"/>
    <w:rsid w:val="00916115"/>
    <w:rsid w:val="0092195C"/>
    <w:rsid w:val="00924F6C"/>
    <w:rsid w:val="00931A38"/>
    <w:rsid w:val="009324FE"/>
    <w:rsid w:val="0093742A"/>
    <w:rsid w:val="0094103C"/>
    <w:rsid w:val="00942F77"/>
    <w:rsid w:val="009430E0"/>
    <w:rsid w:val="00944663"/>
    <w:rsid w:val="00954329"/>
    <w:rsid w:val="009567F5"/>
    <w:rsid w:val="00961E10"/>
    <w:rsid w:val="009648DE"/>
    <w:rsid w:val="00966F0B"/>
    <w:rsid w:val="00975729"/>
    <w:rsid w:val="00983AF7"/>
    <w:rsid w:val="00994153"/>
    <w:rsid w:val="009A6552"/>
    <w:rsid w:val="009B23C5"/>
    <w:rsid w:val="009C51CA"/>
    <w:rsid w:val="009E1EFB"/>
    <w:rsid w:val="009E5C8C"/>
    <w:rsid w:val="00A016F3"/>
    <w:rsid w:val="00A0494A"/>
    <w:rsid w:val="00A068B1"/>
    <w:rsid w:val="00A231FA"/>
    <w:rsid w:val="00A3277A"/>
    <w:rsid w:val="00A370F2"/>
    <w:rsid w:val="00A42641"/>
    <w:rsid w:val="00A47244"/>
    <w:rsid w:val="00A62A11"/>
    <w:rsid w:val="00A64926"/>
    <w:rsid w:val="00A727C9"/>
    <w:rsid w:val="00A76EC9"/>
    <w:rsid w:val="00A814B4"/>
    <w:rsid w:val="00AB007E"/>
    <w:rsid w:val="00AB0907"/>
    <w:rsid w:val="00AB4E66"/>
    <w:rsid w:val="00AC2ABF"/>
    <w:rsid w:val="00AC6AEB"/>
    <w:rsid w:val="00AE76D6"/>
    <w:rsid w:val="00AF2D95"/>
    <w:rsid w:val="00B02698"/>
    <w:rsid w:val="00B03866"/>
    <w:rsid w:val="00B12F68"/>
    <w:rsid w:val="00B21542"/>
    <w:rsid w:val="00B22C57"/>
    <w:rsid w:val="00B42F1C"/>
    <w:rsid w:val="00B43368"/>
    <w:rsid w:val="00B44818"/>
    <w:rsid w:val="00B7027F"/>
    <w:rsid w:val="00B74F8B"/>
    <w:rsid w:val="00B76ACD"/>
    <w:rsid w:val="00B82693"/>
    <w:rsid w:val="00B94391"/>
    <w:rsid w:val="00BA3B92"/>
    <w:rsid w:val="00BA5496"/>
    <w:rsid w:val="00BA5FB4"/>
    <w:rsid w:val="00BD0616"/>
    <w:rsid w:val="00BF5826"/>
    <w:rsid w:val="00C02033"/>
    <w:rsid w:val="00C02093"/>
    <w:rsid w:val="00C0486A"/>
    <w:rsid w:val="00C303DF"/>
    <w:rsid w:val="00C51D76"/>
    <w:rsid w:val="00C65E99"/>
    <w:rsid w:val="00C70585"/>
    <w:rsid w:val="00C70755"/>
    <w:rsid w:val="00C83507"/>
    <w:rsid w:val="00C842B5"/>
    <w:rsid w:val="00C90D18"/>
    <w:rsid w:val="00C92436"/>
    <w:rsid w:val="00CA0913"/>
    <w:rsid w:val="00CA2627"/>
    <w:rsid w:val="00CD15EA"/>
    <w:rsid w:val="00CD5C87"/>
    <w:rsid w:val="00CD71DD"/>
    <w:rsid w:val="00CD7852"/>
    <w:rsid w:val="00CE494C"/>
    <w:rsid w:val="00CE5EB1"/>
    <w:rsid w:val="00CF60CF"/>
    <w:rsid w:val="00CF627D"/>
    <w:rsid w:val="00D006DA"/>
    <w:rsid w:val="00D23831"/>
    <w:rsid w:val="00D25465"/>
    <w:rsid w:val="00D26E76"/>
    <w:rsid w:val="00D41448"/>
    <w:rsid w:val="00D556CB"/>
    <w:rsid w:val="00D5650A"/>
    <w:rsid w:val="00D65747"/>
    <w:rsid w:val="00D6665D"/>
    <w:rsid w:val="00D75E76"/>
    <w:rsid w:val="00D77A52"/>
    <w:rsid w:val="00D85080"/>
    <w:rsid w:val="00D853DB"/>
    <w:rsid w:val="00D91F58"/>
    <w:rsid w:val="00D928F5"/>
    <w:rsid w:val="00DA760C"/>
    <w:rsid w:val="00DB2455"/>
    <w:rsid w:val="00DB3D50"/>
    <w:rsid w:val="00DD0AA1"/>
    <w:rsid w:val="00DD3246"/>
    <w:rsid w:val="00DE11A6"/>
    <w:rsid w:val="00DE168D"/>
    <w:rsid w:val="00DE2D96"/>
    <w:rsid w:val="00DF3CD4"/>
    <w:rsid w:val="00E0077A"/>
    <w:rsid w:val="00E144D1"/>
    <w:rsid w:val="00E1537D"/>
    <w:rsid w:val="00E21272"/>
    <w:rsid w:val="00E3039C"/>
    <w:rsid w:val="00E543B4"/>
    <w:rsid w:val="00E73181"/>
    <w:rsid w:val="00E76AC8"/>
    <w:rsid w:val="00E81040"/>
    <w:rsid w:val="00E91C96"/>
    <w:rsid w:val="00E91E71"/>
    <w:rsid w:val="00EA1C82"/>
    <w:rsid w:val="00EA61EC"/>
    <w:rsid w:val="00EB19C1"/>
    <w:rsid w:val="00EF0176"/>
    <w:rsid w:val="00F06A4F"/>
    <w:rsid w:val="00F137F5"/>
    <w:rsid w:val="00F256A7"/>
    <w:rsid w:val="00F43044"/>
    <w:rsid w:val="00F46CB1"/>
    <w:rsid w:val="00F47EFB"/>
    <w:rsid w:val="00F5373F"/>
    <w:rsid w:val="00F566F7"/>
    <w:rsid w:val="00F75979"/>
    <w:rsid w:val="00F95B57"/>
    <w:rsid w:val="00FA6224"/>
    <w:rsid w:val="00FB6519"/>
    <w:rsid w:val="00FE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C08"/>
    <w:pPr>
      <w:ind w:left="720"/>
      <w:contextualSpacing/>
    </w:pPr>
  </w:style>
  <w:style w:type="table" w:styleId="a4">
    <w:name w:val="Table Grid"/>
    <w:basedOn w:val="a1"/>
    <w:uiPriority w:val="59"/>
    <w:rsid w:val="0056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57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769"/>
  </w:style>
  <w:style w:type="paragraph" w:styleId="a7">
    <w:name w:val="footer"/>
    <w:basedOn w:val="a"/>
    <w:link w:val="a8"/>
    <w:uiPriority w:val="99"/>
    <w:unhideWhenUsed/>
    <w:rsid w:val="001F57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769"/>
  </w:style>
  <w:style w:type="table" w:customStyle="1" w:styleId="1">
    <w:name w:val="Сетка таблицы1"/>
    <w:basedOn w:val="a1"/>
    <w:next w:val="a4"/>
    <w:rsid w:val="00774E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DB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15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C08"/>
    <w:pPr>
      <w:ind w:left="720"/>
      <w:contextualSpacing/>
    </w:pPr>
  </w:style>
  <w:style w:type="table" w:styleId="a4">
    <w:name w:val="Table Grid"/>
    <w:basedOn w:val="a1"/>
    <w:uiPriority w:val="59"/>
    <w:rsid w:val="0056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57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769"/>
  </w:style>
  <w:style w:type="paragraph" w:styleId="a7">
    <w:name w:val="footer"/>
    <w:basedOn w:val="a"/>
    <w:link w:val="a8"/>
    <w:uiPriority w:val="99"/>
    <w:unhideWhenUsed/>
    <w:rsid w:val="001F57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769"/>
  </w:style>
  <w:style w:type="table" w:customStyle="1" w:styleId="1">
    <w:name w:val="Сетка таблицы1"/>
    <w:basedOn w:val="a1"/>
    <w:next w:val="a4"/>
    <w:rsid w:val="00774E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DB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15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8354-F0B5-49E7-B7BF-86C184F5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198</Pages>
  <Words>67627</Words>
  <Characters>385476</Characters>
  <Application>Microsoft Office Word</Application>
  <DocSecurity>0</DocSecurity>
  <Lines>3212</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231</cp:revision>
  <cp:lastPrinted>2018-04-06T06:52:00Z</cp:lastPrinted>
  <dcterms:created xsi:type="dcterms:W3CDTF">2018-02-20T16:18:00Z</dcterms:created>
  <dcterms:modified xsi:type="dcterms:W3CDTF">2018-04-06T07:51:00Z</dcterms:modified>
</cp:coreProperties>
</file>